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rPr>
          <w:rFonts w:ascii="Candara" w:cs="Candara" w:eastAsia="Candara" w:hAnsi="Candara"/>
          <w:b w:val="1"/>
          <w:i w:val="0"/>
          <w:sz w:val="24"/>
          <w:szCs w:val="24"/>
        </w:rPr>
      </w:pPr>
      <w:r w:rsidDel="00000000" w:rsidR="00000000" w:rsidRPr="00000000">
        <w:rPr>
          <w:rFonts w:ascii="Candara" w:cs="Candara" w:eastAsia="Candara" w:hAnsi="Candara"/>
          <w:b w:val="1"/>
          <w:i w:val="0"/>
          <w:sz w:val="24"/>
          <w:szCs w:val="24"/>
          <w:rtl w:val="0"/>
        </w:rPr>
        <w:t xml:space="preserve">HHD 1024/2024 FAMILY DYNAMICS</w:t>
      </w:r>
    </w:p>
    <w:p w:rsidR="00000000" w:rsidDel="00000000" w:rsidP="00000000" w:rsidRDefault="00000000" w:rsidRPr="00000000" w14:paraId="00000002">
      <w:pPr>
        <w:pStyle w:val="Subtitle"/>
        <w:rPr>
          <w:rFonts w:ascii="Candara" w:cs="Candara" w:eastAsia="Candara" w:hAnsi="Candara"/>
          <w:b w:val="1"/>
          <w:i w:val="0"/>
          <w:sz w:val="24"/>
          <w:szCs w:val="24"/>
        </w:rPr>
      </w:pPr>
      <w:r w:rsidDel="00000000" w:rsidR="00000000" w:rsidRPr="00000000">
        <w:rPr>
          <w:rFonts w:ascii="Candara" w:cs="Candara" w:eastAsia="Candara" w:hAnsi="Candara"/>
          <w:b w:val="1"/>
          <w:i w:val="0"/>
          <w:sz w:val="24"/>
          <w:szCs w:val="24"/>
          <w:rtl w:val="0"/>
        </w:rPr>
        <w:t xml:space="preserve">FALL 2024</w:t>
      </w:r>
    </w:p>
    <w:p w:rsidR="00000000" w:rsidDel="00000000" w:rsidP="00000000" w:rsidRDefault="00000000" w:rsidRPr="00000000" w14:paraId="00000003">
      <w:pPr>
        <w:pBdr>
          <w:bottom w:color="000000" w:space="1" w:sz="6" w:val="single"/>
        </w:pBdr>
        <w:rPr>
          <w:rFonts w:ascii="Candara" w:cs="Candara" w:eastAsia="Candara" w:hAnsi="Candara"/>
          <w:color w:val="000000"/>
          <w:sz w:val="22"/>
          <w:szCs w:val="22"/>
        </w:rPr>
      </w:pPr>
      <w:r w:rsidDel="00000000" w:rsidR="00000000" w:rsidRPr="00000000">
        <w:rPr>
          <w:rtl w:val="0"/>
        </w:rPr>
      </w:r>
    </w:p>
    <w:p w:rsidR="00000000" w:rsidDel="00000000" w:rsidP="00000000" w:rsidRDefault="00000000" w:rsidRPr="00000000" w14:paraId="00000004">
      <w:pPr>
        <w:rPr>
          <w:rFonts w:ascii="Candara" w:cs="Candara" w:eastAsia="Candara" w:hAnsi="Candara"/>
        </w:rPr>
      </w:pPr>
      <w:r w:rsidDel="00000000" w:rsidR="00000000" w:rsidRPr="00000000">
        <w:rPr>
          <w:rFonts w:ascii="Candara" w:cs="Candara" w:eastAsia="Candara" w:hAnsi="Candara"/>
          <w:b w:val="1"/>
          <w:color w:val="000000"/>
          <w:rtl w:val="0"/>
        </w:rPr>
        <w:t xml:space="preserve">Instructor</w:t>
      </w:r>
      <w:r w:rsidDel="00000000" w:rsidR="00000000" w:rsidRPr="00000000">
        <w:rPr>
          <w:rFonts w:ascii="Candara" w:cs="Candara" w:eastAsia="Candara" w:hAnsi="Candara"/>
          <w:color w:val="000000"/>
          <w:rtl w:val="0"/>
        </w:rPr>
        <w:t xml:space="preserve">: </w:t>
        <w:tab/>
        <w:tab/>
        <w:tab/>
      </w:r>
      <w:r w:rsidDel="00000000" w:rsidR="00000000" w:rsidRPr="00000000">
        <w:rPr>
          <w:rFonts w:ascii="Candara" w:cs="Candara" w:eastAsia="Candara" w:hAnsi="Candara"/>
          <w:rtl w:val="0"/>
        </w:rPr>
        <w:t xml:space="preserve">Bridget Kiger Lee, PhD (she, her, hers)</w:t>
      </w:r>
    </w:p>
    <w:p w:rsidR="00000000" w:rsidDel="00000000" w:rsidP="00000000" w:rsidRDefault="00000000" w:rsidRPr="00000000" w14:paraId="00000005">
      <w:pPr>
        <w:rPr>
          <w:rFonts w:ascii="Candara" w:cs="Candara" w:eastAsia="Candara" w:hAnsi="Candara"/>
        </w:rPr>
      </w:pPr>
      <w:r w:rsidDel="00000000" w:rsidR="00000000" w:rsidRPr="00000000">
        <w:rPr>
          <w:rFonts w:ascii="Candara" w:cs="Candara" w:eastAsia="Candara" w:hAnsi="Candara"/>
          <w:b w:val="1"/>
          <w:rtl w:val="0"/>
        </w:rPr>
        <w:t xml:space="preserve">Office:</w:t>
      </w:r>
      <w:r w:rsidDel="00000000" w:rsidR="00000000" w:rsidRPr="00000000">
        <w:rPr>
          <w:rFonts w:ascii="Candara" w:cs="Candara" w:eastAsia="Candara" w:hAnsi="Candara"/>
          <w:rtl w:val="0"/>
        </w:rPr>
        <w:tab/>
        <w:tab/>
        <w:tab/>
        <w:tab/>
        <w:t xml:space="preserve">Posvar 5116</w:t>
      </w:r>
    </w:p>
    <w:p w:rsidR="00000000" w:rsidDel="00000000" w:rsidP="00000000" w:rsidRDefault="00000000" w:rsidRPr="00000000" w14:paraId="00000006">
      <w:pPr>
        <w:rPr>
          <w:rFonts w:ascii="Candara" w:cs="Candara" w:eastAsia="Candara" w:hAnsi="Candara"/>
        </w:rPr>
      </w:pPr>
      <w:r w:rsidDel="00000000" w:rsidR="00000000" w:rsidRPr="00000000">
        <w:rPr>
          <w:rFonts w:ascii="Candara" w:cs="Candara" w:eastAsia="Candara" w:hAnsi="Candara"/>
          <w:b w:val="1"/>
          <w:color w:val="000000"/>
          <w:rtl w:val="0"/>
        </w:rPr>
        <w:t xml:space="preserve">Contact Information</w:t>
      </w:r>
      <w:r w:rsidDel="00000000" w:rsidR="00000000" w:rsidRPr="00000000">
        <w:rPr>
          <w:rFonts w:ascii="Candara" w:cs="Candara" w:eastAsia="Candara" w:hAnsi="Candara"/>
          <w:color w:val="000000"/>
          <w:rtl w:val="0"/>
        </w:rPr>
        <w:t xml:space="preserve">:</w:t>
      </w:r>
      <w:r w:rsidDel="00000000" w:rsidR="00000000" w:rsidRPr="00000000">
        <w:rPr>
          <w:rFonts w:ascii="Candara" w:cs="Candara" w:eastAsia="Candara" w:hAnsi="Candara"/>
          <w:rtl w:val="0"/>
        </w:rPr>
        <w:t xml:space="preserve"> </w:t>
        <w:tab/>
        <w:t xml:space="preserve">Cell: (512) 577-8621 (Emergency Only)</w:t>
      </w:r>
    </w:p>
    <w:p w:rsidR="00000000" w:rsidDel="00000000" w:rsidP="00000000" w:rsidRDefault="00000000" w:rsidRPr="00000000" w14:paraId="00000007">
      <w:pPr>
        <w:ind w:left="2160" w:firstLine="720"/>
        <w:rPr>
          <w:rFonts w:ascii="Candara" w:cs="Candara" w:eastAsia="Candara" w:hAnsi="Candara"/>
        </w:rPr>
      </w:pPr>
      <w:r w:rsidDel="00000000" w:rsidR="00000000" w:rsidRPr="00000000">
        <w:rPr>
          <w:rFonts w:ascii="Candara" w:cs="Candara" w:eastAsia="Candara" w:hAnsi="Candara"/>
          <w:rtl w:val="0"/>
        </w:rPr>
        <w:t xml:space="preserve">Email:  kigerlee@pitt.edu</w:t>
        <w:tab/>
      </w:r>
    </w:p>
    <w:p w:rsidR="00000000" w:rsidDel="00000000" w:rsidP="00000000" w:rsidRDefault="00000000" w:rsidRPr="00000000" w14:paraId="00000008">
      <w:pPr>
        <w:rPr>
          <w:rFonts w:ascii="Candara" w:cs="Candara" w:eastAsia="Candara" w:hAnsi="Candara"/>
        </w:rPr>
      </w:pPr>
      <w:r w:rsidDel="00000000" w:rsidR="00000000" w:rsidRPr="00000000">
        <w:rPr>
          <w:rFonts w:ascii="Candara" w:cs="Candara" w:eastAsia="Candara" w:hAnsi="Candara"/>
          <w:b w:val="1"/>
          <w:color w:val="000000"/>
          <w:rtl w:val="0"/>
        </w:rPr>
        <w:t xml:space="preserve">Office Hours</w:t>
      </w:r>
      <w:r w:rsidDel="00000000" w:rsidR="00000000" w:rsidRPr="00000000">
        <w:rPr>
          <w:rFonts w:ascii="Candara" w:cs="Candara" w:eastAsia="Candara" w:hAnsi="Candara"/>
          <w:color w:val="000000"/>
          <w:rtl w:val="0"/>
        </w:rPr>
        <w:t xml:space="preserve">:</w:t>
      </w:r>
      <w:r w:rsidDel="00000000" w:rsidR="00000000" w:rsidRPr="00000000">
        <w:rPr>
          <w:rFonts w:ascii="Candara" w:cs="Candara" w:eastAsia="Candara" w:hAnsi="Candara"/>
          <w:rtl w:val="0"/>
        </w:rPr>
        <w:t xml:space="preserve"> </w:t>
        <w:tab/>
        <w:tab/>
        <w:tab/>
        <w:t xml:space="preserve">By Appointment</w:t>
      </w:r>
    </w:p>
    <w:p w:rsidR="00000000" w:rsidDel="00000000" w:rsidP="00000000" w:rsidRDefault="00000000" w:rsidRPr="00000000" w14:paraId="00000009">
      <w:pPr>
        <w:rPr>
          <w:rFonts w:ascii="Candara" w:cs="Candara" w:eastAsia="Candara" w:hAnsi="Candara"/>
          <w:color w:val="000000"/>
        </w:rPr>
      </w:pPr>
      <w:r w:rsidDel="00000000" w:rsidR="00000000" w:rsidRPr="00000000">
        <w:rPr>
          <w:rFonts w:ascii="Candara" w:cs="Candara" w:eastAsia="Candara" w:hAnsi="Candara"/>
          <w:b w:val="1"/>
          <w:color w:val="000000"/>
          <w:rtl w:val="0"/>
        </w:rPr>
        <w:t xml:space="preserve">Classroom</w:t>
      </w:r>
      <w:r w:rsidDel="00000000" w:rsidR="00000000" w:rsidRPr="00000000">
        <w:rPr>
          <w:rFonts w:ascii="Candara" w:cs="Candara" w:eastAsia="Candara" w:hAnsi="Candara"/>
          <w:color w:val="000000"/>
          <w:rtl w:val="0"/>
        </w:rPr>
        <w:t xml:space="preserve">: </w:t>
        <w:tab/>
        <w:tab/>
        <w:tab/>
        <w:t xml:space="preserve">Posvar 5400</w:t>
      </w:r>
    </w:p>
    <w:p w:rsidR="00000000" w:rsidDel="00000000" w:rsidP="00000000" w:rsidRDefault="00000000" w:rsidRPr="00000000" w14:paraId="0000000A">
      <w:pPr>
        <w:rPr>
          <w:rFonts w:ascii="Candara" w:cs="Candara" w:eastAsia="Candara" w:hAnsi="Candara"/>
          <w:color w:val="000000"/>
        </w:rPr>
      </w:pPr>
      <w:r w:rsidDel="00000000" w:rsidR="00000000" w:rsidRPr="00000000">
        <w:rPr>
          <w:rFonts w:ascii="Candara" w:cs="Candara" w:eastAsia="Candara" w:hAnsi="Candara"/>
          <w:b w:val="1"/>
          <w:rtl w:val="0"/>
        </w:rPr>
        <w:t xml:space="preserve">Class Time:</w:t>
      </w:r>
      <w:r w:rsidDel="00000000" w:rsidR="00000000" w:rsidRPr="00000000">
        <w:rPr>
          <w:rFonts w:ascii="Candara" w:cs="Candara" w:eastAsia="Candara" w:hAnsi="Candara"/>
          <w:rtl w:val="0"/>
        </w:rPr>
        <w:t xml:space="preserve"> </w:t>
        <w:tab/>
        <w:tab/>
        <w:tab/>
        <w:t xml:space="preserve">Tuesdays 1-3:30 pm</w:t>
      </w:r>
      <w:r w:rsidDel="00000000" w:rsidR="00000000" w:rsidRPr="00000000">
        <w:rPr>
          <w:rtl w:val="0"/>
        </w:rPr>
      </w:r>
    </w:p>
    <w:p w:rsidR="00000000" w:rsidDel="00000000" w:rsidP="00000000" w:rsidRDefault="00000000" w:rsidRPr="00000000" w14:paraId="0000000B">
      <w:pPr>
        <w:pBdr>
          <w:bottom w:color="000000" w:space="1" w:sz="6" w:val="single"/>
        </w:pBdr>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0C">
      <w:pPr>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0D">
      <w:pPr>
        <w:rPr>
          <w:rFonts w:ascii="Candara" w:cs="Candara" w:eastAsia="Candara" w:hAnsi="Candara"/>
        </w:rPr>
      </w:pPr>
      <w:r w:rsidDel="00000000" w:rsidR="00000000" w:rsidRPr="00000000">
        <w:rPr>
          <w:rFonts w:ascii="Candara" w:cs="Candara" w:eastAsia="Candara" w:hAnsi="Candara"/>
          <w:b w:val="1"/>
          <w:rtl w:val="0"/>
        </w:rPr>
        <w:t xml:space="preserve">TAKE CARE OF YOURSELF</w:t>
      </w:r>
      <w:r w:rsidDel="00000000" w:rsidR="00000000" w:rsidRPr="00000000">
        <w:rPr>
          <w:rtl w:val="0"/>
        </w:rPr>
      </w:r>
    </w:p>
    <w:p w:rsidR="00000000" w:rsidDel="00000000" w:rsidP="00000000" w:rsidRDefault="00000000" w:rsidRPr="00000000" w14:paraId="0000000E">
      <w:pPr>
        <w:rPr>
          <w:rFonts w:ascii="Candara" w:cs="Candara" w:eastAsia="Candara" w:hAnsi="Candara"/>
        </w:rPr>
      </w:pPr>
      <w:r w:rsidDel="00000000" w:rsidR="00000000" w:rsidRPr="00000000">
        <w:rPr>
          <w:rtl w:val="0"/>
        </w:rPr>
      </w:r>
    </w:p>
    <w:p w:rsidR="00000000" w:rsidDel="00000000" w:rsidP="00000000" w:rsidRDefault="00000000" w:rsidRPr="00000000" w14:paraId="0000000F">
      <w:pPr>
        <w:rPr>
          <w:rFonts w:ascii="Candara" w:cs="Candara" w:eastAsia="Candara" w:hAnsi="Candara"/>
        </w:rPr>
      </w:pPr>
      <w:r w:rsidDel="00000000" w:rsidR="00000000" w:rsidRPr="00000000">
        <w:rPr>
          <w:rFonts w:ascii="Candara" w:cs="Candara" w:eastAsia="Candara" w:hAnsi="Candara"/>
          <w:rtl w:val="0"/>
        </w:rPr>
        <w:t xml:space="preserve">It may seem strange to start with this, but I strongly believe we learn best when we are well enough to do so. Do your best to maintain a healthy lifestyle this semester by eating well, exercising, avoiding drugs and alcohol, getting enough sleep (not just enough to survive, but thrive!), and taking time to relax and enjoy yourself. Using your time to take care of yourself will help you achieve your academic goals more than spending too much time studying. </w:t>
      </w:r>
    </w:p>
    <w:p w:rsidR="00000000" w:rsidDel="00000000" w:rsidP="00000000" w:rsidRDefault="00000000" w:rsidRPr="00000000" w14:paraId="00000010">
      <w:pPr>
        <w:rPr>
          <w:rFonts w:ascii="Candara" w:cs="Candara" w:eastAsia="Candara" w:hAnsi="Candara"/>
        </w:rPr>
      </w:pPr>
      <w:r w:rsidDel="00000000" w:rsidR="00000000" w:rsidRPr="00000000">
        <w:rPr>
          <w:rtl w:val="0"/>
        </w:rPr>
      </w:r>
    </w:p>
    <w:p w:rsidR="00000000" w:rsidDel="00000000" w:rsidP="00000000" w:rsidRDefault="00000000" w:rsidRPr="00000000" w14:paraId="00000011">
      <w:pPr>
        <w:rPr>
          <w:rFonts w:ascii="Candara" w:cs="Candara" w:eastAsia="Candara" w:hAnsi="Candara"/>
        </w:rPr>
      </w:pPr>
      <w:r w:rsidDel="00000000" w:rsidR="00000000" w:rsidRPr="00000000">
        <w:rPr>
          <w:rFonts w:ascii="Candara" w:cs="Candara" w:eastAsia="Candara" w:hAnsi="Candara"/>
          <w:rtl w:val="0"/>
        </w:rPr>
        <w:t xml:space="preserve">All of us benefit from support and guidance during times of struggle. There are many helpful resources available at Pitt. An important part of the college experience is learning how to ask for help. Take the time to learn about all that’s available and take advantage of it. Ask for support sooner rather than later – this always helps. If you or anyone you know experiences any academic stress, difficult life events, or difficult feelings like anxiety or depression, we strongly encourage you to seek support. Consider reaching out to a friend, faculty or family member you trust for assistance connecting to the support that can help.</w:t>
      </w:r>
    </w:p>
    <w:p w:rsidR="00000000" w:rsidDel="00000000" w:rsidP="00000000" w:rsidRDefault="00000000" w:rsidRPr="00000000" w14:paraId="00000012">
      <w:pPr>
        <w:rPr>
          <w:rFonts w:ascii="Candara" w:cs="Candara" w:eastAsia="Candara" w:hAnsi="Candara"/>
        </w:rPr>
      </w:pPr>
      <w:r w:rsidDel="00000000" w:rsidR="00000000" w:rsidRPr="00000000">
        <w:rPr>
          <w:rtl w:val="0"/>
        </w:rPr>
      </w:r>
    </w:p>
    <w:p w:rsidR="00000000" w:rsidDel="00000000" w:rsidP="00000000" w:rsidRDefault="00000000" w:rsidRPr="00000000" w14:paraId="00000013">
      <w:pPr>
        <w:rPr>
          <w:rFonts w:ascii="Candara" w:cs="Candara" w:eastAsia="Candara" w:hAnsi="Candara"/>
        </w:rPr>
      </w:pPr>
      <w:r w:rsidDel="00000000" w:rsidR="00000000" w:rsidRPr="00000000">
        <w:rPr>
          <w:rFonts w:ascii="Candara" w:cs="Candara" w:eastAsia="Candara" w:hAnsi="Candara"/>
          <w:rtl w:val="0"/>
        </w:rPr>
        <w:t xml:space="preserve">The University Counseling Center is here for you: call 412-648-7930 and visit their website. If you or someone you know is feeling suicidal, call someone immediately, day or night:</w:t>
      </w:r>
    </w:p>
    <w:p w:rsidR="00000000" w:rsidDel="00000000" w:rsidP="00000000" w:rsidRDefault="00000000" w:rsidRPr="00000000" w14:paraId="00000014">
      <w:pPr>
        <w:rPr>
          <w:rFonts w:ascii="Candara" w:cs="Candara" w:eastAsia="Candara" w:hAnsi="Candara"/>
        </w:rPr>
      </w:pPr>
      <w:r w:rsidDel="00000000" w:rsidR="00000000" w:rsidRPr="00000000">
        <w:rPr>
          <w:rtl w:val="0"/>
        </w:rPr>
      </w:r>
    </w:p>
    <w:p w:rsidR="00000000" w:rsidDel="00000000" w:rsidP="00000000" w:rsidRDefault="00000000" w:rsidRPr="00000000" w14:paraId="00000015">
      <w:pPr>
        <w:rPr>
          <w:rFonts w:ascii="Candara" w:cs="Candara" w:eastAsia="Candara" w:hAnsi="Candara"/>
        </w:rPr>
      </w:pPr>
      <w:r w:rsidDel="00000000" w:rsidR="00000000" w:rsidRPr="00000000">
        <w:rPr>
          <w:rFonts w:ascii="Candara" w:cs="Candara" w:eastAsia="Candara" w:hAnsi="Candara"/>
          <w:rtl w:val="0"/>
        </w:rPr>
        <w:t xml:space="preserve">Suicide and Crisis Hotline: 988</w:t>
      </w:r>
    </w:p>
    <w:p w:rsidR="00000000" w:rsidDel="00000000" w:rsidP="00000000" w:rsidRDefault="00000000" w:rsidRPr="00000000" w14:paraId="00000016">
      <w:pPr>
        <w:rPr>
          <w:rFonts w:ascii="Candara" w:cs="Candara" w:eastAsia="Candara" w:hAnsi="Candara"/>
        </w:rPr>
      </w:pPr>
      <w:r w:rsidDel="00000000" w:rsidR="00000000" w:rsidRPr="00000000">
        <w:rPr>
          <w:rFonts w:ascii="Candara" w:cs="Candara" w:eastAsia="Candara" w:hAnsi="Candara"/>
          <w:rtl w:val="0"/>
        </w:rPr>
        <w:t xml:space="preserve">University Counseling Center (UCC): 412 648-7930</w:t>
      </w:r>
    </w:p>
    <w:p w:rsidR="00000000" w:rsidDel="00000000" w:rsidP="00000000" w:rsidRDefault="00000000" w:rsidRPr="00000000" w14:paraId="00000017">
      <w:pPr>
        <w:rPr>
          <w:rFonts w:ascii="Candara" w:cs="Candara" w:eastAsia="Candara" w:hAnsi="Candara"/>
        </w:rPr>
      </w:pPr>
      <w:r w:rsidDel="00000000" w:rsidR="00000000" w:rsidRPr="00000000">
        <w:rPr>
          <w:rFonts w:ascii="Candara" w:cs="Candara" w:eastAsia="Candara" w:hAnsi="Candara"/>
          <w:rtl w:val="0"/>
        </w:rPr>
        <w:t xml:space="preserve">University Counseling Center Mental Health Crisis Response: 412-648-7930 x1</w:t>
      </w:r>
    </w:p>
    <w:p w:rsidR="00000000" w:rsidDel="00000000" w:rsidP="00000000" w:rsidRDefault="00000000" w:rsidRPr="00000000" w14:paraId="00000018">
      <w:pPr>
        <w:rPr>
          <w:rFonts w:ascii="Candara" w:cs="Candara" w:eastAsia="Candara" w:hAnsi="Candara"/>
        </w:rPr>
      </w:pPr>
      <w:r w:rsidDel="00000000" w:rsidR="00000000" w:rsidRPr="00000000">
        <w:rPr>
          <w:rFonts w:ascii="Candara" w:cs="Candara" w:eastAsia="Candara" w:hAnsi="Candara"/>
          <w:rtl w:val="0"/>
        </w:rPr>
        <w:t xml:space="preserve">Resolve Crisis Network: 888-796-8226 (888-7-YOU-CAN)</w:t>
      </w:r>
    </w:p>
    <w:p w:rsidR="00000000" w:rsidDel="00000000" w:rsidP="00000000" w:rsidRDefault="00000000" w:rsidRPr="00000000" w14:paraId="00000019">
      <w:pPr>
        <w:rPr>
          <w:rFonts w:ascii="Candara" w:cs="Candara" w:eastAsia="Candara" w:hAnsi="Candara"/>
        </w:rPr>
      </w:pPr>
      <w:r w:rsidDel="00000000" w:rsidR="00000000" w:rsidRPr="00000000">
        <w:rPr>
          <w:rFonts w:ascii="Candara" w:cs="Candara" w:eastAsia="Candara" w:hAnsi="Candara"/>
          <w:rtl w:val="0"/>
        </w:rPr>
        <w:t xml:space="preserve">If the situation is life threatening, call the Police:</w:t>
      </w:r>
    </w:p>
    <w:p w:rsidR="00000000" w:rsidDel="00000000" w:rsidP="00000000" w:rsidRDefault="00000000" w:rsidRPr="00000000" w14:paraId="0000001A">
      <w:pPr>
        <w:rPr>
          <w:rFonts w:ascii="Candara" w:cs="Candara" w:eastAsia="Candara" w:hAnsi="Candara"/>
        </w:rPr>
      </w:pPr>
      <w:r w:rsidDel="00000000" w:rsidR="00000000" w:rsidRPr="00000000">
        <w:rPr>
          <w:rFonts w:ascii="Candara" w:cs="Candara" w:eastAsia="Candara" w:hAnsi="Candara"/>
          <w:rtl w:val="0"/>
        </w:rPr>
        <w:t xml:space="preserve">On-campus: Pitt Police: 412-268-2121</w:t>
      </w:r>
    </w:p>
    <w:p w:rsidR="00000000" w:rsidDel="00000000" w:rsidP="00000000" w:rsidRDefault="00000000" w:rsidRPr="00000000" w14:paraId="0000001B">
      <w:pPr>
        <w:rPr>
          <w:rFonts w:ascii="Candara" w:cs="Candara" w:eastAsia="Candara" w:hAnsi="Candara"/>
        </w:rPr>
      </w:pPr>
      <w:r w:rsidDel="00000000" w:rsidR="00000000" w:rsidRPr="00000000">
        <w:rPr>
          <w:rFonts w:ascii="Candara" w:cs="Candara" w:eastAsia="Candara" w:hAnsi="Candara"/>
          <w:rtl w:val="0"/>
        </w:rPr>
        <w:t xml:space="preserve">Off-campus: 911</w:t>
      </w:r>
    </w:p>
    <w:p w:rsidR="00000000" w:rsidDel="00000000" w:rsidP="00000000" w:rsidRDefault="00000000" w:rsidRPr="00000000" w14:paraId="0000001C">
      <w:pPr>
        <w:rPr>
          <w:rFonts w:ascii="Candara" w:cs="Candara" w:eastAsia="Candara" w:hAnsi="Candara"/>
          <w:b w:val="1"/>
        </w:rPr>
      </w:pPr>
      <w:r w:rsidDel="00000000" w:rsidR="00000000" w:rsidRPr="00000000">
        <w:rPr>
          <w:rtl w:val="0"/>
        </w:rPr>
      </w:r>
    </w:p>
    <w:p w:rsidR="00000000" w:rsidDel="00000000" w:rsidP="00000000" w:rsidRDefault="00000000" w:rsidRPr="00000000" w14:paraId="0000001D">
      <w:pPr>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01E">
      <w:pP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COURSE INFORMATION</w:t>
      </w:r>
    </w:p>
    <w:p w:rsidR="00000000" w:rsidDel="00000000" w:rsidP="00000000" w:rsidRDefault="00000000" w:rsidRPr="00000000" w14:paraId="0000001F">
      <w:pPr>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20">
      <w:pP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Course Description:  </w:t>
      </w:r>
      <w:r w:rsidDel="00000000" w:rsidR="00000000" w:rsidRPr="00000000">
        <w:rPr>
          <w:rFonts w:ascii="Candara" w:cs="Candara" w:eastAsia="Candara" w:hAnsi="Candara"/>
          <w:color w:val="000000"/>
          <w:rtl w:val="0"/>
        </w:rPr>
        <w:t xml:space="preserve">This course will examine family and parenthood in </w:t>
      </w:r>
      <w:r w:rsidDel="00000000" w:rsidR="00000000" w:rsidRPr="00000000">
        <w:rPr>
          <w:rFonts w:ascii="Candara" w:cs="Candara" w:eastAsia="Candara" w:hAnsi="Candara"/>
          <w:rtl w:val="0"/>
        </w:rPr>
        <w:t xml:space="preserve">US</w:t>
      </w:r>
      <w:r w:rsidDel="00000000" w:rsidR="00000000" w:rsidRPr="00000000">
        <w:rPr>
          <w:rFonts w:ascii="Candara" w:cs="Candara" w:eastAsia="Candara" w:hAnsi="Candara"/>
          <w:color w:val="000000"/>
          <w:rtl w:val="0"/>
        </w:rPr>
        <w:t xml:space="preserve"> culture across multiple domains such as structure, social-ecology, communication, gender, and others.  Typical and atypical patterns of function, legal and societal impact, and models for helping and engaging will be discussed including the impact on infant, child, and youth development.  </w:t>
      </w:r>
      <w:r w:rsidDel="00000000" w:rsidR="00000000" w:rsidRPr="00000000">
        <w:rPr>
          <w:rtl w:val="0"/>
        </w:rPr>
      </w:r>
    </w:p>
    <w:p w:rsidR="00000000" w:rsidDel="00000000" w:rsidP="00000000" w:rsidRDefault="00000000" w:rsidRPr="00000000" w14:paraId="00000021">
      <w:pPr>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22">
      <w:pP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Course Learning Outcomes:  </w:t>
      </w:r>
      <w:r w:rsidDel="00000000" w:rsidR="00000000" w:rsidRPr="00000000">
        <w:rPr>
          <w:rFonts w:ascii="Candara" w:cs="Candara" w:eastAsia="Candara" w:hAnsi="Candara"/>
          <w:color w:val="000000"/>
          <w:rtl w:val="0"/>
        </w:rPr>
        <w:t xml:space="preserve">At the conclusion of the course, the students will be able to: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Describe important historical and contemporary theories of family dynamics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Recognize culture as a variable in family and parenting structures, beliefs, and behaviors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Identify factors that promote risk and resilience for families from a social-ecological model</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Recognize typical and atypical patterns of family dynamics during times of transitions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Identify and consider current problems or issues impacting families and identify potential evidence-based solutions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Reflect on personal experiences with family and consider how those experiences may impact your work going forward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widowControl w:val="0"/>
        <w:pBdr>
          <w:top w:color="000000" w:space="0" w:sz="0" w:val="none"/>
          <w:left w:color="000000" w:space="0" w:sz="0" w:val="none"/>
          <w:bottom w:color="000000" w:space="0" w:sz="0" w:val="none"/>
          <w:right w:color="000000" w:space="0" w:sz="0" w:val="none"/>
          <w:between w:color="000000" w:space="0" w:sz="0" w:val="none"/>
        </w:pBdr>
        <w:spacing w:after="160" w:lineRule="auto"/>
        <w:rPr>
          <w:rFonts w:ascii="Candara" w:cs="Candara" w:eastAsia="Candara" w:hAnsi="Candara"/>
        </w:rPr>
      </w:pPr>
      <w:r w:rsidDel="00000000" w:rsidR="00000000" w:rsidRPr="00000000">
        <w:rPr>
          <w:rFonts w:ascii="Candara" w:cs="Candara" w:eastAsia="Candara" w:hAnsi="Candara"/>
          <w:b w:val="1"/>
          <w:rtl w:val="0"/>
        </w:rPr>
        <w:t xml:space="preserve">A Note on Content:</w:t>
      </w:r>
      <w:r w:rsidDel="00000000" w:rsidR="00000000" w:rsidRPr="00000000">
        <w:rPr>
          <w:rFonts w:ascii="Candara" w:cs="Candara" w:eastAsia="Candara" w:hAnsi="Candara"/>
          <w:rtl w:val="0"/>
        </w:rPr>
        <w:t xml:space="preserve"> Please note that some of the material may cause you to reflect on your past experiences or, the material may coincide with what you are experiencing now.  The general field of psychology is a study of life and experience so it’s natural that you will connect the material to your own lives. In addition, the stresses of being a college student on top of any other responsibilities you may have can be overwhelming. Please seek me out in person, phone or via email, if you are struggling with anything presented. </w:t>
      </w:r>
    </w:p>
    <w:p w:rsidR="00000000" w:rsidDel="00000000" w:rsidP="00000000" w:rsidRDefault="00000000" w:rsidRPr="00000000" w14:paraId="0000002B">
      <w:pPr>
        <w:widowControl w:val="0"/>
        <w:pBdr>
          <w:top w:color="000000" w:space="0" w:sz="0" w:val="none"/>
          <w:left w:color="000000" w:space="0" w:sz="0" w:val="none"/>
          <w:bottom w:color="000000" w:space="0" w:sz="0" w:val="none"/>
          <w:right w:color="000000" w:space="0" w:sz="0" w:val="none"/>
          <w:between w:color="000000" w:space="0" w:sz="0" w:val="none"/>
        </w:pBdr>
        <w:spacing w:after="160" w:lineRule="auto"/>
        <w:rPr>
          <w:rFonts w:ascii="Candara" w:cs="Candara" w:eastAsia="Candara" w:hAnsi="Candara"/>
          <w:b w:val="1"/>
        </w:rPr>
      </w:pPr>
      <w:r w:rsidDel="00000000" w:rsidR="00000000" w:rsidRPr="00000000">
        <w:rPr>
          <w:rtl w:val="0"/>
        </w:rPr>
      </w:r>
    </w:p>
    <w:p w:rsidR="00000000" w:rsidDel="00000000" w:rsidP="00000000" w:rsidRDefault="00000000" w:rsidRPr="00000000" w14:paraId="0000002C">
      <w:pPr>
        <w:widowControl w:val="0"/>
        <w:pBdr>
          <w:top w:color="000000" w:space="0" w:sz="0" w:val="none"/>
          <w:left w:color="000000" w:space="0" w:sz="0" w:val="none"/>
          <w:bottom w:color="000000" w:space="0" w:sz="0" w:val="none"/>
          <w:right w:color="000000" w:space="0" w:sz="0" w:val="none"/>
          <w:between w:color="000000" w:space="0" w:sz="0" w:val="none"/>
        </w:pBdr>
        <w:spacing w:after="160" w:lineRule="auto"/>
        <w:rPr>
          <w:rFonts w:ascii="Candara" w:cs="Candara" w:eastAsia="Candara" w:hAnsi="Candara"/>
          <w:b w:val="1"/>
        </w:rPr>
      </w:pPr>
      <w:r w:rsidDel="00000000" w:rsidR="00000000" w:rsidRPr="00000000">
        <w:rPr>
          <w:rFonts w:ascii="Candara" w:cs="Candara" w:eastAsia="Candara" w:hAnsi="Candara"/>
          <w:b w:val="1"/>
          <w:rtl w:val="0"/>
        </w:rPr>
        <w:t xml:space="preserve">COURSE POLICIES</w:t>
      </w:r>
    </w:p>
    <w:p w:rsidR="00000000" w:rsidDel="00000000" w:rsidP="00000000" w:rsidRDefault="00000000" w:rsidRPr="00000000" w14:paraId="0000002D">
      <w:pPr>
        <w:pStyle w:val="Heading3"/>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before="0" w:lineRule="auto"/>
        <w:rPr>
          <w:rFonts w:ascii="Candara" w:cs="Candara" w:eastAsia="Candara" w:hAnsi="Candara"/>
          <w:b w:val="0"/>
          <w:sz w:val="24"/>
          <w:szCs w:val="24"/>
        </w:rPr>
      </w:pPr>
      <w:bookmarkStart w:colFirst="0" w:colLast="0" w:name="_heading=h.1029ys5bet5g" w:id="0"/>
      <w:bookmarkEnd w:id="0"/>
      <w:r w:rsidDel="00000000" w:rsidR="00000000" w:rsidRPr="00000000">
        <w:rPr>
          <w:rFonts w:ascii="Candara" w:cs="Candara" w:eastAsia="Candara" w:hAnsi="Candara"/>
          <w:sz w:val="24"/>
          <w:szCs w:val="24"/>
          <w:rtl w:val="0"/>
        </w:rPr>
        <w:t xml:space="preserve">Gender-Inclusive Language Statement:</w:t>
      </w:r>
      <w:r w:rsidDel="00000000" w:rsidR="00000000" w:rsidRPr="00000000">
        <w:rPr>
          <w:rFonts w:ascii="Candara" w:cs="Candara" w:eastAsia="Candara" w:hAnsi="Candara"/>
          <w:b w:val="0"/>
          <w:sz w:val="24"/>
          <w:szCs w:val="24"/>
          <w:rtl w:val="0"/>
        </w:rPr>
        <w:t xml:space="preserve"> Language is gender-inclusive and non-sexist when we use words that affirm and respect how people describe, express, and experience their gender. Just as sexist language excludes women’s experiences, non-gender-inclusive language excludes the experiences of individuals whose identities may not fit the gender binary, and/or who may not identify with the sex they were assigned at birth. Identities including trans, intersex, and genderqueer reflect personal descriptions, expressions, and experiences. Gender-inclusive/non-sexist language acknowledges people of any gender (for example, first-year student versus freshman, chair versus chairman, humankind versus mankind, etc.). It also affirms non-binary gender identifications and recognizes the difference between biological sex and gender expression. Students, faculty, and staff may share their preferred pronouns and names, and these gender identities and gender expressions should be honored.</w:t>
      </w:r>
    </w:p>
    <w:p w:rsidR="00000000" w:rsidDel="00000000" w:rsidP="00000000" w:rsidRDefault="00000000" w:rsidRPr="00000000" w14:paraId="0000002E">
      <w:pPr>
        <w:rPr>
          <w:rFonts w:ascii="Candara" w:cs="Candara" w:eastAsia="Candara" w:hAnsi="Candara"/>
        </w:rPr>
      </w:pPr>
      <w:r w:rsidDel="00000000" w:rsidR="00000000" w:rsidRPr="00000000">
        <w:rPr>
          <w:rtl w:val="0"/>
        </w:rPr>
      </w:r>
    </w:p>
    <w:p w:rsidR="00000000" w:rsidDel="00000000" w:rsidP="00000000" w:rsidRDefault="00000000" w:rsidRPr="00000000" w14:paraId="0000002F">
      <w:pPr>
        <w:spacing w:after="120" w:lineRule="auto"/>
        <w:rPr>
          <w:rFonts w:ascii="Candara" w:cs="Candara" w:eastAsia="Candara" w:hAnsi="Candara"/>
        </w:rPr>
      </w:pPr>
      <w:r w:rsidDel="00000000" w:rsidR="00000000" w:rsidRPr="00000000">
        <w:rPr>
          <w:rFonts w:ascii="Candara" w:cs="Candara" w:eastAsia="Candara" w:hAnsi="Candara"/>
          <w:b w:val="1"/>
          <w:rtl w:val="0"/>
        </w:rPr>
        <w:t xml:space="preserve">Professional Behavior:</w:t>
      </w:r>
      <w:r w:rsidDel="00000000" w:rsidR="00000000" w:rsidRPr="00000000">
        <w:rPr>
          <w:rtl w:val="0"/>
        </w:rPr>
      </w:r>
    </w:p>
    <w:p w:rsidR="00000000" w:rsidDel="00000000" w:rsidP="00000000" w:rsidRDefault="00000000" w:rsidRPr="00000000" w14:paraId="00000030">
      <w:pPr>
        <w:spacing w:after="120" w:lineRule="auto"/>
        <w:rPr>
          <w:rFonts w:ascii="Candara" w:cs="Candara" w:eastAsia="Candara" w:hAnsi="Candara"/>
        </w:rPr>
      </w:pPr>
      <w:r w:rsidDel="00000000" w:rsidR="00000000" w:rsidRPr="00000000">
        <w:rPr>
          <w:rFonts w:ascii="Candara" w:cs="Candara" w:eastAsia="Candara" w:hAnsi="Candara"/>
          <w:rtl w:val="0"/>
        </w:rPr>
        <w:t xml:space="preserve">You are expected to demonstrate professional and courteous behavior during class, within Canvas and in email communications. Such behaviors include listening quietly and attentively when others are speaking, communicating respectfully with others (especially if you disagree with someone’s perspective or idea), and maintaining anonymity and confidentiality of client and/or classmate information discussed in class.</w:t>
      </w:r>
    </w:p>
    <w:p w:rsidR="00000000" w:rsidDel="00000000" w:rsidP="00000000" w:rsidRDefault="00000000" w:rsidRPr="00000000" w14:paraId="00000031">
      <w:pPr>
        <w:spacing w:after="120" w:lineRule="auto"/>
        <w:rPr>
          <w:rFonts w:ascii="Candara" w:cs="Candara" w:eastAsia="Candara" w:hAnsi="Candara"/>
        </w:rPr>
      </w:pPr>
      <w:r w:rsidDel="00000000" w:rsidR="00000000" w:rsidRPr="00000000">
        <w:rPr>
          <w:rtl w:val="0"/>
        </w:rPr>
      </w:r>
    </w:p>
    <w:p w:rsidR="00000000" w:rsidDel="00000000" w:rsidP="00000000" w:rsidRDefault="00000000" w:rsidRPr="00000000" w14:paraId="00000032">
      <w:pPr>
        <w:widowControl w:val="0"/>
        <w:pBdr>
          <w:top w:color="000000" w:space="0" w:sz="0" w:val="none"/>
          <w:left w:color="000000" w:space="0" w:sz="0" w:val="none"/>
          <w:bottom w:color="000000" w:space="0" w:sz="0" w:val="none"/>
          <w:right w:color="000000" w:space="0" w:sz="0" w:val="none"/>
          <w:between w:color="000000" w:space="0" w:sz="0" w:val="none"/>
        </w:pBdr>
        <w:shd w:fill="ffffff" w:val="clear"/>
        <w:rPr>
          <w:rFonts w:ascii="Candara" w:cs="Candara" w:eastAsia="Candara" w:hAnsi="Candara"/>
        </w:rPr>
      </w:pPr>
      <w:r w:rsidDel="00000000" w:rsidR="00000000" w:rsidRPr="00000000">
        <w:rPr>
          <w:rFonts w:ascii="Candara" w:cs="Candara" w:eastAsia="Candara" w:hAnsi="Candara"/>
          <w:b w:val="1"/>
          <w:rtl w:val="0"/>
        </w:rPr>
        <w:t xml:space="preserve">Email Communication:</w:t>
      </w:r>
      <w:r w:rsidDel="00000000" w:rsidR="00000000" w:rsidRPr="00000000">
        <w:rPr>
          <w:rFonts w:ascii="Candara" w:cs="Candara" w:eastAsia="Candara" w:hAnsi="Candara"/>
          <w:rtl w:val="0"/>
        </w:rPr>
        <w:t xml:space="preserve"> Each student is issued a University e-mail address (username@pitt.edu) upon admittance. This e-mail address may be used by the University for official communication with students.  Students are expected to read emails sent to this account on a regular basis. Failure to read and react to University communications in a timely manner does not absolve the student from knowing and complying with the content of the communications. The University provides an e-mail forwarding service that allows students to read their email via other service providers (e.g., Hotmail, AOL, Yahoo). Students who choose to forward their email from their pitt.edu address to another address do so at their own risk. If email is lost as a result of forwarding, it does not absolve the student from responding to official communications sent to their University e-mail address. Please note:  I will NOT accept any assignments through email.  In the case of an emergency, an exception may be made at the instructor’s discretion.</w:t>
      </w:r>
    </w:p>
    <w:p w:rsidR="00000000" w:rsidDel="00000000" w:rsidP="00000000" w:rsidRDefault="00000000" w:rsidRPr="00000000" w14:paraId="00000033">
      <w:pPr>
        <w:widowControl w:val="0"/>
        <w:pBdr>
          <w:top w:color="000000" w:space="0" w:sz="0" w:val="none"/>
          <w:left w:color="000000" w:space="0" w:sz="0" w:val="none"/>
          <w:bottom w:color="000000" w:space="0" w:sz="0" w:val="none"/>
          <w:right w:color="000000" w:space="0" w:sz="0" w:val="none"/>
          <w:between w:color="000000" w:space="0" w:sz="0" w:val="none"/>
        </w:pBdr>
        <w:shd w:fill="ffffff" w:val="clear"/>
        <w:rPr>
          <w:rFonts w:ascii="Candara" w:cs="Candara" w:eastAsia="Candara" w:hAnsi="Candara"/>
        </w:rPr>
      </w:pPr>
      <w:r w:rsidDel="00000000" w:rsidR="00000000" w:rsidRPr="00000000">
        <w:rPr>
          <w:rtl w:val="0"/>
        </w:rPr>
      </w:r>
    </w:p>
    <w:p w:rsidR="00000000" w:rsidDel="00000000" w:rsidP="00000000" w:rsidRDefault="00000000" w:rsidRPr="00000000" w14:paraId="00000034">
      <w:pPr>
        <w:widowControl w:val="0"/>
        <w:pBdr>
          <w:top w:color="000000" w:space="0" w:sz="0" w:val="none"/>
          <w:left w:color="000000" w:space="0" w:sz="0" w:val="none"/>
          <w:bottom w:color="000000" w:space="0" w:sz="0" w:val="none"/>
          <w:right w:color="000000" w:space="0" w:sz="0" w:val="none"/>
          <w:between w:color="000000" w:space="0" w:sz="0" w:val="none"/>
        </w:pBdr>
        <w:shd w:fill="ffffff" w:val="clear"/>
        <w:rPr>
          <w:rFonts w:ascii="Candara" w:cs="Candara" w:eastAsia="Candara" w:hAnsi="Candara"/>
          <w:color w:val="2b2b2b"/>
        </w:rPr>
      </w:pPr>
      <w:r w:rsidDel="00000000" w:rsidR="00000000" w:rsidRPr="00000000">
        <w:rPr>
          <w:rFonts w:ascii="Candara" w:cs="Candara" w:eastAsia="Candara" w:hAnsi="Candara"/>
          <w:b w:val="1"/>
          <w:rtl w:val="0"/>
        </w:rPr>
        <w:t xml:space="preserve">Statement on Classroom Recording: </w:t>
      </w:r>
      <w:r w:rsidDel="00000000" w:rsidR="00000000" w:rsidRPr="00000000">
        <w:rPr>
          <w:rFonts w:ascii="Candara" w:cs="Candara" w:eastAsia="Candara" w:hAnsi="Candara"/>
          <w:color w:val="2b2b2b"/>
          <w:rtl w:val="0"/>
        </w:rPr>
        <w:t xml:space="preserve">To ensure the free and open discussion of ideas, students may not record classroom lectures, discussions, and/or activities without the advance written permission of the instructor, and any such recording properly approved in advance can be used solely for the student’s own private use.</w:t>
      </w:r>
    </w:p>
    <w:p w:rsidR="00000000" w:rsidDel="00000000" w:rsidP="00000000" w:rsidRDefault="00000000" w:rsidRPr="00000000" w14:paraId="00000035">
      <w:pPr>
        <w:widowControl w:val="0"/>
        <w:pBdr>
          <w:top w:color="000000" w:space="0" w:sz="0" w:val="none"/>
          <w:left w:color="000000" w:space="0" w:sz="0" w:val="none"/>
          <w:bottom w:color="000000" w:space="0" w:sz="0" w:val="none"/>
          <w:right w:color="000000" w:space="0" w:sz="0" w:val="none"/>
          <w:between w:color="000000" w:space="0" w:sz="0" w:val="none"/>
        </w:pBdr>
        <w:shd w:fill="ffffff" w:val="clear"/>
        <w:rPr>
          <w:rFonts w:ascii="Candara" w:cs="Candara" w:eastAsia="Candara" w:hAnsi="Candara"/>
        </w:rPr>
      </w:pPr>
      <w:r w:rsidDel="00000000" w:rsidR="00000000" w:rsidRPr="00000000">
        <w:rPr>
          <w:rtl w:val="0"/>
        </w:rPr>
      </w:r>
    </w:p>
    <w:p w:rsidR="00000000" w:rsidDel="00000000" w:rsidP="00000000" w:rsidRDefault="00000000" w:rsidRPr="00000000" w14:paraId="00000036">
      <w:pPr>
        <w:widowControl w:val="0"/>
        <w:pBdr>
          <w:top w:color="000000" w:space="0" w:sz="0" w:val="none"/>
          <w:left w:color="000000" w:space="0" w:sz="0" w:val="none"/>
          <w:bottom w:color="000000" w:space="0" w:sz="0" w:val="none"/>
          <w:right w:color="000000" w:space="0" w:sz="0" w:val="none"/>
          <w:between w:color="000000" w:space="0" w:sz="0" w:val="none"/>
        </w:pBdr>
        <w:shd w:fill="ffffff" w:val="clear"/>
        <w:rPr>
          <w:rFonts w:ascii="Candara" w:cs="Candara" w:eastAsia="Candara" w:hAnsi="Candara"/>
          <w:color w:val="2b2b2b"/>
        </w:rPr>
      </w:pPr>
      <w:r w:rsidDel="00000000" w:rsidR="00000000" w:rsidRPr="00000000">
        <w:rPr>
          <w:rFonts w:ascii="Candara" w:cs="Candara" w:eastAsia="Candara" w:hAnsi="Candara"/>
          <w:b w:val="1"/>
          <w:rtl w:val="0"/>
        </w:rPr>
        <w:t xml:space="preserve">Copyright Notice: </w:t>
      </w:r>
      <w:r w:rsidDel="00000000" w:rsidR="00000000" w:rsidRPr="00000000">
        <w:rPr>
          <w:rFonts w:ascii="Candara" w:cs="Candara" w:eastAsia="Candara" w:hAnsi="Candara"/>
          <w:color w:val="2b2b2b"/>
          <w:rtl w:val="0"/>
        </w:rPr>
        <w:t xml:space="preserve">These materials may be protected by copyright. United States copyright law, 17 USC section 101, et seq., in addition to University policy and procedures, prohibit unauthorized duplication or retransmission of course materials.</w:t>
      </w:r>
    </w:p>
    <w:p w:rsidR="00000000" w:rsidDel="00000000" w:rsidP="00000000" w:rsidRDefault="00000000" w:rsidRPr="00000000" w14:paraId="0000003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before="220" w:lineRule="auto"/>
        <w:rPr>
          <w:rFonts w:ascii="Candara" w:cs="Candara" w:eastAsia="Candara" w:hAnsi="Candara"/>
          <w:color w:val="2b2b2b"/>
        </w:rPr>
      </w:pPr>
      <w:r w:rsidDel="00000000" w:rsidR="00000000" w:rsidRPr="00000000">
        <w:rPr>
          <w:rFonts w:ascii="Candara" w:cs="Candara" w:eastAsia="Candara" w:hAnsi="Candara"/>
          <w:color w:val="2b2b2b"/>
          <w:rtl w:val="0"/>
        </w:rPr>
        <w:t xml:space="preserve">See </w:t>
      </w:r>
      <w:hyperlink r:id="rId7">
        <w:r w:rsidDel="00000000" w:rsidR="00000000" w:rsidRPr="00000000">
          <w:rPr>
            <w:rFonts w:ascii="Candara" w:cs="Candara" w:eastAsia="Candara" w:hAnsi="Candara"/>
            <w:color w:val="2e62ff"/>
            <w:u w:val="single"/>
            <w:rtl w:val="0"/>
          </w:rPr>
          <w:t xml:space="preserve">Library of Congress Copyright Office </w:t>
        </w:r>
      </w:hyperlink>
      <w:r w:rsidDel="00000000" w:rsidR="00000000" w:rsidRPr="00000000">
        <w:rPr>
          <w:rFonts w:ascii="Candara" w:cs="Candara" w:eastAsia="Candara" w:hAnsi="Candara"/>
          <w:color w:val="2b2b2b"/>
          <w:rtl w:val="0"/>
        </w:rPr>
        <w:t xml:space="preserve">and the </w:t>
      </w:r>
      <w:hyperlink r:id="rId8">
        <w:r w:rsidDel="00000000" w:rsidR="00000000" w:rsidRPr="00000000">
          <w:rPr>
            <w:rFonts w:ascii="Candara" w:cs="Candara" w:eastAsia="Candara" w:hAnsi="Candara"/>
            <w:color w:val="2e62ff"/>
            <w:u w:val="single"/>
            <w:rtl w:val="0"/>
          </w:rPr>
          <w:t xml:space="preserve">University Copyright Policy</w:t>
        </w:r>
      </w:hyperlink>
      <w:r w:rsidDel="00000000" w:rsidR="00000000" w:rsidRPr="00000000">
        <w:rPr>
          <w:rFonts w:ascii="Candara" w:cs="Candara" w:eastAsia="Candara" w:hAnsi="Candara"/>
          <w:color w:val="2b2b2b"/>
          <w:rtl w:val="0"/>
        </w:rPr>
        <w:t xml:space="preserve">.</w:t>
      </w:r>
    </w:p>
    <w:p w:rsidR="00000000" w:rsidDel="00000000" w:rsidP="00000000" w:rsidRDefault="00000000" w:rsidRPr="00000000" w14:paraId="00000038">
      <w:pPr>
        <w:widowControl w:val="0"/>
        <w:pBdr>
          <w:top w:color="000000" w:space="0" w:sz="0" w:val="none"/>
          <w:left w:color="000000" w:space="0" w:sz="0" w:val="none"/>
          <w:bottom w:color="000000" w:space="0" w:sz="0" w:val="none"/>
          <w:right w:color="000000" w:space="0" w:sz="0" w:val="none"/>
          <w:between w:color="000000" w:space="0" w:sz="0" w:val="none"/>
        </w:pBdr>
        <w:shd w:fill="ffffff" w:val="clear"/>
        <w:rPr>
          <w:rFonts w:ascii="Candara" w:cs="Candara" w:eastAsia="Candara" w:hAnsi="Candara"/>
        </w:rPr>
      </w:pPr>
      <w:r w:rsidDel="00000000" w:rsidR="00000000" w:rsidRPr="00000000">
        <w:rPr>
          <w:rtl w:val="0"/>
        </w:rPr>
      </w:r>
    </w:p>
    <w:p w:rsidR="00000000" w:rsidDel="00000000" w:rsidP="00000000" w:rsidRDefault="00000000" w:rsidRPr="00000000" w14:paraId="00000039">
      <w:pPr>
        <w:spacing w:after="120" w:lineRule="auto"/>
        <w:rPr>
          <w:rFonts w:ascii="Candara" w:cs="Candara" w:eastAsia="Candara" w:hAnsi="Candara"/>
        </w:rPr>
      </w:pPr>
      <w:r w:rsidDel="00000000" w:rsidR="00000000" w:rsidRPr="00000000">
        <w:rPr>
          <w:rFonts w:ascii="Candara" w:cs="Candara" w:eastAsia="Candara" w:hAnsi="Candara"/>
          <w:b w:val="1"/>
          <w:rtl w:val="0"/>
        </w:rPr>
        <w:t xml:space="preserve">Written Work Guidelines:</w:t>
      </w:r>
      <w:r w:rsidDel="00000000" w:rsidR="00000000" w:rsidRPr="00000000">
        <w:rPr>
          <w:rtl w:val="0"/>
        </w:rPr>
      </w:r>
    </w:p>
    <w:p w:rsidR="00000000" w:rsidDel="00000000" w:rsidP="00000000" w:rsidRDefault="00000000" w:rsidRPr="00000000" w14:paraId="0000003A">
      <w:pPr>
        <w:spacing w:after="120" w:lineRule="auto"/>
        <w:rPr>
          <w:rFonts w:ascii="Candara" w:cs="Candara" w:eastAsia="Candara" w:hAnsi="Candara"/>
        </w:rPr>
      </w:pPr>
      <w:r w:rsidDel="00000000" w:rsidR="00000000" w:rsidRPr="00000000">
        <w:rPr>
          <w:rFonts w:ascii="Candara" w:cs="Candara" w:eastAsia="Candara" w:hAnsi="Candara"/>
          <w:rtl w:val="0"/>
        </w:rPr>
        <w:t xml:space="preserve">Papers should be double-spaced in black 12-point Times New Roman font, with margins of 1 inch.  They should </w:t>
      </w:r>
      <w:r w:rsidDel="00000000" w:rsidR="00000000" w:rsidRPr="00000000">
        <w:rPr>
          <w:rFonts w:ascii="Candara" w:cs="Candara" w:eastAsia="Candara" w:hAnsi="Candara"/>
          <w:b w:val="1"/>
          <w:i w:val="1"/>
          <w:rtl w:val="0"/>
        </w:rPr>
        <w:t xml:space="preserve">always</w:t>
      </w:r>
      <w:r w:rsidDel="00000000" w:rsidR="00000000" w:rsidRPr="00000000">
        <w:rPr>
          <w:rFonts w:ascii="Candara" w:cs="Candara" w:eastAsia="Candara" w:hAnsi="Candara"/>
          <w:rtl w:val="0"/>
        </w:rPr>
        <w:t xml:space="preserve"> fall within the page range listed in the syllabus or other assignment guidelines.  The page requirements given for assignments are exclusive of (do not include) the cover page, references, and appendices (if included).  </w:t>
      </w:r>
    </w:p>
    <w:p w:rsidR="00000000" w:rsidDel="00000000" w:rsidP="00000000" w:rsidRDefault="00000000" w:rsidRPr="00000000" w14:paraId="0000003B">
      <w:pPr>
        <w:spacing w:after="120" w:lineRule="auto"/>
        <w:rPr>
          <w:rFonts w:ascii="Candara" w:cs="Candara" w:eastAsia="Candara" w:hAnsi="Candara"/>
        </w:rPr>
      </w:pPr>
      <w:r w:rsidDel="00000000" w:rsidR="00000000" w:rsidRPr="00000000">
        <w:rPr>
          <w:rFonts w:ascii="Candara" w:cs="Candara" w:eastAsia="Candara" w:hAnsi="Candara"/>
          <w:rtl w:val="0"/>
        </w:rPr>
        <w:t xml:space="preserve">All submitted papers should show evidence of proofreading.  Submitted work should be professional quality, with appropriate structure, grammar, and spelling that reflects undergraduate/graduate writing and thinking. If a paper is submitted containing more than 4 significant grammatical or structural errors that impact the readability of the assignment, it may be returned to the student for correction with a deduction in the final grade. A deadline for re-submission will be given at that time.</w:t>
      </w:r>
    </w:p>
    <w:p w:rsidR="00000000" w:rsidDel="00000000" w:rsidP="00000000" w:rsidRDefault="00000000" w:rsidRPr="00000000" w14:paraId="0000003C">
      <w:pPr>
        <w:spacing w:after="120" w:lineRule="auto"/>
        <w:rPr>
          <w:rFonts w:ascii="Candara" w:cs="Candara" w:eastAsia="Candara" w:hAnsi="Candara"/>
          <w:b w:val="1"/>
        </w:rPr>
      </w:pPr>
      <w:r w:rsidDel="00000000" w:rsidR="00000000" w:rsidRPr="00000000">
        <w:rPr>
          <w:rFonts w:ascii="Candara" w:cs="Candara" w:eastAsia="Candara" w:hAnsi="Candara"/>
          <w:b w:val="1"/>
          <w:rtl w:val="0"/>
        </w:rPr>
        <w:t xml:space="preserve">Late assignments:</w:t>
      </w:r>
    </w:p>
    <w:p w:rsidR="00000000" w:rsidDel="00000000" w:rsidP="00000000" w:rsidRDefault="00000000" w:rsidRPr="00000000" w14:paraId="0000003D">
      <w:pPr>
        <w:spacing w:after="120" w:lineRule="auto"/>
        <w:rPr>
          <w:rFonts w:ascii="Candara" w:cs="Candara" w:eastAsia="Candara" w:hAnsi="Candara"/>
        </w:rPr>
      </w:pPr>
      <w:r w:rsidDel="00000000" w:rsidR="00000000" w:rsidRPr="00000000">
        <w:rPr>
          <w:rFonts w:ascii="Candara" w:cs="Candara" w:eastAsia="Candara" w:hAnsi="Candara"/>
          <w:rtl w:val="0"/>
        </w:rPr>
        <w:t xml:space="preserve">All assignments are expected during the session noted on the syllabus. Unless prior arrangements have been made with me (at least 24 hours in advance), </w:t>
      </w:r>
      <w:r w:rsidDel="00000000" w:rsidR="00000000" w:rsidRPr="00000000">
        <w:rPr>
          <w:rFonts w:ascii="Candara" w:cs="Candara" w:eastAsia="Candara" w:hAnsi="Candara"/>
          <w:b w:val="1"/>
          <w:rtl w:val="0"/>
        </w:rPr>
        <w:t xml:space="preserve">late submissions will not be accepted and will result in a grade of 0 for that assignment</w:t>
      </w:r>
      <w:r w:rsidDel="00000000" w:rsidR="00000000" w:rsidRPr="00000000">
        <w:rPr>
          <w:rFonts w:ascii="Candara" w:cs="Candara" w:eastAsia="Candara" w:hAnsi="Candara"/>
          <w:rtl w:val="0"/>
        </w:rPr>
        <w:t xml:space="preserve">. Depending on the circumstance, late submissions that are accepted may be at a reduced level of points.</w:t>
      </w:r>
    </w:p>
    <w:p w:rsidR="00000000" w:rsidDel="00000000" w:rsidP="00000000" w:rsidRDefault="00000000" w:rsidRPr="00000000" w14:paraId="0000003E">
      <w:pPr>
        <w:widowControl w:val="0"/>
        <w:rPr>
          <w:rFonts w:ascii="Candara" w:cs="Candara" w:eastAsia="Candara" w:hAnsi="Candara"/>
          <w:b w:val="1"/>
        </w:rPr>
      </w:pPr>
      <w:r w:rsidDel="00000000" w:rsidR="00000000" w:rsidRPr="00000000">
        <w:rPr>
          <w:rtl w:val="0"/>
        </w:rPr>
      </w:r>
    </w:p>
    <w:p w:rsidR="00000000" w:rsidDel="00000000" w:rsidP="00000000" w:rsidRDefault="00000000" w:rsidRPr="00000000" w14:paraId="0000003F">
      <w:pPr>
        <w:widowControl w:val="0"/>
        <w:rPr>
          <w:rFonts w:ascii="Candara" w:cs="Candara" w:eastAsia="Candara" w:hAnsi="Candara"/>
        </w:rPr>
      </w:pPr>
      <w:r w:rsidDel="00000000" w:rsidR="00000000" w:rsidRPr="00000000">
        <w:rPr>
          <w:rFonts w:ascii="Candara" w:cs="Candara" w:eastAsia="Candara" w:hAnsi="Candara"/>
          <w:b w:val="1"/>
          <w:rtl w:val="0"/>
        </w:rPr>
        <w:t xml:space="preserve">Writing Center: </w:t>
      </w:r>
      <w:r w:rsidDel="00000000" w:rsidR="00000000" w:rsidRPr="00000000">
        <w:rPr>
          <w:rFonts w:ascii="Candara" w:cs="Candara" w:eastAsia="Candara" w:hAnsi="Candara"/>
          <w:rtl w:val="0"/>
        </w:rPr>
        <w:t xml:space="preserve">We have an excellent Writing Center here at Pitt that undergraduate, graduate, staff and faculty utilize. Writing is a journey and as you learn more complex ideas your writing will need to accompany that complexity. </w:t>
      </w:r>
    </w:p>
    <w:p w:rsidR="00000000" w:rsidDel="00000000" w:rsidP="00000000" w:rsidRDefault="00000000" w:rsidRPr="00000000" w14:paraId="00000040">
      <w:pPr>
        <w:widowControl w:val="0"/>
        <w:rPr>
          <w:rFonts w:ascii="Candara" w:cs="Candara" w:eastAsia="Candara" w:hAnsi="Candara"/>
        </w:rPr>
      </w:pPr>
      <w:r w:rsidDel="00000000" w:rsidR="00000000" w:rsidRPr="00000000">
        <w:rPr>
          <w:rtl w:val="0"/>
        </w:rPr>
      </w:r>
    </w:p>
    <w:p w:rsidR="00000000" w:rsidDel="00000000" w:rsidP="00000000" w:rsidRDefault="00000000" w:rsidRPr="00000000" w14:paraId="00000041">
      <w:pPr>
        <w:widowControl w:val="0"/>
        <w:rPr>
          <w:rFonts w:ascii="Candara" w:cs="Candara" w:eastAsia="Candara" w:hAnsi="Candara"/>
        </w:rPr>
      </w:pPr>
      <w:r w:rsidDel="00000000" w:rsidR="00000000" w:rsidRPr="00000000">
        <w:rPr>
          <w:rFonts w:ascii="Candara" w:cs="Candara" w:eastAsia="Candara" w:hAnsi="Candara"/>
          <w:color w:val="000033"/>
          <w:rtl w:val="0"/>
        </w:rPr>
        <w:t xml:space="preserve">The Writing Center, located at 317B O’Hara Student Center, is an excellent resource for working with an experienced consultant on your writing. You can choose to work with a faculty consultant or a trained undergraduate peer tutor. Although you should not expect consultants or peer tutors to “correct” your paper for you, they can assist you in learning to organize, revise, and edit your work. They can also help you get started!  Consultants can work with you on a one-time basis or throughout the term. Their services are free. You can browse the services they offer or make an appointment by visiting </w:t>
      </w:r>
      <w:hyperlink r:id="rId9">
        <w:r w:rsidDel="00000000" w:rsidR="00000000" w:rsidRPr="00000000">
          <w:rPr>
            <w:rFonts w:ascii="Candara" w:cs="Candara" w:eastAsia="Candara" w:hAnsi="Candara"/>
            <w:color w:val="0066cc"/>
            <w:rtl w:val="0"/>
          </w:rPr>
          <w:t xml:space="preserve">www.writingcenter.pitt.edu</w:t>
        </w:r>
      </w:hyperlink>
      <w:r w:rsidDel="00000000" w:rsidR="00000000" w:rsidRPr="00000000">
        <w:rPr>
          <w:rtl w:val="0"/>
        </w:rPr>
      </w:r>
    </w:p>
    <w:p w:rsidR="00000000" w:rsidDel="00000000" w:rsidP="00000000" w:rsidRDefault="00000000" w:rsidRPr="00000000" w14:paraId="00000042">
      <w:pPr>
        <w:widowControl w:val="0"/>
        <w:rPr>
          <w:rFonts w:ascii="Candara" w:cs="Candara" w:eastAsia="Candara" w:hAnsi="Candara"/>
        </w:rPr>
      </w:pPr>
      <w:r w:rsidDel="00000000" w:rsidR="00000000" w:rsidRPr="00000000">
        <w:rPr>
          <w:rtl w:val="0"/>
        </w:rPr>
      </w:r>
    </w:p>
    <w:p w:rsidR="00000000" w:rsidDel="00000000" w:rsidP="00000000" w:rsidRDefault="00000000" w:rsidRPr="00000000" w14:paraId="00000043">
      <w:pPr>
        <w:widowControl w:val="0"/>
        <w:pBdr>
          <w:top w:color="000000" w:space="0" w:sz="0" w:val="none"/>
          <w:left w:color="000000" w:space="0" w:sz="0" w:val="none"/>
          <w:bottom w:color="000000" w:space="0" w:sz="0" w:val="none"/>
          <w:right w:color="000000" w:space="0" w:sz="0" w:val="none"/>
          <w:between w:color="000000" w:space="0" w:sz="0" w:val="none"/>
        </w:pBdr>
        <w:shd w:fill="ffffff" w:val="clear"/>
        <w:rPr>
          <w:rFonts w:ascii="Candara" w:cs="Candara" w:eastAsia="Candara" w:hAnsi="Candara"/>
          <w:color w:val="2b2b2b"/>
        </w:rPr>
      </w:pPr>
      <w:r w:rsidDel="00000000" w:rsidR="00000000" w:rsidRPr="00000000">
        <w:rPr>
          <w:rFonts w:ascii="Candara" w:cs="Candara" w:eastAsia="Candara" w:hAnsi="Candara"/>
          <w:b w:val="1"/>
          <w:rtl w:val="0"/>
        </w:rPr>
        <w:t xml:space="preserve">Religious Observances: </w:t>
      </w:r>
      <w:r w:rsidDel="00000000" w:rsidR="00000000" w:rsidRPr="00000000">
        <w:rPr>
          <w:rFonts w:ascii="Candara" w:cs="Candara" w:eastAsia="Candara" w:hAnsi="Candara"/>
          <w:color w:val="2b2b2b"/>
          <w:rtl w:val="0"/>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please contact me (your course coordinator/s) within the first two weeks of the first class meeting to allow time for us to discuss and make fair and reasonable adjustments to the schedule and/or tasks.</w:t>
      </w:r>
    </w:p>
    <w:p w:rsidR="00000000" w:rsidDel="00000000" w:rsidP="00000000" w:rsidRDefault="00000000" w:rsidRPr="00000000" w14:paraId="00000044">
      <w:pPr>
        <w:rPr>
          <w:rFonts w:ascii="Candara" w:cs="Candara" w:eastAsia="Candara" w:hAnsi="Candara"/>
        </w:rPr>
      </w:pPr>
      <w:r w:rsidDel="00000000" w:rsidR="00000000" w:rsidRPr="00000000">
        <w:rPr>
          <w:rtl w:val="0"/>
        </w:rPr>
      </w:r>
    </w:p>
    <w:p w:rsidR="00000000" w:rsidDel="00000000" w:rsidP="00000000" w:rsidRDefault="00000000" w:rsidRPr="00000000" w14:paraId="00000045">
      <w:pPr>
        <w:shd w:fill="ffffff" w:val="clear"/>
        <w:rPr>
          <w:rFonts w:ascii="Candara" w:cs="Candara" w:eastAsia="Candara" w:hAnsi="Candara"/>
          <w:color w:val="212121"/>
        </w:rPr>
      </w:pPr>
      <w:r w:rsidDel="00000000" w:rsidR="00000000" w:rsidRPr="00000000">
        <w:rPr>
          <w:rFonts w:ascii="Candara" w:cs="Candara" w:eastAsia="Candara" w:hAnsi="Candara"/>
          <w:b w:val="1"/>
          <w:color w:val="212121"/>
          <w:rtl w:val="0"/>
        </w:rPr>
        <w:t xml:space="preserve">Academic Integrity:</w:t>
      </w:r>
      <w:r w:rsidDel="00000000" w:rsidR="00000000" w:rsidRPr="00000000">
        <w:rPr>
          <w:rFonts w:ascii="Candara" w:cs="Candara" w:eastAsia="Candara" w:hAnsi="Candara"/>
          <w:b w:val="1"/>
          <w:i w:val="1"/>
          <w:color w:val="212121"/>
          <w:rtl w:val="0"/>
        </w:rPr>
        <w:t xml:space="preserve"> </w:t>
      </w:r>
      <w:r w:rsidDel="00000000" w:rsidR="00000000" w:rsidRPr="00000000">
        <w:rPr>
          <w:rFonts w:ascii="Candara" w:cs="Candara" w:eastAsia="Candara" w:hAnsi="Candara"/>
          <w:i w:val="1"/>
          <w:color w:val="212121"/>
          <w:rtl w:val="0"/>
        </w:rPr>
        <w:t xml:space="preserve">Students in this course will be expected to comply with the University of Pittsburgh's Policy on Academic Integrity.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r w:rsidDel="00000000" w:rsidR="00000000" w:rsidRPr="00000000">
        <w:rPr>
          <w:rtl w:val="0"/>
        </w:rPr>
      </w:r>
    </w:p>
    <w:p w:rsidR="00000000" w:rsidDel="00000000" w:rsidP="00000000" w:rsidRDefault="00000000" w:rsidRPr="00000000" w14:paraId="00000046">
      <w:pPr>
        <w:shd w:fill="ffffff" w:val="clear"/>
        <w:rPr>
          <w:rFonts w:ascii="Candara" w:cs="Candara" w:eastAsia="Candara" w:hAnsi="Candara"/>
          <w:color w:val="212121"/>
        </w:rPr>
      </w:pPr>
      <w:r w:rsidDel="00000000" w:rsidR="00000000" w:rsidRPr="00000000">
        <w:rPr>
          <w:rtl w:val="0"/>
        </w:rPr>
      </w:r>
    </w:p>
    <w:p w:rsidR="00000000" w:rsidDel="00000000" w:rsidP="00000000" w:rsidRDefault="00000000" w:rsidRPr="00000000" w14:paraId="00000047">
      <w:pPr>
        <w:shd w:fill="ffffff" w:val="clear"/>
        <w:rPr>
          <w:rFonts w:ascii="Candara" w:cs="Candara" w:eastAsia="Candara" w:hAnsi="Candara"/>
          <w:color w:val="212121"/>
        </w:rPr>
      </w:pPr>
      <w:r w:rsidDel="00000000" w:rsidR="00000000" w:rsidRPr="00000000">
        <w:rPr>
          <w:rFonts w:ascii="Candara" w:cs="Candara" w:eastAsia="Candara" w:hAnsi="Candara"/>
          <w:b w:val="1"/>
          <w:color w:val="212121"/>
          <w:rtl w:val="0"/>
        </w:rPr>
        <w:t xml:space="preserve">Disability Services:</w:t>
      </w:r>
      <w:r w:rsidDel="00000000" w:rsidR="00000000" w:rsidRPr="00000000">
        <w:rPr>
          <w:rFonts w:ascii="Candara" w:cs="Candara" w:eastAsia="Candara" w:hAnsi="Candara"/>
          <w:i w:val="1"/>
          <w:color w:val="212121"/>
          <w:rtl w:val="0"/>
        </w:rPr>
        <w:t xml:space="preserve"> If you have a disability that requires special testing accommodations or other classroom modifications, you need to notify both the instructor and Disability Resources and Services no later than the second week of the term. You may be asked to provide documentation of your disability to determine the appropriateness of accommodations. To notify Disability Resources and Services, call (412) 648-7890 (Voice or TTD) to schedule an appointment. The Disability Resources and Services office is located in 140 William Pitt Union on the Oakland campus.</w:t>
      </w:r>
      <w:r w:rsidDel="00000000" w:rsidR="00000000" w:rsidRPr="00000000">
        <w:rPr>
          <w:rtl w:val="0"/>
        </w:rPr>
      </w:r>
    </w:p>
    <w:p w:rsidR="00000000" w:rsidDel="00000000" w:rsidP="00000000" w:rsidRDefault="00000000" w:rsidRPr="00000000" w14:paraId="00000048">
      <w:pPr>
        <w:rPr>
          <w:rFonts w:ascii="Candara" w:cs="Candara" w:eastAsia="Candara" w:hAnsi="Candara"/>
        </w:rPr>
      </w:pPr>
      <w:r w:rsidDel="00000000" w:rsidR="00000000" w:rsidRPr="00000000">
        <w:rPr>
          <w:rtl w:val="0"/>
        </w:rPr>
      </w:r>
    </w:p>
    <w:p w:rsidR="00000000" w:rsidDel="00000000" w:rsidP="00000000" w:rsidRDefault="00000000" w:rsidRPr="00000000" w14:paraId="00000049">
      <w:pPr>
        <w:widowControl w:val="0"/>
        <w:rPr>
          <w:rFonts w:ascii="Candara" w:cs="Candara" w:eastAsia="Candara" w:hAnsi="Candara"/>
        </w:rPr>
      </w:pPr>
      <w:r w:rsidDel="00000000" w:rsidR="00000000" w:rsidRPr="00000000">
        <w:rPr>
          <w:rFonts w:ascii="Candara" w:cs="Candara" w:eastAsia="Candara" w:hAnsi="Candara"/>
          <w:b w:val="1"/>
          <w:rtl w:val="0"/>
        </w:rPr>
        <w:t xml:space="preserve">Academic Integrity and AI</w:t>
      </w:r>
      <w:r w:rsidDel="00000000" w:rsidR="00000000" w:rsidRPr="00000000">
        <w:rPr>
          <w:rFonts w:ascii="Candara" w:cs="Candara" w:eastAsia="Candara" w:hAnsi="Candara"/>
          <w:rtl w:val="0"/>
        </w:rPr>
        <w:t xml:space="preserve">: Since writing, analytical, and critical thinking skills are essential aspects of this course, all assignments should be prepared by the student. Developing strong competencies in this area will prepare you for a competitive workplace and also finding your own writing, research and creative style will be one of the strongest assets you can offer professionally. Finding this style usually happens in a zone that Brian Eno terms, </w:t>
      </w:r>
      <w:r w:rsidDel="00000000" w:rsidR="00000000" w:rsidRPr="00000000">
        <w:rPr>
          <w:rFonts w:ascii="Candara" w:cs="Candara" w:eastAsia="Candara" w:hAnsi="Candara"/>
          <w:color w:val="0f1419"/>
          <w:rtl w:val="0"/>
        </w:rPr>
        <w:t xml:space="preserve">“happy accidents."</w:t>
      </w:r>
      <w:r w:rsidDel="00000000" w:rsidR="00000000" w:rsidRPr="00000000">
        <w:rPr>
          <w:rFonts w:ascii="Candara" w:cs="Candara" w:eastAsia="Candara" w:hAnsi="Candara"/>
          <w:rtl w:val="0"/>
        </w:rPr>
        <w:t xml:space="preserve"> Utilizing AL to generate your own work prevents you from making those accidental connections and ultimately slows your progress professionally. Therefore, AI-generated submissions are not permitted and will be treated as plagiarism. </w:t>
      </w:r>
    </w:p>
    <w:p w:rsidR="00000000" w:rsidDel="00000000" w:rsidP="00000000" w:rsidRDefault="00000000" w:rsidRPr="00000000" w14:paraId="0000004A">
      <w:pPr>
        <w:rPr>
          <w:rFonts w:ascii="Candara" w:cs="Candara" w:eastAsia="Candara" w:hAnsi="Candara"/>
        </w:rPr>
      </w:pPr>
      <w:r w:rsidDel="00000000" w:rsidR="00000000" w:rsidRPr="00000000">
        <w:rPr>
          <w:rtl w:val="0"/>
        </w:rPr>
      </w:r>
    </w:p>
    <w:p w:rsidR="00000000" w:rsidDel="00000000" w:rsidP="00000000" w:rsidRDefault="00000000" w:rsidRPr="00000000" w14:paraId="0000004B">
      <w:pP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COURSE REQUIREMENTS</w:t>
      </w:r>
    </w:p>
    <w:p w:rsidR="00000000" w:rsidDel="00000000" w:rsidP="00000000" w:rsidRDefault="00000000" w:rsidRPr="00000000" w14:paraId="0000004C">
      <w:pPr>
        <w:rPr>
          <w:rFonts w:ascii="Candara" w:cs="Candara" w:eastAsia="Candara" w:hAnsi="Candara"/>
          <w:b w:val="1"/>
          <w:color w:val="000000"/>
          <w:u w:val="single"/>
        </w:rPr>
      </w:pPr>
      <w:r w:rsidDel="00000000" w:rsidR="00000000" w:rsidRPr="00000000">
        <w:rPr>
          <w:rFonts w:ascii="Candara" w:cs="Candara" w:eastAsia="Candara" w:hAnsi="Candara"/>
          <w:rtl w:val="0"/>
        </w:rPr>
        <w:t xml:space="preserve">Grading will be based on the following class requirements.  The instructor reserves the right to add/subtract or alter course content and the grading system as she deems necessary.</w:t>
      </w:r>
      <w:r w:rsidDel="00000000" w:rsidR="00000000" w:rsidRPr="00000000">
        <w:rPr>
          <w:rtl w:val="0"/>
        </w:rPr>
      </w:r>
    </w:p>
    <w:p w:rsidR="00000000" w:rsidDel="00000000" w:rsidP="00000000" w:rsidRDefault="00000000" w:rsidRPr="00000000" w14:paraId="0000004D">
      <w:pPr>
        <w:rPr>
          <w:rFonts w:ascii="Candara" w:cs="Candara" w:eastAsia="Candara" w:hAnsi="Candara"/>
          <w:b w:val="1"/>
          <w:color w:val="000000"/>
          <w:u w:val="single"/>
        </w:rPr>
      </w:pPr>
      <w:r w:rsidDel="00000000" w:rsidR="00000000" w:rsidRPr="00000000">
        <w:rPr>
          <w:rtl w:val="0"/>
        </w:rPr>
      </w:r>
    </w:p>
    <w:p w:rsidR="00000000" w:rsidDel="00000000" w:rsidP="00000000" w:rsidRDefault="00000000" w:rsidRPr="00000000" w14:paraId="0000004E">
      <w:pPr>
        <w:rPr>
          <w:rFonts w:ascii="Candara" w:cs="Candara" w:eastAsia="Candara" w:hAnsi="Candara"/>
          <w:b w:val="1"/>
          <w:color w:val="000000"/>
          <w:u w:val="single"/>
        </w:rPr>
      </w:pPr>
      <w:r w:rsidDel="00000000" w:rsidR="00000000" w:rsidRPr="00000000">
        <w:rPr>
          <w:rFonts w:ascii="Candara" w:cs="Candara" w:eastAsia="Candara" w:hAnsi="Candara"/>
          <w:b w:val="1"/>
          <w:color w:val="000000"/>
          <w:u w:val="single"/>
          <w:rtl w:val="0"/>
        </w:rPr>
        <w:t xml:space="preserve">Required Reading</w:t>
      </w:r>
    </w:p>
    <w:p w:rsidR="00000000" w:rsidDel="00000000" w:rsidP="00000000" w:rsidRDefault="00000000" w:rsidRPr="00000000" w14:paraId="0000004F">
      <w:pPr>
        <w:rPr>
          <w:rFonts w:ascii="Candara" w:cs="Candara" w:eastAsia="Candara" w:hAnsi="Candara"/>
        </w:rPr>
      </w:pPr>
      <w:r w:rsidDel="00000000" w:rsidR="00000000" w:rsidRPr="00000000">
        <w:rPr>
          <w:rFonts w:ascii="Candara" w:cs="Candara" w:eastAsia="Candara" w:hAnsi="Candara"/>
          <w:rtl w:val="0"/>
        </w:rPr>
        <w:t xml:space="preserve">All required reading will be posted in Canvas through the Perusall app and in a Course Folder. You may download the readings from the Course Folder; however, you must engage in discussion with your peers on the Persuall app in Canvas.</w:t>
      </w:r>
    </w:p>
    <w:p w:rsidR="00000000" w:rsidDel="00000000" w:rsidP="00000000" w:rsidRDefault="00000000" w:rsidRPr="00000000" w14:paraId="00000050">
      <w:pPr>
        <w:rPr>
          <w:rFonts w:ascii="Candara" w:cs="Candara" w:eastAsia="Candara" w:hAnsi="Candara"/>
          <w:b w:val="1"/>
          <w:u w:val="single"/>
        </w:rPr>
      </w:pPr>
      <w:r w:rsidDel="00000000" w:rsidR="00000000" w:rsidRPr="00000000">
        <w:rPr>
          <w:rtl w:val="0"/>
        </w:rPr>
      </w:r>
    </w:p>
    <w:p w:rsidR="00000000" w:rsidDel="00000000" w:rsidP="00000000" w:rsidRDefault="00000000" w:rsidRPr="00000000" w14:paraId="00000051">
      <w:pPr>
        <w:rPr>
          <w:rFonts w:ascii="Candara" w:cs="Candara" w:eastAsia="Candara" w:hAnsi="Candara"/>
          <w:b w:val="1"/>
          <w:u w:val="single"/>
        </w:rPr>
      </w:pPr>
      <w:r w:rsidDel="00000000" w:rsidR="00000000" w:rsidRPr="00000000">
        <w:rPr>
          <w:rFonts w:ascii="Candara" w:cs="Candara" w:eastAsia="Candara" w:hAnsi="Candara"/>
          <w:b w:val="1"/>
          <w:u w:val="single"/>
          <w:rtl w:val="0"/>
        </w:rPr>
        <w:t xml:space="preserve">Family Policy Proposal (FPP: 20 Points) and Presentation (10 points)</w:t>
      </w:r>
    </w:p>
    <w:p w:rsidR="00000000" w:rsidDel="00000000" w:rsidP="00000000" w:rsidRDefault="00000000" w:rsidRPr="00000000" w14:paraId="00000052">
      <w:pPr>
        <w:rPr>
          <w:rFonts w:ascii="Candara" w:cs="Candara" w:eastAsia="Candara" w:hAnsi="Candara"/>
          <w:b w:val="1"/>
        </w:rPr>
      </w:pPr>
      <w:r w:rsidDel="00000000" w:rsidR="00000000" w:rsidRPr="00000000">
        <w:rPr>
          <w:rFonts w:ascii="Candara" w:cs="Candara" w:eastAsia="Candara" w:hAnsi="Candara"/>
          <w:rtl w:val="0"/>
        </w:rPr>
        <w:t xml:space="preserve">Students will work in small (1-4 person) groups to develop a Family Policy Proposal to address concerns, problems, or needs of families in a positive manner.  Policies might include maternal/paternal leave, out-of-school care, immigration, Child Protective Services, child care subsidy for low income parents, housing, food access, mental health supports for families and children, COVID’s impact on schooling, etc.  Groups or individuals will work to develop a proposal for policy based on evidence (research findings in professional publications).  Each group or individual will present their FPP to the class during the last class meeting.</w:t>
      </w:r>
      <w:r w:rsidDel="00000000" w:rsidR="00000000" w:rsidRPr="00000000">
        <w:rPr>
          <w:rtl w:val="0"/>
        </w:rPr>
      </w:r>
    </w:p>
    <w:p w:rsidR="00000000" w:rsidDel="00000000" w:rsidP="00000000" w:rsidRDefault="00000000" w:rsidRPr="00000000" w14:paraId="00000053">
      <w:pPr>
        <w:rPr>
          <w:rFonts w:ascii="Candara" w:cs="Candara" w:eastAsia="Candara" w:hAnsi="Candara"/>
        </w:rPr>
      </w:pPr>
      <w:r w:rsidDel="00000000" w:rsidR="00000000" w:rsidRPr="00000000">
        <w:rPr>
          <w:rFonts w:ascii="Candara" w:cs="Candara" w:eastAsia="Candara" w:hAnsi="Candara"/>
          <w:rtl w:val="0"/>
        </w:rPr>
        <w:t xml:space="preserve">The FPP should include the following;</w:t>
      </w:r>
    </w:p>
    <w:p w:rsidR="00000000" w:rsidDel="00000000" w:rsidP="00000000" w:rsidRDefault="00000000" w:rsidRPr="00000000" w14:paraId="0000005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Cover Sheet: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Title, names of all group members, date due.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Define the Problem:</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What is the issue or the problem? Why is it important? Why now? Who is impacted and who cares? When defining your problem, be specific to your audience and clearly frame the issue. Include at least 2 </w:t>
      </w:r>
      <w:r w:rsidDel="00000000" w:rsidR="00000000" w:rsidRPr="00000000">
        <w:rPr>
          <w:rFonts w:ascii="Candara" w:cs="Candara" w:eastAsia="Candara" w:hAnsi="Candara"/>
          <w:rtl w:val="0"/>
        </w:rPr>
        <w:t xml:space="preserve">unique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citations. (5 points)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State the Policy: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Identify the current existing policy (or lack thereof). Then identify a minimum of 3 specific policy actions that will address the problem. This can be proposing new policies, revising old policies, or a combination. Include at least 3 </w:t>
      </w:r>
      <w:r w:rsidDel="00000000" w:rsidR="00000000" w:rsidRPr="00000000">
        <w:rPr>
          <w:rFonts w:ascii="Candara" w:cs="Candara" w:eastAsia="Candara" w:hAnsi="Candara"/>
          <w:rtl w:val="0"/>
        </w:rPr>
        <w:t xml:space="preserve">unique</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citations. (5 points)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Make Your Case:</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Provide evidence from the research literature to support each of the </w:t>
      </w:r>
      <w:r w:rsidDel="00000000" w:rsidR="00000000" w:rsidRPr="00000000">
        <w:rPr>
          <w:rFonts w:ascii="Candara" w:cs="Candara" w:eastAsia="Candara" w:hAnsi="Candara"/>
          <w:rtl w:val="0"/>
        </w:rPr>
        <w:t xml:space="preserve">3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policy proposal actions. There should be separate supporting evidence for all three policy actions. Include at least 3 </w:t>
      </w:r>
      <w:r w:rsidDel="00000000" w:rsidR="00000000" w:rsidRPr="00000000">
        <w:rPr>
          <w:rFonts w:ascii="Candara" w:cs="Candara" w:eastAsia="Candara" w:hAnsi="Candara"/>
          <w:rtl w:val="0"/>
        </w:rPr>
        <w:t xml:space="preserve">unique</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citations. (5 points)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Discuss the Impact: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Discuss the implications of both action and inaction. This may take the form of analyzing pros and cons of the policy action; considering the intended and unintended consequences; and addressing opposing arguments. </w:t>
      </w:r>
      <w:r w:rsidDel="00000000" w:rsidR="00000000" w:rsidRPr="00000000">
        <w:rPr>
          <w:rFonts w:ascii="Candara" w:cs="Candara" w:eastAsia="Candara" w:hAnsi="Candara"/>
          <w:rtl w:val="0"/>
        </w:rPr>
        <w:t xml:space="preserve">Include at least 2 unique citations.</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(5 points)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Conclusion: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Conclude with a (re) statement of how the recommended new policy or revised policy will specifically address the problem. </w:t>
      </w:r>
      <w:r w:rsidDel="00000000" w:rsidR="00000000" w:rsidRPr="00000000">
        <w:rPr>
          <w:rFonts w:ascii="Candara" w:cs="Candara" w:eastAsia="Candara" w:hAnsi="Candara"/>
          <w:rtl w:val="0"/>
        </w:rPr>
        <w:t xml:space="preserve">Include at least 2 unique citations.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1"/>
          <w:i w:val="0"/>
          <w:smallCaps w:val="0"/>
          <w:strike w:val="0"/>
          <w:color w:val="000000"/>
          <w:sz w:val="24"/>
          <w:szCs w:val="24"/>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1"/>
          <w:i w:val="0"/>
          <w:smallCaps w:val="0"/>
          <w:strike w:val="0"/>
          <w:color w:val="000000"/>
          <w:sz w:val="24"/>
          <w:szCs w:val="24"/>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Appendices with Materials and Copy of In Class Presentation Slides</w:t>
      </w:r>
      <w:r w:rsidDel="00000000" w:rsidR="00000000" w:rsidRPr="00000000">
        <w:rPr>
          <w:rtl w:val="0"/>
        </w:rPr>
      </w:r>
    </w:p>
    <w:p w:rsidR="00000000" w:rsidDel="00000000" w:rsidP="00000000" w:rsidRDefault="00000000" w:rsidRPr="00000000" w14:paraId="0000005C">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05D">
      <w:pPr>
        <w:rPr>
          <w:rFonts w:ascii="Candara" w:cs="Candara" w:eastAsia="Candara" w:hAnsi="Candara"/>
          <w:b w:val="1"/>
          <w:u w:val="single"/>
        </w:rPr>
      </w:pPr>
      <w:r w:rsidDel="00000000" w:rsidR="00000000" w:rsidRPr="00000000">
        <w:rPr>
          <w:rFonts w:ascii="Candara" w:cs="Candara" w:eastAsia="Candara" w:hAnsi="Candara"/>
          <w:b w:val="1"/>
          <w:u w:val="single"/>
          <w:rtl w:val="0"/>
        </w:rPr>
        <w:t xml:space="preserve">Auto-ethnography (30 points)</w:t>
      </w:r>
    </w:p>
    <w:p w:rsidR="00000000" w:rsidDel="00000000" w:rsidP="00000000" w:rsidRDefault="00000000" w:rsidRPr="00000000" w14:paraId="0000005E">
      <w:pPr>
        <w:rPr>
          <w:rFonts w:ascii="Candara" w:cs="Candara" w:eastAsia="Candara" w:hAnsi="Candara"/>
        </w:rPr>
      </w:pPr>
      <w:r w:rsidDel="00000000" w:rsidR="00000000" w:rsidRPr="00000000">
        <w:rPr>
          <w:rFonts w:ascii="Candara" w:cs="Candara" w:eastAsia="Candara" w:hAnsi="Candara"/>
          <w:rtl w:val="0"/>
        </w:rPr>
        <w:t xml:space="preserve">You will write a progressive document in which you explore your own cultural Identity, beliefs, values, attitudes and assumptions about relationships and families.</w:t>
      </w:r>
    </w:p>
    <w:p w:rsidR="00000000" w:rsidDel="00000000" w:rsidP="00000000" w:rsidRDefault="00000000" w:rsidRPr="00000000" w14:paraId="0000005F">
      <w:pPr>
        <w:rPr>
          <w:rFonts w:ascii="Candara" w:cs="Candara" w:eastAsia="Candara" w:hAnsi="Candara"/>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single"/>
          <w:shd w:fill="auto" w:val="clear"/>
          <w:vertAlign w:val="baseline"/>
          <w:rtl w:val="0"/>
        </w:rPr>
        <w:t xml:space="preserve">Part I:  Interview your family member(s) to build</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(10 points)</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A Three Generation </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Family Tree/Genogram</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Include DOB/DOD, employment/career/hobby, any personality or behavioral characteristics you learn about (e.g., musical, friendly, depression, alcoholism, etc), quality of relationships (eg. enmeshed, disengaged, etc.).  Write </w:t>
      </w:r>
      <w:r w:rsidDel="00000000" w:rsidR="00000000" w:rsidRPr="00000000">
        <w:rPr>
          <w:rFonts w:ascii="Candara" w:cs="Candara" w:eastAsia="Candara" w:hAnsi="Candara"/>
          <w:rtl w:val="0"/>
        </w:rPr>
        <w:t xml:space="preserve">1-2 pages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reflecting on what you are learning about your family.</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single"/>
          <w:shd w:fill="auto" w:val="clear"/>
          <w:vertAlign w:val="baseline"/>
          <w:rtl w:val="0"/>
        </w:rPr>
        <w:t xml:space="preserve">Part 2:  Examine Your Families Influence on You (10 points)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rtl w:val="0"/>
        </w:rPr>
        <w:t xml:space="preserve">Track your life for at least 12 hours. Take field notes to document your experience.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Write a reflective paper (2-3 pages) with a hypothesis about </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your own development</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in which you consider how your families’ culture, race and religion, among other things, have shaped your attitudes toward family relationships, marriage and partnerships, communication, conflict, gender, sexuality, power, and finances in intimate relationships.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How have these family attributes affected your values, beliefs, goals, etc. across these domains?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single"/>
          <w:shd w:fill="auto" w:val="clear"/>
          <w:vertAlign w:val="baseline"/>
          <w:rtl w:val="0"/>
        </w:rPr>
        <w:t xml:space="preserve">Part 3:  Family Theory Application (10 points)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Analyze and interpret your own family according to the</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 1 or more theories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we reviewed, including closeness to or differentiation from your family, communication in subsystems (e.g., parents, cross-generation, siblings), family rules, values and beliefs, roles and identity, changes (normative transitions or crises), etc.</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Reflect upon and write about (2-3 pages) </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changes in your understanding</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and perception of families and parenting that may have occurred across the class.</w:t>
      </w:r>
      <w:r w:rsidDel="00000000" w:rsidR="00000000" w:rsidRPr="00000000">
        <w:rPr>
          <w:rtl w:val="0"/>
        </w:rPr>
      </w:r>
    </w:p>
    <w:p w:rsidR="00000000" w:rsidDel="00000000" w:rsidP="00000000" w:rsidRDefault="00000000" w:rsidRPr="00000000" w14:paraId="00000069">
      <w:pPr>
        <w:rPr>
          <w:rFonts w:ascii="Candara" w:cs="Candara" w:eastAsia="Candara" w:hAnsi="Candara"/>
          <w:u w:val="single"/>
        </w:rPr>
      </w:pPr>
      <w:r w:rsidDel="00000000" w:rsidR="00000000" w:rsidRPr="00000000">
        <w:rPr>
          <w:rtl w:val="0"/>
        </w:rPr>
      </w:r>
    </w:p>
    <w:p w:rsidR="00000000" w:rsidDel="00000000" w:rsidP="00000000" w:rsidRDefault="00000000" w:rsidRPr="00000000" w14:paraId="0000006A">
      <w:pPr>
        <w:rPr>
          <w:rFonts w:ascii="Candara" w:cs="Candara" w:eastAsia="Candara" w:hAnsi="Candara"/>
          <w:b w:val="1"/>
        </w:rPr>
      </w:pPr>
      <w:r w:rsidDel="00000000" w:rsidR="00000000" w:rsidRPr="00000000">
        <w:rPr>
          <w:rFonts w:ascii="Candara" w:cs="Candara" w:eastAsia="Candara" w:hAnsi="Candara"/>
          <w:b w:val="1"/>
          <w:rtl w:val="0"/>
        </w:rPr>
        <w:t xml:space="preserve">Families Around Us (10 points):</w:t>
      </w:r>
    </w:p>
    <w:p w:rsidR="00000000" w:rsidDel="00000000" w:rsidP="00000000" w:rsidRDefault="00000000" w:rsidRPr="00000000" w14:paraId="0000006B">
      <w:pPr>
        <w:rPr>
          <w:rFonts w:ascii="Candara" w:cs="Candara" w:eastAsia="Candara" w:hAnsi="Candara"/>
        </w:rPr>
      </w:pPr>
      <w:r w:rsidDel="00000000" w:rsidR="00000000" w:rsidRPr="00000000">
        <w:rPr>
          <w:rFonts w:ascii="Candara" w:cs="Candara" w:eastAsia="Candara" w:hAnsi="Candara"/>
          <w:rtl w:val="0"/>
        </w:rPr>
        <w:t xml:space="preserve">In pairs or alone, you will identify a family dynamic represented in media, TV, podcasts, books, memes, etc. You will discuss this family portrayal by directly referencing at least one of our readings from class. It can be helpful to create a family tree if possible. Each class period, one person or pair will present their family representation. You may show a short clip (no more than 2 minutes) during your presentation. The entire presentation should be no longer than 5-8 minutes. </w:t>
      </w:r>
    </w:p>
    <w:p w:rsidR="00000000" w:rsidDel="00000000" w:rsidP="00000000" w:rsidRDefault="00000000" w:rsidRPr="00000000" w14:paraId="0000006C">
      <w:pPr>
        <w:rPr>
          <w:rFonts w:ascii="Candara" w:cs="Candara" w:eastAsia="Candara" w:hAnsi="Candara"/>
        </w:rPr>
      </w:pPr>
      <w:r w:rsidDel="00000000" w:rsidR="00000000" w:rsidRPr="00000000">
        <w:rPr>
          <w:rtl w:val="0"/>
        </w:rPr>
      </w:r>
    </w:p>
    <w:p w:rsidR="00000000" w:rsidDel="00000000" w:rsidP="00000000" w:rsidRDefault="00000000" w:rsidRPr="00000000" w14:paraId="0000006D">
      <w:pPr>
        <w:rPr>
          <w:rFonts w:ascii="Candara" w:cs="Candara" w:eastAsia="Candara" w:hAnsi="Candara"/>
          <w:b w:val="1"/>
        </w:rPr>
      </w:pPr>
      <w:r w:rsidDel="00000000" w:rsidR="00000000" w:rsidRPr="00000000">
        <w:rPr>
          <w:rFonts w:ascii="Candara" w:cs="Candara" w:eastAsia="Candara" w:hAnsi="Candara"/>
          <w:b w:val="1"/>
          <w:rtl w:val="0"/>
        </w:rPr>
        <w:t xml:space="preserve">Holiday Family (10 points):</w:t>
      </w:r>
    </w:p>
    <w:p w:rsidR="00000000" w:rsidDel="00000000" w:rsidP="00000000" w:rsidRDefault="00000000" w:rsidRPr="00000000" w14:paraId="0000006E">
      <w:pPr>
        <w:rPr>
          <w:rFonts w:ascii="Candara" w:cs="Candara" w:eastAsia="Candara" w:hAnsi="Candara"/>
        </w:rPr>
      </w:pPr>
      <w:r w:rsidDel="00000000" w:rsidR="00000000" w:rsidRPr="00000000">
        <w:rPr>
          <w:rFonts w:ascii="Candara" w:cs="Candara" w:eastAsia="Candara" w:hAnsi="Candara"/>
          <w:rtl w:val="0"/>
        </w:rPr>
        <w:t xml:space="preserve">You will be expected to identify and interview a person in our class who celebrates the same holiday; however, you may have different experiences/traditions with that holiday. You will create a visual representation (e.g., matrix, table, venn diagram, photos) showing the similarities and differences in how you celebrate. You will need to have one significant artifact to inform your discussion. You will present your findings to the class. Each presentation should be 10 minutes in length. </w:t>
      </w:r>
    </w:p>
    <w:p w:rsidR="00000000" w:rsidDel="00000000" w:rsidP="00000000" w:rsidRDefault="00000000" w:rsidRPr="00000000" w14:paraId="0000006F">
      <w:pPr>
        <w:rPr>
          <w:rFonts w:ascii="Candara" w:cs="Candara" w:eastAsia="Candara" w:hAnsi="Candara"/>
          <w:b w:val="1"/>
          <w:u w:val="single"/>
        </w:rPr>
      </w:pPr>
      <w:r w:rsidDel="00000000" w:rsidR="00000000" w:rsidRPr="00000000">
        <w:rPr>
          <w:rtl w:val="0"/>
        </w:rPr>
      </w:r>
    </w:p>
    <w:p w:rsidR="00000000" w:rsidDel="00000000" w:rsidP="00000000" w:rsidRDefault="00000000" w:rsidRPr="00000000" w14:paraId="00000070">
      <w:pPr>
        <w:rPr>
          <w:rFonts w:ascii="Candara" w:cs="Candara" w:eastAsia="Candara" w:hAnsi="Candara"/>
        </w:rPr>
      </w:pPr>
      <w:r w:rsidDel="00000000" w:rsidR="00000000" w:rsidRPr="00000000">
        <w:rPr>
          <w:rFonts w:ascii="Candara" w:cs="Candara" w:eastAsia="Candara" w:hAnsi="Candara"/>
          <w:b w:val="1"/>
          <w:rtl w:val="0"/>
        </w:rPr>
        <w:t xml:space="preserve">Class Participation (20 points</w:t>
      </w:r>
      <w:r w:rsidDel="00000000" w:rsidR="00000000" w:rsidRPr="00000000">
        <w:rPr>
          <w:rFonts w:ascii="Candara" w:cs="Candara" w:eastAsia="Candara" w:hAnsi="Candara"/>
          <w:rtl w:val="0"/>
        </w:rPr>
        <w:t xml:space="preserve">):</w:t>
      </w:r>
    </w:p>
    <w:p w:rsidR="00000000" w:rsidDel="00000000" w:rsidP="00000000" w:rsidRDefault="00000000" w:rsidRPr="00000000" w14:paraId="00000071">
      <w:pPr>
        <w:rPr>
          <w:rFonts w:ascii="Candara" w:cs="Candara" w:eastAsia="Candara" w:hAnsi="Candara"/>
        </w:rPr>
      </w:pPr>
      <w:r w:rsidDel="00000000" w:rsidR="00000000" w:rsidRPr="00000000">
        <w:rPr>
          <w:rFonts w:ascii="Candara" w:cs="Candara" w:eastAsia="Candara" w:hAnsi="Candara"/>
          <w:rtl w:val="0"/>
        </w:rPr>
        <w:t xml:space="preserve">Your contributions to class discussion, completion of assignments in a timely manner, and level of preparedness will be evaluated by the instructor and assigned a grade. </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It is expected that you will engage with course material and your peers for each class. If you need to miss multiple class sessions due to unavoidable circumstances, please talk with the Instructor as soon as possible. There may be an alternative assignment available to minimize learning loss and grade reduction. You are allowed 1 absen</w:t>
      </w:r>
      <w:r w:rsidDel="00000000" w:rsidR="00000000" w:rsidRPr="00000000">
        <w:rPr>
          <w:rFonts w:ascii="Candara" w:cs="Candara" w:eastAsia="Candara" w:hAnsi="Candara"/>
          <w:rtl w:val="0"/>
        </w:rPr>
        <w:t xml:space="preserve">ce for the semester before it impacts your grade.</w:t>
      </w:r>
    </w:p>
    <w:p w:rsidR="00000000" w:rsidDel="00000000" w:rsidP="00000000" w:rsidRDefault="00000000" w:rsidRPr="00000000" w14:paraId="00000073">
      <w:pPr>
        <w:numPr>
          <w:ilvl w:val="0"/>
          <w:numId w:val="2"/>
        </w:numPr>
        <w:ind w:left="720" w:hanging="360"/>
        <w:rPr>
          <w:rFonts w:ascii="Candara" w:cs="Candara" w:eastAsia="Candara" w:hAnsi="Candara"/>
        </w:rPr>
      </w:pPr>
      <w:r w:rsidDel="00000000" w:rsidR="00000000" w:rsidRPr="00000000">
        <w:rPr>
          <w:rFonts w:ascii="Candara" w:cs="Candara" w:eastAsia="Candara" w:hAnsi="Candara"/>
          <w:rtl w:val="0"/>
        </w:rPr>
        <w:t xml:space="preserve">You will need to comment online on each of the readings. This is done on the Perusall app through Canvas. You should provide substantive comments and/or questions throughout each reading. You should also respond to peers’ comments or questions. For each reading, you should have at least 2 comments/questions and 1 response to peers’ comments/questions. These should be done throughout the entire reading. Please complete each week by 11:59 pm on Monday. </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rtl w:val="0"/>
        </w:rPr>
        <w:t xml:space="preserve">You will be graded on your class participation. Please see description below.</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rPr>
      </w:pPr>
      <w:r w:rsidDel="00000000" w:rsidR="00000000" w:rsidRPr="00000000">
        <w:rPr>
          <w:rtl w:val="0"/>
        </w:rPr>
      </w:r>
    </w:p>
    <w:p w:rsidR="00000000" w:rsidDel="00000000" w:rsidP="00000000" w:rsidRDefault="00000000" w:rsidRPr="00000000" w14:paraId="00000076">
      <w:pPr>
        <w:rPr>
          <w:rFonts w:ascii="Candara" w:cs="Candara" w:eastAsia="Candara" w:hAnsi="Candara"/>
          <w:b w:val="1"/>
          <w:i w:val="1"/>
        </w:rPr>
      </w:pPr>
      <w:r w:rsidDel="00000000" w:rsidR="00000000" w:rsidRPr="00000000">
        <w:rPr>
          <w:rFonts w:ascii="Candara" w:cs="Candara" w:eastAsia="Candara" w:hAnsi="Candara"/>
          <w:b w:val="1"/>
          <w:rtl w:val="0"/>
        </w:rPr>
        <w:t xml:space="preserve">Participation Rubric</w:t>
      </w:r>
      <w:r w:rsidDel="00000000" w:rsidR="00000000" w:rsidRPr="00000000">
        <w:rPr>
          <w:rFonts w:ascii="Candara" w:cs="Candara" w:eastAsia="Candara" w:hAnsi="Candara"/>
          <w:b w:val="1"/>
          <w:i w:val="1"/>
          <w:rtl w:val="0"/>
        </w:rPr>
        <w:t xml:space="preserve">:</w:t>
      </w:r>
    </w:p>
    <w:p w:rsidR="00000000" w:rsidDel="00000000" w:rsidP="00000000" w:rsidRDefault="00000000" w:rsidRPr="00000000" w14:paraId="00000077">
      <w:pPr>
        <w:rPr>
          <w:rFonts w:ascii="Candara" w:cs="Candara" w:eastAsia="Candara" w:hAnsi="Candara"/>
        </w:rPr>
      </w:pPr>
      <w:r w:rsidDel="00000000" w:rsidR="00000000" w:rsidRPr="00000000">
        <w:rPr>
          <w:rFonts w:ascii="Candara" w:cs="Candara" w:eastAsia="Candara" w:hAnsi="Candara"/>
          <w:rtl w:val="0"/>
        </w:rPr>
        <w:t xml:space="preserve">Throughout our class meetings, I will invite you to engage in discussions, group activities, and other forms of participation. I will be looking for your meaningful participation via discussions in our class or in the chat and marking this each class meeting. Please see the participation rubric below for how I will assess your participation.</w:t>
      </w:r>
    </w:p>
    <w:p w:rsidR="00000000" w:rsidDel="00000000" w:rsidP="00000000" w:rsidRDefault="00000000" w:rsidRPr="00000000" w14:paraId="00000078">
      <w:pPr>
        <w:spacing w:line="259" w:lineRule="auto"/>
        <w:rPr>
          <w:rFonts w:ascii="Candara" w:cs="Candara" w:eastAsia="Candara" w:hAnsi="Candara"/>
        </w:rPr>
      </w:pPr>
      <w:r w:rsidDel="00000000" w:rsidR="00000000" w:rsidRPr="00000000">
        <w:rPr>
          <w:rFonts w:ascii="Candara" w:cs="Candara" w:eastAsia="Candara" w:hAnsi="Candara"/>
          <w:i w:val="1"/>
          <w:rtl w:val="0"/>
        </w:rPr>
        <w:t xml:space="preserve"> </w:t>
      </w:r>
      <w:r w:rsidDel="00000000" w:rsidR="00000000" w:rsidRPr="00000000">
        <w:rPr>
          <w:rtl w:val="0"/>
        </w:rPr>
      </w:r>
    </w:p>
    <w:p w:rsidR="00000000" w:rsidDel="00000000" w:rsidP="00000000" w:rsidRDefault="00000000" w:rsidRPr="00000000" w14:paraId="00000079">
      <w:pPr>
        <w:spacing w:after="3" w:line="248.00000000000006" w:lineRule="auto"/>
        <w:ind w:left="450" w:firstLine="0"/>
        <w:rPr>
          <w:rFonts w:ascii="Candara" w:cs="Candara" w:eastAsia="Candara" w:hAnsi="Candara"/>
        </w:rPr>
      </w:pPr>
      <w:r w:rsidDel="00000000" w:rsidR="00000000" w:rsidRPr="00000000">
        <w:rPr>
          <w:rFonts w:ascii="Candara" w:cs="Candara" w:eastAsia="Candara" w:hAnsi="Candara"/>
          <w:i w:val="1"/>
          <w:rtl w:val="0"/>
        </w:rPr>
        <w:t xml:space="preserve">Excellent</w:t>
      </w:r>
      <w:r w:rsidDel="00000000" w:rsidR="00000000" w:rsidRPr="00000000">
        <w:rPr>
          <w:rFonts w:ascii="Candara" w:cs="Candara" w:eastAsia="Candara" w:hAnsi="Candara"/>
          <w:rtl w:val="0"/>
        </w:rPr>
        <w:t xml:space="preserve">– leading discussions, bringing in new and original ideas and thoughts, challenging ideas in a way that is thought and discussion-provoking, and showing an ability to listen to the ideas of others. Using technology to support your learning.</w:t>
      </w:r>
    </w:p>
    <w:p w:rsidR="00000000" w:rsidDel="00000000" w:rsidP="00000000" w:rsidRDefault="00000000" w:rsidRPr="00000000" w14:paraId="0000007A">
      <w:pPr>
        <w:spacing w:after="3" w:line="248.00000000000006" w:lineRule="auto"/>
        <w:ind w:left="450" w:firstLine="0"/>
        <w:rPr>
          <w:rFonts w:ascii="Candara" w:cs="Candara" w:eastAsia="Candara" w:hAnsi="Candara"/>
        </w:rPr>
      </w:pPr>
      <w:r w:rsidDel="00000000" w:rsidR="00000000" w:rsidRPr="00000000">
        <w:rPr>
          <w:rtl w:val="0"/>
        </w:rPr>
      </w:r>
    </w:p>
    <w:p w:rsidR="00000000" w:rsidDel="00000000" w:rsidP="00000000" w:rsidRDefault="00000000" w:rsidRPr="00000000" w14:paraId="0000007B">
      <w:pPr>
        <w:spacing w:after="3" w:line="248.00000000000006" w:lineRule="auto"/>
        <w:ind w:left="450" w:firstLine="0"/>
        <w:rPr>
          <w:rFonts w:ascii="Candara" w:cs="Candara" w:eastAsia="Candara" w:hAnsi="Candara"/>
        </w:rPr>
      </w:pPr>
      <w:r w:rsidDel="00000000" w:rsidR="00000000" w:rsidRPr="00000000">
        <w:rPr>
          <w:rFonts w:ascii="Candara" w:cs="Candara" w:eastAsia="Candara" w:hAnsi="Candara"/>
          <w:i w:val="1"/>
          <w:rtl w:val="0"/>
        </w:rPr>
        <w:t xml:space="preserve">Satisfactory</w:t>
      </w:r>
      <w:r w:rsidDel="00000000" w:rsidR="00000000" w:rsidRPr="00000000">
        <w:rPr>
          <w:rFonts w:ascii="Candara" w:cs="Candara" w:eastAsia="Candara" w:hAnsi="Candara"/>
          <w:rtl w:val="0"/>
        </w:rPr>
        <w:t xml:space="preserve"> - supportive, follow-up points that are relevant and valuable, bringing ideas but not taking a leadership role in discussions. Using technology to support your learning in a non-disruptive manner.</w:t>
      </w:r>
    </w:p>
    <w:p w:rsidR="00000000" w:rsidDel="00000000" w:rsidP="00000000" w:rsidRDefault="00000000" w:rsidRPr="00000000" w14:paraId="0000007C">
      <w:pPr>
        <w:spacing w:after="3" w:line="248.00000000000006" w:lineRule="auto"/>
        <w:ind w:left="450" w:firstLine="0"/>
        <w:rPr>
          <w:rFonts w:ascii="Candara" w:cs="Candara" w:eastAsia="Candara" w:hAnsi="Candara"/>
        </w:rPr>
      </w:pPr>
      <w:r w:rsidDel="00000000" w:rsidR="00000000" w:rsidRPr="00000000">
        <w:rPr>
          <w:rtl w:val="0"/>
        </w:rPr>
      </w:r>
    </w:p>
    <w:p w:rsidR="00000000" w:rsidDel="00000000" w:rsidP="00000000" w:rsidRDefault="00000000" w:rsidRPr="00000000" w14:paraId="0000007D">
      <w:pPr>
        <w:spacing w:after="3" w:line="248.00000000000006" w:lineRule="auto"/>
        <w:ind w:left="450" w:firstLine="0"/>
        <w:rPr>
          <w:rFonts w:ascii="Candara" w:cs="Candara" w:eastAsia="Candara" w:hAnsi="Candara"/>
        </w:rPr>
      </w:pPr>
      <w:r w:rsidDel="00000000" w:rsidR="00000000" w:rsidRPr="00000000">
        <w:rPr>
          <w:rFonts w:ascii="Candara" w:cs="Candara" w:eastAsia="Candara" w:hAnsi="Candara"/>
          <w:i w:val="1"/>
          <w:rtl w:val="0"/>
        </w:rPr>
        <w:t xml:space="preserve">Minimally Acceptable</w:t>
      </w:r>
      <w:r w:rsidDel="00000000" w:rsidR="00000000" w:rsidRPr="00000000">
        <w:rPr>
          <w:rFonts w:ascii="Candara" w:cs="Candara" w:eastAsia="Candara" w:hAnsi="Candara"/>
          <w:rtl w:val="0"/>
        </w:rPr>
        <w:t xml:space="preserve"> – present, awake, attentive, but not actively involved, at times using technology that does not support our collective learning environment.</w:t>
      </w:r>
    </w:p>
    <w:p w:rsidR="00000000" w:rsidDel="00000000" w:rsidP="00000000" w:rsidRDefault="00000000" w:rsidRPr="00000000" w14:paraId="0000007E">
      <w:pPr>
        <w:spacing w:after="3" w:line="248.00000000000006" w:lineRule="auto"/>
        <w:ind w:left="450" w:firstLine="0"/>
        <w:rPr>
          <w:rFonts w:ascii="Candara" w:cs="Candara" w:eastAsia="Candara" w:hAnsi="Candara"/>
        </w:rPr>
      </w:pPr>
      <w:r w:rsidDel="00000000" w:rsidR="00000000" w:rsidRPr="00000000">
        <w:rPr>
          <w:rtl w:val="0"/>
        </w:rPr>
      </w:r>
    </w:p>
    <w:p w:rsidR="00000000" w:rsidDel="00000000" w:rsidP="00000000" w:rsidRDefault="00000000" w:rsidRPr="00000000" w14:paraId="0000007F">
      <w:pPr>
        <w:spacing w:after="3" w:line="248.00000000000006" w:lineRule="auto"/>
        <w:ind w:left="450" w:firstLine="0"/>
        <w:rPr>
          <w:rFonts w:ascii="Candara" w:cs="Candara" w:eastAsia="Candara" w:hAnsi="Candara"/>
        </w:rPr>
      </w:pPr>
      <w:r w:rsidDel="00000000" w:rsidR="00000000" w:rsidRPr="00000000">
        <w:rPr>
          <w:rFonts w:ascii="Candara" w:cs="Candara" w:eastAsia="Candara" w:hAnsi="Candara"/>
          <w:i w:val="1"/>
          <w:rtl w:val="0"/>
        </w:rPr>
        <w:t xml:space="preserve">Unsatisfactory</w:t>
      </w:r>
      <w:r w:rsidDel="00000000" w:rsidR="00000000" w:rsidRPr="00000000">
        <w:rPr>
          <w:rFonts w:ascii="Candara" w:cs="Candara" w:eastAsia="Candara" w:hAnsi="Candara"/>
          <w:rtl w:val="0"/>
        </w:rPr>
        <w:t xml:space="preserve"> –absent, present but not attentive, sleeping, irrelevant contributions that block movement in class discussions, and consistently using technology that distracts or disrupts our collective learning environment.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ndara" w:cs="Candara" w:eastAsia="Candara" w:hAnsi="Candara"/>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COURSE GRADING</w:t>
      </w:r>
    </w:p>
    <w:p w:rsidR="00000000" w:rsidDel="00000000" w:rsidP="00000000" w:rsidRDefault="00000000" w:rsidRPr="00000000" w14:paraId="00000083">
      <w:pP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p w:rsidR="00000000" w:rsidDel="00000000" w:rsidP="00000000" w:rsidRDefault="00000000" w:rsidRPr="00000000" w14:paraId="00000084">
      <w:pPr>
        <w:rPr>
          <w:rFonts w:ascii="Candara" w:cs="Candara" w:eastAsia="Candara" w:hAnsi="Candara"/>
        </w:rPr>
      </w:pPr>
      <w:r w:rsidDel="00000000" w:rsidR="00000000" w:rsidRPr="00000000">
        <w:rPr>
          <w:rFonts w:ascii="Candara" w:cs="Candara" w:eastAsia="Candara" w:hAnsi="Candara"/>
          <w:u w:val="single"/>
          <w:rtl w:val="0"/>
        </w:rPr>
        <w:t xml:space="preserve">Graduate Students:</w:t>
      </w:r>
      <w:r w:rsidDel="00000000" w:rsidR="00000000" w:rsidRPr="00000000">
        <w:rPr>
          <w:rFonts w:ascii="Candara" w:cs="Candara" w:eastAsia="Candara" w:hAnsi="Candara"/>
          <w:rtl w:val="0"/>
        </w:rPr>
        <w:t xml:space="preserve"> Students who are taking this course for graduate credit are expected to complete all assignments with the depth and breadth evident of graduate level work. </w:t>
      </w:r>
    </w:p>
    <w:p w:rsidR="00000000" w:rsidDel="00000000" w:rsidP="00000000" w:rsidRDefault="00000000" w:rsidRPr="00000000" w14:paraId="00000085">
      <w:pPr>
        <w:rPr>
          <w:rFonts w:ascii="Candara" w:cs="Candara" w:eastAsia="Candara" w:hAnsi="Candara"/>
        </w:rPr>
      </w:pPr>
      <w:r w:rsidDel="00000000" w:rsidR="00000000" w:rsidRPr="00000000">
        <w:rPr>
          <w:rtl w:val="0"/>
        </w:rPr>
      </w:r>
    </w:p>
    <w:p w:rsidR="00000000" w:rsidDel="00000000" w:rsidP="00000000" w:rsidRDefault="00000000" w:rsidRPr="00000000" w14:paraId="00000086">
      <w:pPr>
        <w:rPr>
          <w:rFonts w:ascii="Candara" w:cs="Candara" w:eastAsia="Candara" w:hAnsi="Candara"/>
          <w:color w:val="000000"/>
        </w:rPr>
      </w:pPr>
      <w:r w:rsidDel="00000000" w:rsidR="00000000" w:rsidRPr="00000000">
        <w:rPr>
          <w:rFonts w:ascii="Candara" w:cs="Candara" w:eastAsia="Candara" w:hAnsi="Candara"/>
          <w:color w:val="000000"/>
          <w:u w:val="single"/>
          <w:rtl w:val="0"/>
        </w:rPr>
        <w:t xml:space="preserve">Grading</w:t>
      </w:r>
      <w:r w:rsidDel="00000000" w:rsidR="00000000" w:rsidRPr="00000000">
        <w:rPr>
          <w:rFonts w:ascii="Candara" w:cs="Candara" w:eastAsia="Candara" w:hAnsi="Candara"/>
          <w:color w:val="000000"/>
          <w:rtl w:val="0"/>
        </w:rPr>
        <w:t xml:space="preserve">: </w:t>
      </w:r>
    </w:p>
    <w:p w:rsidR="00000000" w:rsidDel="00000000" w:rsidP="00000000" w:rsidRDefault="00000000" w:rsidRPr="00000000" w14:paraId="00000087">
      <w:pPr>
        <w:rPr>
          <w:rFonts w:ascii="Candara" w:cs="Candara" w:eastAsia="Candara" w:hAnsi="Candara"/>
        </w:rPr>
      </w:pPr>
      <w:r w:rsidDel="00000000" w:rsidR="00000000" w:rsidRPr="00000000">
        <w:rPr>
          <w:rFonts w:ascii="Candara" w:cs="Candara" w:eastAsia="Candara" w:hAnsi="Candara"/>
          <w:rtl w:val="0"/>
        </w:rPr>
        <w:t xml:space="preserve">Grading will be based on the following scale.  The instructor reserves the right to add/subtract or alter this grading system as they deem necessary. A total of 100 points is possible for the course:</w:t>
      </w:r>
    </w:p>
    <w:p w:rsidR="00000000" w:rsidDel="00000000" w:rsidP="00000000" w:rsidRDefault="00000000" w:rsidRPr="00000000" w14:paraId="00000088">
      <w:pPr>
        <w:rPr>
          <w:rFonts w:ascii="Candara" w:cs="Candara" w:eastAsia="Candara" w:hAnsi="Candara"/>
        </w:rPr>
      </w:pPr>
      <w:r w:rsidDel="00000000" w:rsidR="00000000" w:rsidRPr="00000000">
        <w:rPr>
          <w:rtl w:val="0"/>
        </w:rPr>
      </w:r>
    </w:p>
    <w:p w:rsidR="00000000" w:rsidDel="00000000" w:rsidP="00000000" w:rsidRDefault="00000000" w:rsidRPr="00000000" w14:paraId="00000089">
      <w:pPr>
        <w:spacing w:after="3" w:lineRule="auto"/>
        <w:rPr/>
      </w:pPr>
      <w:r w:rsidDel="00000000" w:rsidR="00000000" w:rsidRPr="00000000">
        <w:rPr>
          <w:rtl w:val="0"/>
        </w:rPr>
      </w:r>
    </w:p>
    <w:tbl>
      <w:tblPr>
        <w:tblStyle w:val="Table1"/>
        <w:tblW w:w="86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2925"/>
        <w:gridCol w:w="780"/>
        <w:gridCol w:w="4050"/>
        <w:tblGridChange w:id="0">
          <w:tblGrid>
            <w:gridCol w:w="900"/>
            <w:gridCol w:w="2925"/>
            <w:gridCol w:w="780"/>
            <w:gridCol w:w="40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 xml:space="preserve">94 to 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jc w:val="both"/>
              <w:rPr/>
            </w:pPr>
            <w:r w:rsidDel="00000000" w:rsidR="00000000" w:rsidRPr="00000000">
              <w:rPr>
                <w:rtl w:val="0"/>
              </w:rPr>
              <w:t xml:space="preserve">78 to 79 %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t xml:space="preserve">90 to 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t xml:space="preserve">73 to 77 %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rPr/>
            </w:pPr>
            <w:r w:rsidDel="00000000" w:rsidR="00000000" w:rsidRPr="00000000">
              <w:rPr>
                <w:rtl w:val="0"/>
              </w:rPr>
              <w:t xml:space="preserve">88 to 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jc w:val="both"/>
              <w:rPr/>
            </w:pPr>
            <w:r w:rsidDel="00000000" w:rsidR="00000000" w:rsidRPr="00000000">
              <w:rPr>
                <w:rtl w:val="0"/>
              </w:rPr>
              <w:t xml:space="preserve">70 to 72 %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pPr>
            <w:r w:rsidDel="00000000" w:rsidR="00000000" w:rsidRPr="00000000">
              <w:rPr>
                <w:rtl w:val="0"/>
              </w:rPr>
              <w:t xml:space="preserve">83 to 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b w:val="1"/>
              </w:rPr>
            </w:pPr>
            <w:r w:rsidDel="00000000" w:rsidR="00000000" w:rsidRPr="00000000">
              <w:rPr>
                <w:b w:val="1"/>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rPr/>
            </w:pPr>
            <w:r w:rsidDel="00000000" w:rsidR="00000000" w:rsidRPr="00000000">
              <w:rPr>
                <w:rtl w:val="0"/>
              </w:rPr>
              <w:t xml:space="preserve">60 to 69 %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rPr/>
            </w:pPr>
            <w:r w:rsidDel="00000000" w:rsidR="00000000" w:rsidRPr="00000000">
              <w:rPr>
                <w:rtl w:val="0"/>
              </w:rPr>
              <w:t xml:space="preserve">80 to 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b w:val="1"/>
              </w:rPr>
            </w:pPr>
            <w:r w:rsidDel="00000000" w:rsidR="00000000" w:rsidRPr="00000000">
              <w:rPr>
                <w:b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jc w:val="both"/>
              <w:rPr/>
            </w:pPr>
            <w:r w:rsidDel="00000000" w:rsidR="00000000" w:rsidRPr="00000000">
              <w:rPr>
                <w:rtl w:val="0"/>
              </w:rPr>
              <w:t xml:space="preserve">below 60 %</w:t>
            </w:r>
          </w:p>
        </w:tc>
      </w:tr>
    </w:tbl>
    <w:p w:rsidR="00000000" w:rsidDel="00000000" w:rsidP="00000000" w:rsidRDefault="00000000" w:rsidRPr="00000000" w14:paraId="0000009E">
      <w:pPr>
        <w:rPr>
          <w:rFonts w:ascii="Candara" w:cs="Candara" w:eastAsia="Candara" w:hAnsi="Candara"/>
        </w:rPr>
      </w:pPr>
      <w:r w:rsidDel="00000000" w:rsidR="00000000" w:rsidRPr="00000000">
        <w:rPr>
          <w:rtl w:val="0"/>
        </w:rPr>
      </w:r>
    </w:p>
    <w:p w:rsidR="00000000" w:rsidDel="00000000" w:rsidP="00000000" w:rsidRDefault="00000000" w:rsidRPr="00000000" w14:paraId="0000009F">
      <w:pPr>
        <w:spacing w:after="120" w:lineRule="auto"/>
        <w:rPr>
          <w:rFonts w:ascii="Candara" w:cs="Candara" w:eastAsia="Candara" w:hAnsi="Candara"/>
        </w:rPr>
      </w:pPr>
      <w:r w:rsidDel="00000000" w:rsidR="00000000" w:rsidRPr="00000000">
        <w:rPr>
          <w:rFonts w:ascii="Candara" w:cs="Candara" w:eastAsia="Candara" w:hAnsi="Candara"/>
          <w:rtl w:val="0"/>
        </w:rPr>
        <w:t xml:space="preserve">Please ask if you have questions regarding how you will be evaluated in this course. I am happy to discuss your learning goals and progress toward them at any time, though the earlier in the semester the better. </w:t>
      </w:r>
    </w:p>
    <w:p w:rsidR="00000000" w:rsidDel="00000000" w:rsidP="00000000" w:rsidRDefault="00000000" w:rsidRPr="00000000" w14:paraId="000000A0">
      <w:pPr>
        <w:spacing w:after="120" w:lineRule="auto"/>
        <w:rPr>
          <w:rFonts w:ascii="Candara" w:cs="Candara" w:eastAsia="Candara" w:hAnsi="Candara"/>
        </w:rPr>
      </w:pPr>
      <w:r w:rsidDel="00000000" w:rsidR="00000000" w:rsidRPr="00000000">
        <w:rPr>
          <w:rFonts w:ascii="Candara" w:cs="Candara" w:eastAsia="Candara" w:hAnsi="Candara"/>
          <w:rtl w:val="0"/>
        </w:rPr>
        <w:t xml:space="preserve">Please note, however, that I </w:t>
      </w:r>
      <w:r w:rsidDel="00000000" w:rsidR="00000000" w:rsidRPr="00000000">
        <w:rPr>
          <w:rFonts w:ascii="Candara" w:cs="Candara" w:eastAsia="Candara" w:hAnsi="Candara"/>
          <w:u w:val="single"/>
          <w:rtl w:val="0"/>
        </w:rPr>
        <w:t xml:space="preserve">DO NOT</w:t>
      </w:r>
      <w:r w:rsidDel="00000000" w:rsidR="00000000" w:rsidRPr="00000000">
        <w:rPr>
          <w:rFonts w:ascii="Candara" w:cs="Candara" w:eastAsia="Candara" w:hAnsi="Candara"/>
          <w:rtl w:val="0"/>
        </w:rPr>
        <w:t xml:space="preserve"> discuss grades via email, due to the sensitive nature of grades and laws about student rights and privacy (i.e. FERPA). If you would like to speak to me about your grade, please come to meet with me in person, set up a zoom call, or call me. If you feel there is a specific error in the grading, I will review that particular concern. However, </w:t>
      </w:r>
      <w:r w:rsidDel="00000000" w:rsidR="00000000" w:rsidRPr="00000000">
        <w:rPr>
          <w:rFonts w:ascii="Candara" w:cs="Candara" w:eastAsia="Candara" w:hAnsi="Candara"/>
          <w:b w:val="1"/>
          <w:rtl w:val="0"/>
        </w:rPr>
        <w:t xml:space="preserve">grades are not negotiable and no extra credit opportunities are given individually</w:t>
      </w:r>
      <w:r w:rsidDel="00000000" w:rsidR="00000000" w:rsidRPr="00000000">
        <w:rPr>
          <w:rFonts w:ascii="Candara" w:cs="Candara" w:eastAsia="Candara" w:hAnsi="Candara"/>
          <w:rtl w:val="0"/>
        </w:rPr>
        <w:t xml:space="preserve">. I am, however, also happy to discuss ways in which you may enhance your learning and performance in this course. </w:t>
      </w:r>
    </w:p>
    <w:p w:rsidR="00000000" w:rsidDel="00000000" w:rsidP="00000000" w:rsidRDefault="00000000" w:rsidRPr="00000000" w14:paraId="000000A1">
      <w:pPr>
        <w:rPr>
          <w:rFonts w:ascii="Candara" w:cs="Candara" w:eastAsia="Candara" w:hAnsi="Candara"/>
        </w:rPr>
      </w:pPr>
      <w:r w:rsidDel="00000000" w:rsidR="00000000" w:rsidRPr="00000000">
        <w:rPr>
          <w:rtl w:val="0"/>
        </w:rPr>
      </w:r>
    </w:p>
    <w:p w:rsidR="00000000" w:rsidDel="00000000" w:rsidP="00000000" w:rsidRDefault="00000000" w:rsidRPr="00000000" w14:paraId="000000A2">
      <w:pPr>
        <w:rPr>
          <w:rFonts w:ascii="Candara" w:cs="Candara" w:eastAsia="Candara" w:hAnsi="Candara"/>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DEPARTMENTAL GRIEVANCE PROCEDURES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ndara" w:cs="Candara" w:eastAsia="Candara" w:hAnsi="Candara"/>
          <w:i w:val="0"/>
          <w:smallCaps w:val="0"/>
          <w:strike w:val="0"/>
          <w:color w:val="000000"/>
          <w:sz w:val="24"/>
          <w:szCs w:val="24"/>
          <w:u w:val="none"/>
          <w:shd w:fill="auto" w:val="clear"/>
          <w:vertAlign w:val="baseline"/>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Departmental Grievance Procedures. The purpose of grievance procedures is to ensure the rights and responsibilities of faculty and students in their relationships with each other. When a </w:t>
      </w:r>
      <w:r w:rsidDel="00000000" w:rsidR="00000000" w:rsidRPr="00000000">
        <w:rPr>
          <w:rFonts w:ascii="Candara" w:cs="Candara" w:eastAsia="Candara" w:hAnsi="Candara"/>
          <w:rtl w:val="0"/>
        </w:rPr>
        <w:t xml:space="preserve">HHD</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student or a student in a </w:t>
      </w:r>
      <w:r w:rsidDel="00000000" w:rsidR="00000000" w:rsidRPr="00000000">
        <w:rPr>
          <w:rFonts w:ascii="Candara" w:cs="Candara" w:eastAsia="Candara" w:hAnsi="Candara"/>
          <w:rtl w:val="0"/>
        </w:rPr>
        <w:t xml:space="preserve">HHD</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class believes that a faculty member has not met his or her obligations (as an instructor or in another capacity) as described in the Academic Integrity Guidelines, the student should follow the procedure described in the Guidelines by (1) first trying to resolve the matter with the faculty member directly; (2) then, if needed, attempting to resolve the matter through conversations with the program chair; (3) then, if needed, resolving the matter through conversations with the department chair; (4) if needed, next talking to the associate dean of the school; and (5) if needed, filing a written statement of charges with the school-level academic integrity officer. [Dr. Michael Gunzenhauser is the Associate Dean and Integrity Officer.]</w:t>
      </w:r>
    </w:p>
    <w:p w:rsidR="00000000" w:rsidDel="00000000" w:rsidP="00000000" w:rsidRDefault="00000000" w:rsidRPr="00000000" w14:paraId="000000A5">
      <w:pPr>
        <w:rPr>
          <w:rFonts w:ascii="Candara" w:cs="Candara" w:eastAsia="Candara" w:hAnsi="Candara"/>
          <w:b w:val="1"/>
        </w:rPr>
      </w:pPr>
      <w:r w:rsidDel="00000000" w:rsidR="00000000" w:rsidRPr="00000000">
        <w:rPr>
          <w:rFonts w:ascii="Candara" w:cs="Candara" w:eastAsia="Candara" w:hAnsi="Candara"/>
          <w:b w:val="1"/>
          <w:rtl w:val="0"/>
        </w:rPr>
        <w:t xml:space="preserve">Student Opinion of Teaching Surveys</w:t>
      </w:r>
    </w:p>
    <w:p w:rsidR="00000000" w:rsidDel="00000000" w:rsidP="00000000" w:rsidRDefault="00000000" w:rsidRPr="00000000" w14:paraId="000000A6">
      <w:pPr>
        <w:rPr>
          <w:rFonts w:ascii="Candara" w:cs="Candara" w:eastAsia="Candara" w:hAnsi="Candara"/>
        </w:rPr>
      </w:pPr>
      <w:r w:rsidDel="00000000" w:rsidR="00000000" w:rsidRPr="00000000">
        <w:rPr>
          <w:rFonts w:ascii="Candara" w:cs="Candara" w:eastAsia="Candara" w:hAnsi="Candara"/>
          <w:rtl w:val="0"/>
        </w:rPr>
        <w:t xml:space="preserve">Students in this class will be asked to complete a </w:t>
      </w:r>
      <w:r w:rsidDel="00000000" w:rsidR="00000000" w:rsidRPr="00000000">
        <w:rPr>
          <w:rFonts w:ascii="Candara" w:cs="Candara" w:eastAsia="Candara" w:hAnsi="Candara"/>
          <w:i w:val="1"/>
          <w:rtl w:val="0"/>
        </w:rPr>
        <w:t xml:space="preserve">Student Opinion of Teaching Survey</w:t>
      </w:r>
      <w:r w:rsidDel="00000000" w:rsidR="00000000" w:rsidRPr="00000000">
        <w:rPr>
          <w:rFonts w:ascii="Candara" w:cs="Candara" w:eastAsia="Candara" w:hAnsi="Candara"/>
          <w:rtl w:val="0"/>
        </w:rPr>
        <w:t xml:space="preserve">. Surveys will be sent via Pitt email and appear on your CourseWeb landing page during the last three weeks of class meeting days. Your responses are anonymous. Please take time to thoughtfully respond, your feedback is important to me. </w:t>
      </w:r>
      <w:hyperlink r:id="rId10">
        <w:r w:rsidDel="00000000" w:rsidR="00000000" w:rsidRPr="00000000">
          <w:rPr>
            <w:rFonts w:ascii="Candara" w:cs="Candara" w:eastAsia="Candara" w:hAnsi="Candara"/>
            <w:color w:val="0000ff"/>
            <w:u w:val="single"/>
            <w:rtl w:val="0"/>
          </w:rPr>
          <w:t xml:space="preserve">Read more</w:t>
        </w:r>
      </w:hyperlink>
      <w:r w:rsidDel="00000000" w:rsidR="00000000" w:rsidRPr="00000000">
        <w:rPr>
          <w:rFonts w:ascii="Candara" w:cs="Candara" w:eastAsia="Candara" w:hAnsi="Candara"/>
          <w:rtl w:val="0"/>
        </w:rPr>
        <w:t xml:space="preserve"> about </w:t>
      </w:r>
      <w:r w:rsidDel="00000000" w:rsidR="00000000" w:rsidRPr="00000000">
        <w:rPr>
          <w:rFonts w:ascii="Candara" w:cs="Candara" w:eastAsia="Candara" w:hAnsi="Candara"/>
          <w:i w:val="1"/>
          <w:rtl w:val="0"/>
        </w:rPr>
        <w:t xml:space="preserve">Student Opinion of Teaching Surveys</w:t>
      </w:r>
      <w:r w:rsidDel="00000000" w:rsidR="00000000" w:rsidRPr="00000000">
        <w:rPr>
          <w:rFonts w:ascii="Candara" w:cs="Candara" w:eastAsia="Candara" w:hAnsi="Candara"/>
          <w:rtl w:val="0"/>
        </w:rPr>
        <w:t xml:space="preserve">.</w:t>
      </w:r>
    </w:p>
    <w:p w:rsidR="00000000" w:rsidDel="00000000" w:rsidP="00000000" w:rsidRDefault="00000000" w:rsidRPr="00000000" w14:paraId="000000A7">
      <w:pPr>
        <w:rPr>
          <w:rFonts w:ascii="Candara" w:cs="Candara" w:eastAsia="Candara" w:hAnsi="Candara"/>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ADDITIONAL STUDENT RESOURCES</w:t>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b w:val="1"/>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Technology/Computer Help Desk: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412-624-HELP [4357]</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Graduate Studies at Pitt</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w:t>
      </w:r>
      <w:hyperlink r:id="rId11">
        <w:r w:rsidDel="00000000" w:rsidR="00000000" w:rsidRPr="00000000">
          <w:rPr>
            <w:rFonts w:ascii="Candara" w:cs="Candara" w:eastAsia="Candara" w:hAnsi="Candara"/>
            <w:i w:val="0"/>
            <w:smallCaps w:val="0"/>
            <w:strike w:val="0"/>
            <w:color w:val="0000ff"/>
            <w:sz w:val="24"/>
            <w:szCs w:val="24"/>
            <w:u w:val="single"/>
            <w:shd w:fill="auto" w:val="clear"/>
            <w:vertAlign w:val="baseline"/>
            <w:rtl w:val="0"/>
          </w:rPr>
          <w:t xml:space="preserve">http://www.pitt.edu/~graduate/</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Student Health Services:</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412-383-1800 (</w:t>
      </w:r>
      <w:hyperlink r:id="rId12">
        <w:r w:rsidDel="00000000" w:rsidR="00000000" w:rsidRPr="00000000">
          <w:rPr>
            <w:rFonts w:ascii="Candara" w:cs="Candara" w:eastAsia="Candara" w:hAnsi="Candara"/>
            <w:i w:val="0"/>
            <w:smallCaps w:val="0"/>
            <w:strike w:val="0"/>
            <w:color w:val="0000ff"/>
            <w:sz w:val="24"/>
            <w:szCs w:val="24"/>
            <w:u w:val="single"/>
            <w:shd w:fill="auto" w:val="clear"/>
            <w:vertAlign w:val="baseline"/>
            <w:rtl w:val="0"/>
          </w:rPr>
          <w:t xml:space="preserve">http://www.studhlth.pitt.edu</w:t>
        </w:r>
      </w:hyperlink>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Counseling Center:</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412-648-7930 (</w:t>
      </w:r>
      <w:hyperlink r:id="rId13">
        <w:r w:rsidDel="00000000" w:rsidR="00000000" w:rsidRPr="00000000">
          <w:rPr>
            <w:rFonts w:ascii="Candara" w:cs="Candara" w:eastAsia="Candara" w:hAnsi="Candara"/>
            <w:i w:val="0"/>
            <w:smallCaps w:val="0"/>
            <w:strike w:val="0"/>
            <w:color w:val="0000ff"/>
            <w:sz w:val="24"/>
            <w:szCs w:val="24"/>
            <w:u w:val="single"/>
            <w:shd w:fill="auto" w:val="clear"/>
            <w:vertAlign w:val="baseline"/>
            <w:rtl w:val="0"/>
          </w:rPr>
          <w:t xml:space="preserve">http://www.counseling.pitt.edu</w:t>
        </w:r>
      </w:hyperlink>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The Writing Center:</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412-624-6556 (</w:t>
      </w:r>
      <w:hyperlink r:id="rId14">
        <w:r w:rsidDel="00000000" w:rsidR="00000000" w:rsidRPr="00000000">
          <w:rPr>
            <w:rFonts w:ascii="Candara" w:cs="Candara" w:eastAsia="Candara" w:hAnsi="Candara"/>
            <w:i w:val="0"/>
            <w:smallCaps w:val="0"/>
            <w:strike w:val="0"/>
            <w:color w:val="0000ff"/>
            <w:sz w:val="24"/>
            <w:szCs w:val="24"/>
            <w:u w:val="single"/>
            <w:shd w:fill="auto" w:val="clear"/>
            <w:vertAlign w:val="baseline"/>
            <w:rtl w:val="0"/>
          </w:rPr>
          <w:t xml:space="preserve">www.english.pitt.edu/writingcenter</w:t>
        </w:r>
      </w:hyperlink>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Academic Resource Center:  </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412-648-7920: (</w:t>
      </w:r>
      <w:hyperlink r:id="rId15">
        <w:r w:rsidDel="00000000" w:rsidR="00000000" w:rsidRPr="00000000">
          <w:rPr>
            <w:rFonts w:ascii="Candara" w:cs="Candara" w:eastAsia="Candara" w:hAnsi="Candara"/>
            <w:i w:val="0"/>
            <w:smallCaps w:val="0"/>
            <w:strike w:val="0"/>
            <w:color w:val="0000ff"/>
            <w:sz w:val="24"/>
            <w:szCs w:val="24"/>
            <w:u w:val="single"/>
            <w:shd w:fill="auto" w:val="clear"/>
            <w:vertAlign w:val="baseline"/>
            <w:rtl w:val="0"/>
          </w:rPr>
          <w:t xml:space="preserve">http://www.asundergrad.pitt.edu/offices/arc/index.html</w:t>
        </w:r>
      </w:hyperlink>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Disability Resources and Services:</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412-648-7890 (http://www.drs.pitt.edu/)</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Office of International Services:</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412-624-7120 (http://www.ois.pitt.edu/)</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Information Technology (Computing Services &amp; Systems Development): </w:t>
      </w:r>
      <w:hyperlink r:id="rId16">
        <w:r w:rsidDel="00000000" w:rsidR="00000000" w:rsidRPr="00000000">
          <w:rPr>
            <w:rFonts w:ascii="Candara" w:cs="Candara" w:eastAsia="Candara" w:hAnsi="Candara"/>
            <w:i w:val="0"/>
            <w:smallCaps w:val="0"/>
            <w:strike w:val="0"/>
            <w:color w:val="0000ff"/>
            <w:sz w:val="24"/>
            <w:szCs w:val="24"/>
            <w:u w:val="single"/>
            <w:shd w:fill="auto" w:val="clear"/>
            <w:vertAlign w:val="baseline"/>
            <w:rtl w:val="0"/>
          </w:rPr>
          <w:t xml:space="preserve">http://technology.pitt.edu/</w:t>
        </w:r>
      </w:hyperlink>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Office of the Registrar</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(academic calendar, transcripts, course registration/enrollment): </w:t>
      </w:r>
      <w:hyperlink r:id="rId17">
        <w:r w:rsidDel="00000000" w:rsidR="00000000" w:rsidRPr="00000000">
          <w:rPr>
            <w:rFonts w:ascii="Candara" w:cs="Candara" w:eastAsia="Candara" w:hAnsi="Candara"/>
            <w:i w:val="0"/>
            <w:smallCaps w:val="0"/>
            <w:strike w:val="0"/>
            <w:color w:val="0000ff"/>
            <w:sz w:val="24"/>
            <w:szCs w:val="24"/>
            <w:u w:val="single"/>
            <w:shd w:fill="auto" w:val="clear"/>
            <w:vertAlign w:val="baseline"/>
            <w:rtl w:val="0"/>
          </w:rPr>
          <w:t xml:space="preserve">http://www.registrar.pitt.edu/</w:t>
        </w:r>
      </w:hyperlink>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0"/>
        </w:tabs>
        <w:spacing w:after="0" w:before="0" w:line="240" w:lineRule="auto"/>
        <w:ind w:left="720" w:right="0" w:hanging="360"/>
        <w:jc w:val="left"/>
        <w:rPr>
          <w:rFonts w:ascii="Candara" w:cs="Candara" w:eastAsia="Candara" w:hAnsi="Candara"/>
          <w:i w:val="0"/>
          <w:smallCaps w:val="0"/>
          <w:strike w:val="0"/>
          <w:color w:val="000000"/>
          <w:sz w:val="24"/>
          <w:szCs w:val="24"/>
          <w:shd w:fill="auto" w:val="clear"/>
          <w:vertAlign w:val="baseline"/>
        </w:rPr>
      </w:pPr>
      <w:r w:rsidDel="00000000" w:rsidR="00000000" w:rsidRPr="00000000">
        <w:rPr>
          <w:rFonts w:ascii="Candara" w:cs="Candara" w:eastAsia="Candara" w:hAnsi="Candara"/>
          <w:i w:val="1"/>
          <w:smallCaps w:val="0"/>
          <w:strike w:val="0"/>
          <w:color w:val="000000"/>
          <w:sz w:val="24"/>
          <w:szCs w:val="24"/>
          <w:u w:val="none"/>
          <w:shd w:fill="auto" w:val="clear"/>
          <w:vertAlign w:val="baseline"/>
          <w:rtl w:val="0"/>
        </w:rPr>
        <w:t xml:space="preserve">Career Development Office:</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412-648-7130 (</w:t>
      </w:r>
      <w:hyperlink r:id="rId18">
        <w:r w:rsidDel="00000000" w:rsidR="00000000" w:rsidRPr="00000000">
          <w:rPr>
            <w:rFonts w:ascii="Candara" w:cs="Candara" w:eastAsia="Candara" w:hAnsi="Candara"/>
            <w:i w:val="0"/>
            <w:smallCaps w:val="0"/>
            <w:strike w:val="0"/>
            <w:color w:val="0000ff"/>
            <w:sz w:val="24"/>
            <w:szCs w:val="24"/>
            <w:u w:val="single"/>
            <w:shd w:fill="auto" w:val="clear"/>
            <w:vertAlign w:val="baseline"/>
            <w:rtl w:val="0"/>
          </w:rPr>
          <w:t xml:space="preserve">http://www.careers.pitt.edu/</w:t>
        </w:r>
      </w:hyperlink>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1"/>
          <w:smallCaps w:val="0"/>
          <w:strike w:val="0"/>
          <w:color w:val="000000"/>
          <w:sz w:val="24"/>
          <w:szCs w:val="24"/>
          <w:u w:val="none"/>
          <w:shd w:fill="auto" w:val="clear"/>
          <w:vertAlign w:val="baseline"/>
          <w:rtl w:val="0"/>
        </w:rPr>
        <w:t xml:space="preserve">Software Download Service</w:t>
      </w: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 (students can get many software programs, including Microsoft Office, at low or NO cost, either online or by picking up CDs at campus computer labs): </w:t>
      </w:r>
      <w:hyperlink r:id="rId19">
        <w:r w:rsidDel="00000000" w:rsidR="00000000" w:rsidRPr="00000000">
          <w:rPr>
            <w:rFonts w:ascii="Candara" w:cs="Candara" w:eastAsia="Candara" w:hAnsi="Candara"/>
            <w:i w:val="0"/>
            <w:smallCaps w:val="0"/>
            <w:strike w:val="0"/>
            <w:color w:val="0000ff"/>
            <w:sz w:val="24"/>
            <w:szCs w:val="24"/>
            <w:u w:val="single"/>
            <w:shd w:fill="auto" w:val="clear"/>
            <w:vertAlign w:val="baseline"/>
            <w:rtl w:val="0"/>
          </w:rPr>
          <w:t xml:space="preserve">http://www.software.pitt.edu</w:t>
        </w:r>
      </w:hyperlink>
      <w:r w:rsidDel="00000000" w:rsidR="00000000" w:rsidRPr="00000000">
        <w:br w:type="page"/>
      </w:r>
      <w:r w:rsidDel="00000000" w:rsidR="00000000" w:rsidRPr="00000000">
        <w:rPr>
          <w:rtl w:val="0"/>
        </w:rPr>
      </w:r>
    </w:p>
    <w:p w:rsidR="00000000" w:rsidDel="00000000" w:rsidP="00000000" w:rsidRDefault="00000000" w:rsidRPr="00000000" w14:paraId="000000B5">
      <w:pPr>
        <w:ind w:hanging="90"/>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Course Calendar/Schedule: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ndara" w:cs="Candara" w:eastAsia="Candara" w:hAnsi="Candara"/>
          <w:sz w:val="22"/>
          <w:szCs w:val="22"/>
        </w:rPr>
      </w:pPr>
      <w:r w:rsidDel="00000000" w:rsidR="00000000" w:rsidRPr="00000000">
        <w:rPr>
          <w:rFonts w:ascii="Candara" w:cs="Candara" w:eastAsia="Candara" w:hAnsi="Candara"/>
          <w:i w:val="0"/>
          <w:smallCaps w:val="0"/>
          <w:strike w:val="0"/>
          <w:color w:val="000000"/>
          <w:sz w:val="24"/>
          <w:szCs w:val="24"/>
          <w:u w:val="none"/>
          <w:shd w:fill="auto" w:val="clear"/>
          <w:vertAlign w:val="baseline"/>
          <w:rtl w:val="0"/>
        </w:rPr>
        <w:t xml:space="preserve">Topics to be covered, assigned readings and tasks, and/or assignment due dates may be subject to change.  Any changes will be announced in class.</w:t>
      </w:r>
      <w:r w:rsidDel="00000000" w:rsidR="00000000" w:rsidRPr="00000000">
        <w:rPr>
          <w:rtl w:val="0"/>
        </w:rPr>
      </w:r>
    </w:p>
    <w:p w:rsidR="00000000" w:rsidDel="00000000" w:rsidP="00000000" w:rsidRDefault="00000000" w:rsidRPr="00000000" w14:paraId="000000B7">
      <w:pPr>
        <w:spacing w:after="120" w:lineRule="auto"/>
        <w:rPr>
          <w:rFonts w:ascii="Candara" w:cs="Candara" w:eastAsia="Candara" w:hAnsi="Candara"/>
        </w:rPr>
      </w:pPr>
      <w:r w:rsidDel="00000000" w:rsidR="00000000" w:rsidRPr="00000000">
        <w:rPr>
          <w:rtl w:val="0"/>
        </w:rPr>
      </w:r>
    </w:p>
    <w:tbl>
      <w:tblPr>
        <w:tblStyle w:val="Table2"/>
        <w:tblW w:w="9435.0" w:type="dxa"/>
        <w:jc w:val="left"/>
        <w:tblInd w:w="-115.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055"/>
        <w:gridCol w:w="3780"/>
        <w:gridCol w:w="3600"/>
        <w:tblGridChange w:id="0">
          <w:tblGrid>
            <w:gridCol w:w="2055"/>
            <w:gridCol w:w="3780"/>
            <w:gridCol w:w="3600"/>
          </w:tblGrid>
        </w:tblGridChange>
      </w:tblGrid>
      <w:tr>
        <w:trPr>
          <w:cantSplit w:val="0"/>
          <w:trHeight w:val="240" w:hRule="atLeast"/>
          <w:tblHeader w:val="0"/>
        </w:trPr>
        <w:tc>
          <w:tcPr>
            <w:tcBorders>
              <w:top w:color="000000" w:space="0" w:sz="12" w:val="single"/>
              <w:bottom w:color="000000" w:space="0" w:sz="12" w:val="single"/>
            </w:tcBorders>
            <w:shd w:fill="b3b3b3" w:val="clear"/>
          </w:tcPr>
          <w:p w:rsidR="00000000" w:rsidDel="00000000" w:rsidP="00000000" w:rsidRDefault="00000000" w:rsidRPr="00000000" w14:paraId="000000B8">
            <w:pPr>
              <w:jc w:val="center"/>
              <w:rPr>
                <w:rFonts w:ascii="Candara" w:cs="Candara" w:eastAsia="Candara" w:hAnsi="Candara"/>
                <w:color w:val="ffffff"/>
              </w:rPr>
            </w:pPr>
            <w:r w:rsidDel="00000000" w:rsidR="00000000" w:rsidRPr="00000000">
              <w:rPr>
                <w:rFonts w:ascii="Candara" w:cs="Candara" w:eastAsia="Candara" w:hAnsi="Candara"/>
                <w:color w:val="ffffff"/>
                <w:rtl w:val="0"/>
              </w:rPr>
              <w:t xml:space="preserve">Date</w:t>
            </w:r>
          </w:p>
        </w:tc>
        <w:tc>
          <w:tcPr>
            <w:tcBorders>
              <w:top w:color="000000" w:space="0" w:sz="12" w:val="single"/>
              <w:bottom w:color="000000" w:space="0" w:sz="12" w:val="single"/>
            </w:tcBorders>
            <w:shd w:fill="b3b3b3" w:val="clear"/>
          </w:tcPr>
          <w:p w:rsidR="00000000" w:rsidDel="00000000" w:rsidP="00000000" w:rsidRDefault="00000000" w:rsidRPr="00000000" w14:paraId="000000B9">
            <w:pPr>
              <w:ind w:left="720"/>
              <w:jc w:val="center"/>
              <w:rPr>
                <w:rFonts w:ascii="Candara" w:cs="Candara" w:eastAsia="Candara" w:hAnsi="Candara"/>
                <w:color w:val="ffffff"/>
              </w:rPr>
            </w:pPr>
            <w:r w:rsidDel="00000000" w:rsidR="00000000" w:rsidRPr="00000000">
              <w:rPr>
                <w:rFonts w:ascii="Candara" w:cs="Candara" w:eastAsia="Candara" w:hAnsi="Candara"/>
                <w:color w:val="ffffff"/>
                <w:rtl w:val="0"/>
              </w:rPr>
              <w:t xml:space="preserve">TUESDAY</w:t>
            </w:r>
          </w:p>
        </w:tc>
        <w:tc>
          <w:tcPr>
            <w:tcBorders>
              <w:top w:color="000000" w:space="0" w:sz="12" w:val="single"/>
              <w:bottom w:color="000000" w:space="0" w:sz="12" w:val="single"/>
            </w:tcBorders>
            <w:shd w:fill="b3b3b3" w:val="clear"/>
          </w:tcPr>
          <w:p w:rsidR="00000000" w:rsidDel="00000000" w:rsidP="00000000" w:rsidRDefault="00000000" w:rsidRPr="00000000" w14:paraId="000000BA">
            <w:pPr>
              <w:jc w:val="center"/>
              <w:rPr>
                <w:rFonts w:ascii="Candara" w:cs="Candara" w:eastAsia="Candara" w:hAnsi="Candara"/>
                <w:color w:val="ffffff"/>
              </w:rPr>
            </w:pPr>
            <w:r w:rsidDel="00000000" w:rsidR="00000000" w:rsidRPr="00000000">
              <w:rPr>
                <w:rFonts w:ascii="Candara" w:cs="Candara" w:eastAsia="Candara" w:hAnsi="Candara"/>
                <w:color w:val="ffffff"/>
                <w:rtl w:val="0"/>
              </w:rPr>
              <w:t xml:space="preserve">Additional Assignments/</w:t>
            </w:r>
          </w:p>
          <w:p w:rsidR="00000000" w:rsidDel="00000000" w:rsidP="00000000" w:rsidRDefault="00000000" w:rsidRPr="00000000" w14:paraId="000000BB">
            <w:pPr>
              <w:jc w:val="center"/>
              <w:rPr>
                <w:rFonts w:ascii="Candara" w:cs="Candara" w:eastAsia="Candara" w:hAnsi="Candara"/>
                <w:color w:val="ffffff"/>
              </w:rPr>
            </w:pPr>
            <w:r w:rsidDel="00000000" w:rsidR="00000000" w:rsidRPr="00000000">
              <w:rPr>
                <w:rFonts w:ascii="Candara" w:cs="Candara" w:eastAsia="Candara" w:hAnsi="Candara"/>
                <w:color w:val="ffffff"/>
                <w:rtl w:val="0"/>
              </w:rPr>
              <w:t xml:space="preserve">Suggested Work</w:t>
            </w:r>
          </w:p>
        </w:tc>
      </w:tr>
      <w:tr>
        <w:trPr>
          <w:cantSplit w:val="0"/>
          <w:trHeight w:val="1345" w:hRule="atLeast"/>
          <w:tblHeader w:val="0"/>
        </w:trPr>
        <w:tc>
          <w:tcPr>
            <w:tcBorders>
              <w:top w:color="000000" w:space="0" w:sz="0" w:val="nil"/>
              <w:bottom w:color="000000" w:space="0" w:sz="6" w:val="single"/>
            </w:tcBorders>
          </w:tcPr>
          <w:p w:rsidR="00000000" w:rsidDel="00000000" w:rsidP="00000000" w:rsidRDefault="00000000" w:rsidRPr="00000000" w14:paraId="000000BC">
            <w:pPr>
              <w:ind w:hanging="18"/>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1</w:t>
            </w:r>
          </w:p>
          <w:p w:rsidR="00000000" w:rsidDel="00000000" w:rsidP="00000000" w:rsidRDefault="00000000" w:rsidRPr="00000000" w14:paraId="000000BD">
            <w:pPr>
              <w:ind w:hanging="18"/>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August 27 Introduction to the class</w:t>
            </w:r>
          </w:p>
          <w:p w:rsidR="00000000" w:rsidDel="00000000" w:rsidP="00000000" w:rsidRDefault="00000000" w:rsidRPr="00000000" w14:paraId="000000BE">
            <w:pPr>
              <w:ind w:left="720"/>
              <w:rPr>
                <w:rFonts w:ascii="Candara" w:cs="Candara" w:eastAsia="Candara" w:hAnsi="Candara"/>
                <w:sz w:val="22"/>
                <w:szCs w:val="22"/>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BF">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-Group Discussion: </w:t>
            </w:r>
            <w:r w:rsidDel="00000000" w:rsidR="00000000" w:rsidRPr="00000000">
              <w:rPr>
                <w:rFonts w:ascii="Candara" w:cs="Candara" w:eastAsia="Candara" w:hAnsi="Candara"/>
                <w:i w:val="1"/>
                <w:sz w:val="22"/>
                <w:szCs w:val="22"/>
                <w:rtl w:val="0"/>
              </w:rPr>
              <w:t xml:space="preserve">Defining a “Family”</w:t>
            </w:r>
            <w:r w:rsidDel="00000000" w:rsidR="00000000" w:rsidRPr="00000000">
              <w:rPr>
                <w:rtl w:val="0"/>
              </w:rPr>
            </w:r>
          </w:p>
          <w:p w:rsidR="00000000" w:rsidDel="00000000" w:rsidP="00000000" w:rsidRDefault="00000000" w:rsidRPr="00000000" w14:paraId="000000C0">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-Syllabus</w:t>
            </w:r>
          </w:p>
          <w:p w:rsidR="00000000" w:rsidDel="00000000" w:rsidP="00000000" w:rsidRDefault="00000000" w:rsidRPr="00000000" w14:paraId="000000C1">
            <w:pPr>
              <w:ind w:hanging="18"/>
              <w:rPr>
                <w:rFonts w:ascii="Candara" w:cs="Candara" w:eastAsia="Candara" w:hAnsi="Candara"/>
                <w:sz w:val="22"/>
                <w:szCs w:val="22"/>
              </w:rPr>
            </w:pPr>
            <w:r w:rsidDel="00000000" w:rsidR="00000000" w:rsidRPr="00000000">
              <w:rPr>
                <w:rtl w:val="0"/>
              </w:rPr>
            </w:r>
          </w:p>
        </w:tc>
        <w:tc>
          <w:tcPr>
            <w:tcBorders>
              <w:top w:color="000000" w:space="0" w:sz="0" w:val="nil"/>
              <w:bottom w:color="000000" w:space="0" w:sz="6" w:val="single"/>
            </w:tcBorders>
          </w:tcPr>
          <w:p w:rsidR="00000000" w:rsidDel="00000000" w:rsidP="00000000" w:rsidRDefault="00000000" w:rsidRPr="00000000" w14:paraId="000000C2">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-Begin Autoethnography Part 1</w:t>
            </w:r>
          </w:p>
          <w:p w:rsidR="00000000" w:rsidDel="00000000" w:rsidP="00000000" w:rsidRDefault="00000000" w:rsidRPr="00000000" w14:paraId="000000C3">
            <w:pPr>
              <w:rPr>
                <w:rFonts w:ascii="Candara" w:cs="Candara" w:eastAsia="Candara" w:hAnsi="Candara"/>
                <w:sz w:val="22"/>
                <w:szCs w:val="22"/>
              </w:rPr>
            </w:pPr>
            <w:r w:rsidDel="00000000" w:rsidR="00000000" w:rsidRPr="00000000">
              <w:rPr>
                <w:rtl w:val="0"/>
              </w:rPr>
            </w:r>
          </w:p>
        </w:tc>
      </w:tr>
      <w:tr>
        <w:trPr>
          <w:cantSplit w:val="0"/>
          <w:trHeight w:val="323" w:hRule="atLeast"/>
          <w:tblHeader w:val="0"/>
        </w:trPr>
        <w:tc>
          <w:tcPr>
            <w:tcBorders>
              <w:bottom w:color="000000" w:space="0" w:sz="6" w:val="single"/>
            </w:tcBorders>
          </w:tcPr>
          <w:p w:rsidR="00000000" w:rsidDel="00000000" w:rsidP="00000000" w:rsidRDefault="00000000" w:rsidRPr="00000000" w14:paraId="000000C4">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2</w:t>
            </w:r>
          </w:p>
          <w:p w:rsidR="00000000" w:rsidDel="00000000" w:rsidP="00000000" w:rsidRDefault="00000000" w:rsidRPr="00000000" w14:paraId="000000C5">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Sept. 3</w:t>
            </w:r>
          </w:p>
          <w:p w:rsidR="00000000" w:rsidDel="00000000" w:rsidP="00000000" w:rsidRDefault="00000000" w:rsidRPr="00000000" w14:paraId="000000C6">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The Meaning of Marriage and the Family </w:t>
            </w:r>
          </w:p>
          <w:p w:rsidR="00000000" w:rsidDel="00000000" w:rsidP="00000000" w:rsidRDefault="00000000" w:rsidRPr="00000000" w14:paraId="000000C7">
            <w:pPr>
              <w:rPr>
                <w:rFonts w:ascii="Candara" w:cs="Candara" w:eastAsia="Candara" w:hAnsi="Candara"/>
                <w:sz w:val="22"/>
                <w:szCs w:val="22"/>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C8">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DUE MONDAY AT 11:59 PM:</w:t>
            </w:r>
          </w:p>
          <w:p w:rsidR="00000000" w:rsidDel="00000000" w:rsidP="00000000" w:rsidRDefault="00000000" w:rsidRPr="00000000" w14:paraId="000000C9">
            <w:pPr>
              <w:rPr>
                <w:rFonts w:ascii="Candara" w:cs="Candara" w:eastAsia="Candara" w:hAnsi="Candara"/>
                <w:color w:val="222222"/>
                <w:sz w:val="20"/>
                <w:szCs w:val="20"/>
                <w:highlight w:val="white"/>
              </w:rPr>
            </w:pPr>
            <w:r w:rsidDel="00000000" w:rsidR="00000000" w:rsidRPr="00000000">
              <w:rPr>
                <w:rFonts w:ascii="Candara" w:cs="Candara" w:eastAsia="Candara" w:hAnsi="Candara"/>
                <w:color w:val="222222"/>
                <w:sz w:val="20"/>
                <w:szCs w:val="20"/>
                <w:highlight w:val="white"/>
                <w:rtl w:val="0"/>
              </w:rPr>
              <w:t xml:space="preserve">Minkin, R., &amp; Horowitz, J. M. (2023). Parenting in America Today. Pew Research Center.</w:t>
            </w:r>
          </w:p>
          <w:p w:rsidR="00000000" w:rsidDel="00000000" w:rsidP="00000000" w:rsidRDefault="00000000" w:rsidRPr="00000000" w14:paraId="000000CA">
            <w:pPr>
              <w:rPr>
                <w:rFonts w:ascii="Candara" w:cs="Candara" w:eastAsia="Candara" w:hAnsi="Candara"/>
                <w:color w:val="222222"/>
                <w:sz w:val="20"/>
                <w:szCs w:val="20"/>
                <w:highlight w:val="white"/>
              </w:rPr>
            </w:pPr>
            <w:r w:rsidDel="00000000" w:rsidR="00000000" w:rsidRPr="00000000">
              <w:rPr>
                <w:rtl w:val="0"/>
              </w:rPr>
            </w:r>
          </w:p>
          <w:p w:rsidR="00000000" w:rsidDel="00000000" w:rsidP="00000000" w:rsidRDefault="00000000" w:rsidRPr="00000000" w14:paraId="000000CB">
            <w:pPr>
              <w:rPr>
                <w:rFonts w:ascii="Candara" w:cs="Candara" w:eastAsia="Candara" w:hAnsi="Candara"/>
                <w:color w:val="222222"/>
                <w:sz w:val="20"/>
                <w:szCs w:val="20"/>
                <w:highlight w:val="white"/>
              </w:rPr>
            </w:pPr>
            <w:r w:rsidDel="00000000" w:rsidR="00000000" w:rsidRPr="00000000">
              <w:rPr>
                <w:rFonts w:ascii="Candara" w:cs="Candara" w:eastAsia="Candara" w:hAnsi="Candara"/>
                <w:color w:val="222222"/>
                <w:sz w:val="20"/>
                <w:szCs w:val="20"/>
                <w:highlight w:val="white"/>
                <w:rtl w:val="0"/>
              </w:rPr>
              <w:t xml:space="preserve">FAU Presentation</w:t>
            </w:r>
          </w:p>
        </w:tc>
        <w:tc>
          <w:tcPr>
            <w:tcBorders>
              <w:bottom w:color="000000" w:space="0" w:sz="6" w:val="single"/>
            </w:tcBorders>
          </w:tcPr>
          <w:p w:rsidR="00000000" w:rsidDel="00000000" w:rsidP="00000000" w:rsidRDefault="00000000" w:rsidRPr="00000000" w14:paraId="000000CC">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Autoethnography work</w:t>
            </w:r>
          </w:p>
        </w:tc>
      </w:tr>
      <w:tr>
        <w:trPr>
          <w:cantSplit w:val="0"/>
          <w:tblHeader w:val="0"/>
        </w:trPr>
        <w:tc>
          <w:tcPr>
            <w:tcBorders>
              <w:top w:color="000000" w:space="0" w:sz="6" w:val="single"/>
            </w:tcBorders>
          </w:tcPr>
          <w:p w:rsidR="00000000" w:rsidDel="00000000" w:rsidP="00000000" w:rsidRDefault="00000000" w:rsidRPr="00000000" w14:paraId="000000CD">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3</w:t>
            </w:r>
          </w:p>
          <w:p w:rsidR="00000000" w:rsidDel="00000000" w:rsidP="00000000" w:rsidRDefault="00000000" w:rsidRPr="00000000" w14:paraId="000000CE">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Sept. 10 </w:t>
            </w:r>
          </w:p>
          <w:p w:rsidR="00000000" w:rsidDel="00000000" w:rsidP="00000000" w:rsidRDefault="00000000" w:rsidRPr="00000000" w14:paraId="000000CF">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Studying Marriages and Families</w:t>
            </w:r>
          </w:p>
        </w:tc>
        <w:tc>
          <w:tcPr>
            <w:tcBorders>
              <w:top w:color="000000" w:space="0" w:sz="6" w:val="single"/>
            </w:tcBorders>
          </w:tcPr>
          <w:p w:rsidR="00000000" w:rsidDel="00000000" w:rsidP="00000000" w:rsidRDefault="00000000" w:rsidRPr="00000000" w14:paraId="000000D0">
            <w:pPr>
              <w:ind w:hanging="720"/>
              <w:rPr>
                <w:rFonts w:ascii="Candara" w:cs="Candara" w:eastAsia="Candara" w:hAnsi="Candara"/>
                <w:b w:val="1"/>
                <w:sz w:val="22"/>
                <w:szCs w:val="22"/>
              </w:rPr>
            </w:pPr>
            <w:r w:rsidDel="00000000" w:rsidR="00000000" w:rsidRPr="00000000">
              <w:rPr>
                <w:rFonts w:ascii="Candara" w:cs="Candara" w:eastAsia="Candara" w:hAnsi="Candara"/>
                <w:sz w:val="22"/>
                <w:szCs w:val="22"/>
                <w:rtl w:val="0"/>
              </w:rPr>
              <w:t xml:space="preserve">Policy </w:t>
            </w:r>
            <w:r w:rsidDel="00000000" w:rsidR="00000000" w:rsidRPr="00000000">
              <w:rPr>
                <w:rFonts w:ascii="Candara" w:cs="Candara" w:eastAsia="Candara" w:hAnsi="Candara"/>
                <w:b w:val="1"/>
                <w:sz w:val="22"/>
                <w:szCs w:val="22"/>
                <w:rtl w:val="0"/>
              </w:rPr>
              <w:t xml:space="preserve">DUE MONDAY AT 11:59 PM: </w:t>
            </w:r>
          </w:p>
          <w:p w:rsidR="00000000" w:rsidDel="00000000" w:rsidP="00000000" w:rsidRDefault="00000000" w:rsidRPr="00000000" w14:paraId="000000D1">
            <w:pPr>
              <w:ind w:hanging="72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               Bermudez, 2016; </w:t>
            </w:r>
          </w:p>
          <w:p w:rsidR="00000000" w:rsidDel="00000000" w:rsidP="00000000" w:rsidRDefault="00000000" w:rsidRPr="00000000" w14:paraId="000000D2">
            <w:pPr>
              <w:ind w:left="72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Cowan, 2019;</w:t>
            </w:r>
          </w:p>
          <w:p w:rsidR="00000000" w:rsidDel="00000000" w:rsidP="00000000" w:rsidRDefault="00000000" w:rsidRPr="00000000" w14:paraId="000000D3">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Badger &amp; Miller, 2018 </w:t>
            </w:r>
          </w:p>
          <w:p w:rsidR="00000000" w:rsidDel="00000000" w:rsidP="00000000" w:rsidRDefault="00000000" w:rsidRPr="00000000" w14:paraId="000000D4">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D5">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FAU presentation</w:t>
            </w:r>
          </w:p>
        </w:tc>
        <w:tc>
          <w:tcPr>
            <w:tcBorders>
              <w:top w:color="000000" w:space="0" w:sz="6" w:val="single"/>
            </w:tcBorders>
          </w:tcPr>
          <w:p w:rsidR="00000000" w:rsidDel="00000000" w:rsidP="00000000" w:rsidRDefault="00000000" w:rsidRPr="00000000" w14:paraId="000000D6">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t>
            </w:r>
            <w:r w:rsidDel="00000000" w:rsidR="00000000" w:rsidRPr="00000000">
              <w:rPr>
                <w:rFonts w:ascii="Candara" w:cs="Candara" w:eastAsia="Candara" w:hAnsi="Candara"/>
                <w:b w:val="1"/>
                <w:sz w:val="22"/>
                <w:szCs w:val="22"/>
                <w:rtl w:val="0"/>
              </w:rPr>
              <w:t xml:space="preserve">Autoethnography Part 1 Due </w:t>
            </w:r>
            <w:r w:rsidDel="00000000" w:rsidR="00000000" w:rsidRPr="00000000">
              <w:rPr>
                <w:rFonts w:ascii="Candara" w:cs="Candara" w:eastAsia="Candara" w:hAnsi="Candara"/>
                <w:sz w:val="22"/>
                <w:szCs w:val="22"/>
                <w:rtl w:val="0"/>
              </w:rPr>
              <w:t xml:space="preserve">Monday at </w:t>
            </w:r>
            <w:r w:rsidDel="00000000" w:rsidR="00000000" w:rsidRPr="00000000">
              <w:rPr>
                <w:rFonts w:ascii="Candara" w:cs="Candara" w:eastAsia="Candara" w:hAnsi="Candara"/>
                <w:b w:val="1"/>
                <w:sz w:val="22"/>
                <w:szCs w:val="22"/>
                <w:rtl w:val="0"/>
              </w:rPr>
              <w:t xml:space="preserve">11:59 </w:t>
            </w:r>
            <w:r w:rsidDel="00000000" w:rsidR="00000000" w:rsidRPr="00000000">
              <w:rPr>
                <w:rFonts w:ascii="Candara" w:cs="Candara" w:eastAsia="Candara" w:hAnsi="Candara"/>
                <w:sz w:val="22"/>
                <w:szCs w:val="22"/>
                <w:rtl w:val="0"/>
              </w:rPr>
              <w:t xml:space="preserve"> pm</w:t>
            </w:r>
          </w:p>
          <w:p w:rsidR="00000000" w:rsidDel="00000000" w:rsidP="00000000" w:rsidRDefault="00000000" w:rsidRPr="00000000" w14:paraId="000000D7">
            <w:pPr>
              <w:rPr>
                <w:rFonts w:ascii="Candara" w:cs="Candara" w:eastAsia="Candara" w:hAnsi="Candara"/>
                <w:sz w:val="22"/>
                <w:szCs w:val="22"/>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D8">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4</w:t>
            </w:r>
          </w:p>
          <w:p w:rsidR="00000000" w:rsidDel="00000000" w:rsidP="00000000" w:rsidRDefault="00000000" w:rsidRPr="00000000" w14:paraId="000000D9">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Sept. 17</w:t>
            </w:r>
          </w:p>
          <w:p w:rsidR="00000000" w:rsidDel="00000000" w:rsidP="00000000" w:rsidRDefault="00000000" w:rsidRPr="00000000" w14:paraId="000000DA">
            <w:pPr>
              <w:rPr>
                <w:rFonts w:ascii="Candara" w:cs="Candara" w:eastAsia="Candara" w:hAnsi="Candara"/>
              </w:rPr>
            </w:pPr>
            <w:r w:rsidDel="00000000" w:rsidR="00000000" w:rsidRPr="00000000">
              <w:rPr>
                <w:rFonts w:ascii="Candara" w:cs="Candara" w:eastAsia="Candara" w:hAnsi="Candara"/>
                <w:sz w:val="22"/>
                <w:szCs w:val="22"/>
                <w:rtl w:val="0"/>
              </w:rPr>
              <w:t xml:space="preserve">Variations in American Family Life</w:t>
            </w:r>
            <w:r w:rsidDel="00000000" w:rsidR="00000000" w:rsidRPr="00000000">
              <w:rPr>
                <w:rFonts w:ascii="Candara" w:cs="Candara" w:eastAsia="Candara" w:hAnsi="Candara"/>
                <w:rtl w:val="0"/>
              </w:rPr>
              <w:t xml:space="preserve"> </w:t>
            </w:r>
          </w:p>
          <w:p w:rsidR="00000000" w:rsidDel="00000000" w:rsidP="00000000" w:rsidRDefault="00000000" w:rsidRPr="00000000" w14:paraId="000000DB">
            <w:pPr>
              <w:rPr>
                <w:rFonts w:ascii="Candara" w:cs="Candara" w:eastAsia="Candara" w:hAnsi="Candara"/>
                <w:i w:val="1"/>
                <w:sz w:val="22"/>
                <w:szCs w:val="22"/>
              </w:rPr>
            </w:pPr>
            <w:r w:rsidDel="00000000" w:rsidR="00000000" w:rsidRPr="00000000">
              <w:rPr>
                <w:rtl w:val="0"/>
              </w:rPr>
            </w:r>
          </w:p>
        </w:tc>
        <w:tc>
          <w:tcPr/>
          <w:p w:rsidR="00000000" w:rsidDel="00000000" w:rsidP="00000000" w:rsidRDefault="00000000" w:rsidRPr="00000000" w14:paraId="000000DC">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DUE MONDAY AT 11:59 PM:</w:t>
            </w:r>
          </w:p>
          <w:p w:rsidR="00000000" w:rsidDel="00000000" w:rsidP="00000000" w:rsidRDefault="00000000" w:rsidRPr="00000000" w14:paraId="000000DD">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Choose two Historical articles;</w:t>
            </w:r>
          </w:p>
          <w:p w:rsidR="00000000" w:rsidDel="00000000" w:rsidP="00000000" w:rsidRDefault="00000000" w:rsidRPr="00000000" w14:paraId="000000DE">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Color of Law podcast</w:t>
            </w:r>
          </w:p>
          <w:p w:rsidR="00000000" w:rsidDel="00000000" w:rsidP="00000000" w:rsidRDefault="00000000" w:rsidRPr="00000000" w14:paraId="000000DF">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E0">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Assign group projects</w:t>
            </w:r>
          </w:p>
          <w:p w:rsidR="00000000" w:rsidDel="00000000" w:rsidP="00000000" w:rsidRDefault="00000000" w:rsidRPr="00000000" w14:paraId="000000E1">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E2">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FAU presentation</w:t>
            </w:r>
          </w:p>
        </w:tc>
        <w:tc>
          <w:tcPr/>
          <w:p w:rsidR="00000000" w:rsidDel="00000000" w:rsidP="00000000" w:rsidRDefault="00000000" w:rsidRPr="00000000" w14:paraId="000000E3">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-Group Projects </w:t>
            </w:r>
          </w:p>
          <w:p w:rsidR="00000000" w:rsidDel="00000000" w:rsidP="00000000" w:rsidRDefault="00000000" w:rsidRPr="00000000" w14:paraId="000000E4">
            <w:pPr>
              <w:rPr>
                <w:rFonts w:ascii="Candara" w:cs="Candara" w:eastAsia="Candara" w:hAnsi="Candara"/>
                <w:sz w:val="22"/>
                <w:szCs w:val="22"/>
              </w:rPr>
            </w:pPr>
            <w:r w:rsidDel="00000000" w:rsidR="00000000" w:rsidRPr="00000000">
              <w:rPr>
                <w:rtl w:val="0"/>
              </w:rPr>
            </w:r>
          </w:p>
        </w:tc>
      </w:tr>
      <w:tr>
        <w:trPr>
          <w:cantSplit w:val="0"/>
          <w:tblHeader w:val="0"/>
        </w:trPr>
        <w:tc>
          <w:tcPr>
            <w:tcBorders>
              <w:bottom w:color="000000" w:space="0" w:sz="6" w:val="single"/>
            </w:tcBorders>
          </w:tcPr>
          <w:p w:rsidR="00000000" w:rsidDel="00000000" w:rsidP="00000000" w:rsidRDefault="00000000" w:rsidRPr="00000000" w14:paraId="000000E5">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5</w:t>
            </w:r>
          </w:p>
          <w:p w:rsidR="00000000" w:rsidDel="00000000" w:rsidP="00000000" w:rsidRDefault="00000000" w:rsidRPr="00000000" w14:paraId="000000E6">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Sept. 24 Gender and Family, LGBTQ </w:t>
            </w:r>
          </w:p>
          <w:p w:rsidR="00000000" w:rsidDel="00000000" w:rsidP="00000000" w:rsidRDefault="00000000" w:rsidRPr="00000000" w14:paraId="000000E7">
            <w:pPr>
              <w:rPr>
                <w:rFonts w:ascii="Candara" w:cs="Candara" w:eastAsia="Candara" w:hAnsi="Candara"/>
                <w:sz w:val="22"/>
                <w:szCs w:val="22"/>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E8">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DUE MONDAY AT 11:59  PM:</w:t>
            </w:r>
          </w:p>
          <w:p w:rsidR="00000000" w:rsidDel="00000000" w:rsidP="00000000" w:rsidRDefault="00000000" w:rsidRPr="00000000" w14:paraId="000000E9">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Chrisler, 2017; Lincoln, 2016</w:t>
            </w:r>
          </w:p>
          <w:p w:rsidR="00000000" w:rsidDel="00000000" w:rsidP="00000000" w:rsidRDefault="00000000" w:rsidRPr="00000000" w14:paraId="000000EA">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Assign Auto-Ethno Part 2</w:t>
            </w:r>
          </w:p>
          <w:p w:rsidR="00000000" w:rsidDel="00000000" w:rsidP="00000000" w:rsidRDefault="00000000" w:rsidRPr="00000000" w14:paraId="000000EB">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EC">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FAU presentation</w:t>
            </w:r>
          </w:p>
        </w:tc>
        <w:tc>
          <w:tcPr>
            <w:tcBorders>
              <w:bottom w:color="000000" w:space="0" w:sz="6" w:val="single"/>
            </w:tcBorders>
          </w:tcPr>
          <w:p w:rsidR="00000000" w:rsidDel="00000000" w:rsidP="00000000" w:rsidRDefault="00000000" w:rsidRPr="00000000" w14:paraId="000000ED">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-Group Projects &amp;</w:t>
            </w:r>
          </w:p>
          <w:p w:rsidR="00000000" w:rsidDel="00000000" w:rsidP="00000000" w:rsidRDefault="00000000" w:rsidRPr="00000000" w14:paraId="000000EE">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Begin Auto-ethnography Part 2</w:t>
            </w:r>
          </w:p>
          <w:p w:rsidR="00000000" w:rsidDel="00000000" w:rsidP="00000000" w:rsidRDefault="00000000" w:rsidRPr="00000000" w14:paraId="000000EF">
            <w:pPr>
              <w:rPr>
                <w:rFonts w:ascii="Candara" w:cs="Candara" w:eastAsia="Candara" w:hAnsi="Candara"/>
                <w:sz w:val="22"/>
                <w:szCs w:val="22"/>
              </w:rPr>
            </w:pPr>
            <w:r w:rsidDel="00000000" w:rsidR="00000000" w:rsidRPr="00000000">
              <w:rPr>
                <w:rtl w:val="0"/>
              </w:rPr>
            </w:r>
          </w:p>
        </w:tc>
      </w:tr>
      <w:tr>
        <w:trPr>
          <w:cantSplit w:val="0"/>
          <w:tblHeader w:val="0"/>
        </w:trPr>
        <w:tc>
          <w:tcPr>
            <w:tcBorders>
              <w:top w:color="000000" w:space="0" w:sz="6" w:val="single"/>
              <w:bottom w:color="000000" w:space="0" w:sz="6" w:val="single"/>
            </w:tcBorders>
            <w:shd w:fill="auto" w:val="clear"/>
          </w:tcPr>
          <w:p w:rsidR="00000000" w:rsidDel="00000000" w:rsidP="00000000" w:rsidRDefault="00000000" w:rsidRPr="00000000" w14:paraId="000000F0">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6</w:t>
            </w:r>
          </w:p>
          <w:p w:rsidR="00000000" w:rsidDel="00000000" w:rsidP="00000000" w:rsidRDefault="00000000" w:rsidRPr="00000000" w14:paraId="000000F1">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Oct. 1</w:t>
            </w:r>
          </w:p>
          <w:p w:rsidR="00000000" w:rsidDel="00000000" w:rsidP="00000000" w:rsidRDefault="00000000" w:rsidRPr="00000000" w14:paraId="000000F2">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Communication, Power &amp; Conflict</w:t>
            </w:r>
          </w:p>
        </w:tc>
        <w:tc>
          <w:tcPr>
            <w:tcBorders>
              <w:top w:color="000000" w:space="0" w:sz="6" w:val="single"/>
              <w:bottom w:color="000000" w:space="0" w:sz="6" w:val="single"/>
            </w:tcBorders>
            <w:shd w:fill="auto" w:val="clear"/>
          </w:tcPr>
          <w:p w:rsidR="00000000" w:rsidDel="00000000" w:rsidP="00000000" w:rsidRDefault="00000000" w:rsidRPr="00000000" w14:paraId="000000F3">
            <w:pPr>
              <w:rPr>
                <w:rFonts w:ascii="Candara" w:cs="Candara" w:eastAsia="Candara" w:hAnsi="Candara"/>
                <w:sz w:val="22"/>
                <w:szCs w:val="22"/>
              </w:rPr>
            </w:pPr>
            <w:r w:rsidDel="00000000" w:rsidR="00000000" w:rsidRPr="00000000">
              <w:rPr>
                <w:rFonts w:ascii="Candara" w:cs="Candara" w:eastAsia="Candara" w:hAnsi="Candara"/>
                <w:b w:val="1"/>
                <w:sz w:val="22"/>
                <w:szCs w:val="22"/>
                <w:rtl w:val="0"/>
              </w:rPr>
              <w:t xml:space="preserve">DUE MONDAY AT 11:59  PM:</w:t>
            </w:r>
            <w:r w:rsidDel="00000000" w:rsidR="00000000" w:rsidRPr="00000000">
              <w:rPr>
                <w:rFonts w:ascii="Candara" w:cs="Candara" w:eastAsia="Candara" w:hAnsi="Candara"/>
                <w:sz w:val="22"/>
                <w:szCs w:val="22"/>
                <w:rtl w:val="0"/>
              </w:rPr>
              <w:t xml:space="preserve"> </w:t>
            </w:r>
          </w:p>
          <w:p w:rsidR="00000000" w:rsidDel="00000000" w:rsidP="00000000" w:rsidRDefault="00000000" w:rsidRPr="00000000" w14:paraId="000000F4">
            <w:pPr>
              <w:rPr>
                <w:rFonts w:ascii="Candara" w:cs="Candara" w:eastAsia="Candara" w:hAnsi="Candara"/>
                <w:sz w:val="22"/>
                <w:szCs w:val="22"/>
              </w:rPr>
            </w:pPr>
            <w:r w:rsidDel="00000000" w:rsidR="00000000" w:rsidRPr="00000000">
              <w:rPr>
                <w:rFonts w:ascii="Arial" w:cs="Arial" w:eastAsia="Arial" w:hAnsi="Arial"/>
                <w:color w:val="2a2a2a"/>
                <w:sz w:val="23"/>
                <w:szCs w:val="23"/>
                <w:highlight w:val="white"/>
                <w:rtl w:val="0"/>
              </w:rPr>
              <w:t xml:space="preserve">Roselia Mendez Murillo, Jennifer A Kam, 2023; Divecha, 2020 (website); McAninch, 2023</w:t>
            </w:r>
            <w:r w:rsidDel="00000000" w:rsidR="00000000" w:rsidRPr="00000000">
              <w:rPr>
                <w:rtl w:val="0"/>
              </w:rPr>
            </w:r>
          </w:p>
          <w:p w:rsidR="00000000" w:rsidDel="00000000" w:rsidP="00000000" w:rsidRDefault="00000000" w:rsidRPr="00000000" w14:paraId="000000F5">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F6">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FAU presentation</w:t>
            </w:r>
          </w:p>
          <w:p w:rsidR="00000000" w:rsidDel="00000000" w:rsidP="00000000" w:rsidRDefault="00000000" w:rsidRPr="00000000" w14:paraId="000000F7">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Non-verbal communication exercise</w:t>
            </w:r>
          </w:p>
          <w:p w:rsidR="00000000" w:rsidDel="00000000" w:rsidP="00000000" w:rsidRDefault="00000000" w:rsidRPr="00000000" w14:paraId="000000F8">
            <w:pPr>
              <w:ind w:hanging="18"/>
              <w:rPr>
                <w:rFonts w:ascii="Candara" w:cs="Candara" w:eastAsia="Candara" w:hAnsi="Candara"/>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F9">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t>
            </w:r>
            <w:r w:rsidDel="00000000" w:rsidR="00000000" w:rsidRPr="00000000">
              <w:rPr>
                <w:rFonts w:ascii="Candara" w:cs="Candara" w:eastAsia="Candara" w:hAnsi="Candara"/>
                <w:b w:val="1"/>
                <w:sz w:val="22"/>
                <w:szCs w:val="22"/>
                <w:rtl w:val="0"/>
              </w:rPr>
              <w:t xml:space="preserve">Policy: define the problem due </w:t>
            </w:r>
            <w:r w:rsidDel="00000000" w:rsidR="00000000" w:rsidRPr="00000000">
              <w:rPr>
                <w:rFonts w:ascii="Candara" w:cs="Candara" w:eastAsia="Candara" w:hAnsi="Candara"/>
                <w:sz w:val="22"/>
                <w:szCs w:val="22"/>
                <w:rtl w:val="0"/>
              </w:rPr>
              <w:t xml:space="preserve">Monday at </w:t>
            </w:r>
            <w:r w:rsidDel="00000000" w:rsidR="00000000" w:rsidRPr="00000000">
              <w:rPr>
                <w:rFonts w:ascii="Candara" w:cs="Candara" w:eastAsia="Candara" w:hAnsi="Candara"/>
                <w:b w:val="1"/>
                <w:sz w:val="22"/>
                <w:szCs w:val="22"/>
                <w:rtl w:val="0"/>
              </w:rPr>
              <w:t xml:space="preserve">11:59 </w:t>
            </w:r>
            <w:r w:rsidDel="00000000" w:rsidR="00000000" w:rsidRPr="00000000">
              <w:rPr>
                <w:rFonts w:ascii="Candara" w:cs="Candara" w:eastAsia="Candara" w:hAnsi="Candara"/>
                <w:sz w:val="22"/>
                <w:szCs w:val="22"/>
                <w:rtl w:val="0"/>
              </w:rPr>
              <w:t xml:space="preserve"> pm</w:t>
            </w:r>
          </w:p>
          <w:p w:rsidR="00000000" w:rsidDel="00000000" w:rsidP="00000000" w:rsidRDefault="00000000" w:rsidRPr="00000000" w14:paraId="000000FA">
            <w:pPr>
              <w:rPr>
                <w:rFonts w:ascii="Candara" w:cs="Candara" w:eastAsia="Candara" w:hAnsi="Candara"/>
                <w:sz w:val="22"/>
                <w:szCs w:val="22"/>
              </w:rPr>
            </w:pPr>
            <w:r w:rsidDel="00000000" w:rsidR="00000000" w:rsidRPr="00000000">
              <w:rPr>
                <w:rtl w:val="0"/>
              </w:rPr>
            </w:r>
          </w:p>
        </w:tc>
      </w:tr>
      <w:tr>
        <w:trPr>
          <w:cantSplit w:val="0"/>
          <w:tblHeader w:val="0"/>
        </w:trPr>
        <w:tc>
          <w:tcPr>
            <w:tcBorders>
              <w:top w:color="000000" w:space="0" w:sz="6" w:val="single"/>
              <w:bottom w:color="000000" w:space="0" w:sz="6" w:val="single"/>
            </w:tcBorders>
          </w:tcPr>
          <w:p w:rsidR="00000000" w:rsidDel="00000000" w:rsidP="00000000" w:rsidRDefault="00000000" w:rsidRPr="00000000" w14:paraId="000000FB">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7</w:t>
            </w:r>
          </w:p>
          <w:p w:rsidR="00000000" w:rsidDel="00000000" w:rsidP="00000000" w:rsidRDefault="00000000" w:rsidRPr="00000000" w14:paraId="000000FC">
            <w:pPr>
              <w:rPr>
                <w:rFonts w:ascii="Candara" w:cs="Candara" w:eastAsia="Candara" w:hAnsi="Candara"/>
              </w:rPr>
            </w:pPr>
            <w:r w:rsidDel="00000000" w:rsidR="00000000" w:rsidRPr="00000000">
              <w:rPr>
                <w:rFonts w:ascii="Candara" w:cs="Candara" w:eastAsia="Candara" w:hAnsi="Candara"/>
                <w:sz w:val="22"/>
                <w:szCs w:val="22"/>
                <w:rtl w:val="0"/>
              </w:rPr>
              <w:t xml:space="preserve">Oct. 8</w:t>
            </w:r>
            <w:r w:rsidDel="00000000" w:rsidR="00000000" w:rsidRPr="00000000">
              <w:rPr>
                <w:rFonts w:ascii="Candara" w:cs="Candara" w:eastAsia="Candara" w:hAnsi="Candara"/>
                <w:rtl w:val="0"/>
              </w:rPr>
              <w:t xml:space="preserve">  </w:t>
            </w:r>
          </w:p>
          <w:p w:rsidR="00000000" w:rsidDel="00000000" w:rsidP="00000000" w:rsidRDefault="00000000" w:rsidRPr="00000000" w14:paraId="000000FD">
            <w:pPr>
              <w:rPr>
                <w:rFonts w:ascii="Candara" w:cs="Candara" w:eastAsia="Candara" w:hAnsi="Candara"/>
                <w:sz w:val="22"/>
                <w:szCs w:val="22"/>
              </w:rPr>
            </w:pPr>
            <w:r w:rsidDel="00000000" w:rsidR="00000000" w:rsidRPr="00000000">
              <w:rPr>
                <w:rFonts w:ascii="Candara" w:cs="Candara" w:eastAsia="Candara" w:hAnsi="Candara"/>
                <w:rtl w:val="0"/>
              </w:rPr>
              <w:t xml:space="preserve">Dating and Marriage</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FE">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DUE MONDAY AT 11:59  PM:</w:t>
            </w:r>
          </w:p>
          <w:p w:rsidR="00000000" w:rsidDel="00000000" w:rsidP="00000000" w:rsidRDefault="00000000" w:rsidRPr="00000000" w14:paraId="000000FF">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TheKeezelReview, 2018; </w:t>
            </w:r>
            <w:r w:rsidDel="00000000" w:rsidR="00000000" w:rsidRPr="00000000">
              <w:rPr>
                <w:rFonts w:ascii="Candara" w:cs="Candara" w:eastAsia="Candara" w:hAnsi="Candara"/>
                <w:color w:val="b7b7b7"/>
                <w:sz w:val="22"/>
                <w:szCs w:val="22"/>
                <w:rtl w:val="0"/>
              </w:rPr>
              <w:t xml:space="preserve">Lundberg</w:t>
            </w:r>
            <w:r w:rsidDel="00000000" w:rsidR="00000000" w:rsidRPr="00000000">
              <w:rPr>
                <w:rFonts w:ascii="Candara" w:cs="Candara" w:eastAsia="Candara" w:hAnsi="Candara"/>
                <w:sz w:val="22"/>
                <w:szCs w:val="22"/>
                <w:rtl w:val="0"/>
              </w:rPr>
              <w:t xml:space="preserve">, 2016, Singlehood Podcast</w:t>
            </w:r>
          </w:p>
          <w:p w:rsidR="00000000" w:rsidDel="00000000" w:rsidP="00000000" w:rsidRDefault="00000000" w:rsidRPr="00000000" w14:paraId="00000100">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01">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FAU presentation</w:t>
            </w:r>
          </w:p>
        </w:tc>
        <w:tc>
          <w:tcPr>
            <w:tcBorders>
              <w:top w:color="000000" w:space="0" w:sz="6" w:val="single"/>
              <w:bottom w:color="000000" w:space="0" w:sz="6" w:val="single"/>
            </w:tcBorders>
          </w:tcPr>
          <w:p w:rsidR="00000000" w:rsidDel="00000000" w:rsidP="00000000" w:rsidRDefault="00000000" w:rsidRPr="00000000" w14:paraId="00000102">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t>
            </w:r>
            <w:r w:rsidDel="00000000" w:rsidR="00000000" w:rsidRPr="00000000">
              <w:rPr>
                <w:rFonts w:ascii="Candara" w:cs="Candara" w:eastAsia="Candara" w:hAnsi="Candara"/>
                <w:b w:val="1"/>
                <w:sz w:val="22"/>
                <w:szCs w:val="22"/>
                <w:rtl w:val="0"/>
              </w:rPr>
              <w:t xml:space="preserve">Auto-ethnography Part 2  due</w:t>
            </w:r>
            <w:r w:rsidDel="00000000" w:rsidR="00000000" w:rsidRPr="00000000">
              <w:rPr>
                <w:rFonts w:ascii="Candara" w:cs="Candara" w:eastAsia="Candara" w:hAnsi="Candara"/>
                <w:sz w:val="22"/>
                <w:szCs w:val="22"/>
                <w:rtl w:val="0"/>
              </w:rPr>
              <w:t xml:space="preserve"> Monday at </w:t>
            </w:r>
            <w:r w:rsidDel="00000000" w:rsidR="00000000" w:rsidRPr="00000000">
              <w:rPr>
                <w:rFonts w:ascii="Candara" w:cs="Candara" w:eastAsia="Candara" w:hAnsi="Candara"/>
                <w:b w:val="1"/>
                <w:sz w:val="22"/>
                <w:szCs w:val="22"/>
                <w:rtl w:val="0"/>
              </w:rPr>
              <w:t xml:space="preserve">11:59 </w:t>
            </w:r>
            <w:r w:rsidDel="00000000" w:rsidR="00000000" w:rsidRPr="00000000">
              <w:rPr>
                <w:rFonts w:ascii="Candara" w:cs="Candara" w:eastAsia="Candara" w:hAnsi="Candara"/>
                <w:sz w:val="22"/>
                <w:szCs w:val="22"/>
                <w:rtl w:val="0"/>
              </w:rPr>
              <w:t xml:space="preserve"> pm</w:t>
            </w:r>
          </w:p>
          <w:p w:rsidR="00000000" w:rsidDel="00000000" w:rsidP="00000000" w:rsidRDefault="00000000" w:rsidRPr="00000000" w14:paraId="00000103">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04">
            <w:pPr>
              <w:rPr>
                <w:rFonts w:ascii="Candara" w:cs="Candara" w:eastAsia="Candara" w:hAnsi="Candara"/>
                <w:sz w:val="22"/>
                <w:szCs w:val="22"/>
              </w:rPr>
            </w:pPr>
            <w:r w:rsidDel="00000000" w:rsidR="00000000" w:rsidRPr="00000000">
              <w:rPr>
                <w:rtl w:val="0"/>
              </w:rPr>
            </w:r>
          </w:p>
        </w:tc>
      </w:tr>
      <w:tr>
        <w:trPr>
          <w:cantSplit w:val="0"/>
          <w:trHeight w:val="351" w:hRule="atLeast"/>
          <w:tblHeader w:val="0"/>
        </w:trPr>
        <w:tc>
          <w:tcPr>
            <w:tcBorders>
              <w:top w:color="000000" w:space="0" w:sz="6" w:val="single"/>
              <w:bottom w:color="000000" w:space="0" w:sz="6" w:val="single"/>
            </w:tcBorders>
          </w:tcPr>
          <w:p w:rsidR="00000000" w:rsidDel="00000000" w:rsidP="00000000" w:rsidRDefault="00000000" w:rsidRPr="00000000" w14:paraId="00000105">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06">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Oct. 15 </w:t>
            </w:r>
          </w:p>
        </w:tc>
        <w:tc>
          <w:tcPr>
            <w:tcBorders>
              <w:top w:color="000000" w:space="0" w:sz="6" w:val="single"/>
              <w:bottom w:color="000000" w:space="0" w:sz="6" w:val="single"/>
            </w:tcBorders>
            <w:shd w:fill="auto" w:val="clear"/>
          </w:tcPr>
          <w:p w:rsidR="00000000" w:rsidDel="00000000" w:rsidP="00000000" w:rsidRDefault="00000000" w:rsidRPr="00000000" w14:paraId="00000107">
            <w:pPr>
              <w:rPr>
                <w:rFonts w:ascii="Candara" w:cs="Candara" w:eastAsia="Candara" w:hAnsi="Candara"/>
                <w:b w:val="1"/>
                <w:sz w:val="22"/>
                <w:szCs w:val="22"/>
              </w:rPr>
            </w:pPr>
            <w:r w:rsidDel="00000000" w:rsidR="00000000" w:rsidRPr="00000000">
              <w:rPr>
                <w:rtl w:val="0"/>
              </w:rPr>
            </w:r>
          </w:p>
          <w:p w:rsidR="00000000" w:rsidDel="00000000" w:rsidP="00000000" w:rsidRDefault="00000000" w:rsidRPr="00000000" w14:paraId="00000108">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FALL BREAK</w:t>
            </w:r>
          </w:p>
          <w:p w:rsidR="00000000" w:rsidDel="00000000" w:rsidP="00000000" w:rsidRDefault="00000000" w:rsidRPr="00000000" w14:paraId="00000109">
            <w:pPr>
              <w:rPr>
                <w:rFonts w:ascii="Candara" w:cs="Candara" w:eastAsia="Candara" w:hAnsi="Candara"/>
                <w:sz w:val="22"/>
                <w:szCs w:val="22"/>
              </w:rPr>
            </w:pPr>
            <w:r w:rsidDel="00000000" w:rsidR="00000000" w:rsidRPr="00000000">
              <w:rPr>
                <w:rtl w:val="0"/>
              </w:rPr>
            </w:r>
          </w:p>
        </w:tc>
        <w:tc>
          <w:tcPr>
            <w:tcBorders>
              <w:top w:color="000000" w:space="0" w:sz="6" w:val="single"/>
              <w:bottom w:color="000000" w:space="0" w:sz="6" w:val="single"/>
            </w:tcBorders>
            <w:shd w:fill="auto" w:val="clear"/>
          </w:tcPr>
          <w:p w:rsidR="00000000" w:rsidDel="00000000" w:rsidP="00000000" w:rsidRDefault="00000000" w:rsidRPr="00000000" w14:paraId="0000010A">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0B">
            <w:pPr>
              <w:rPr>
                <w:rFonts w:ascii="Candara" w:cs="Candara" w:eastAsia="Candara" w:hAnsi="Candara"/>
                <w:sz w:val="22"/>
                <w:szCs w:val="22"/>
              </w:rPr>
            </w:pPr>
            <w:r w:rsidDel="00000000" w:rsidR="00000000" w:rsidRPr="00000000">
              <w:rPr>
                <w:rtl w:val="0"/>
              </w:rPr>
            </w:r>
          </w:p>
        </w:tc>
      </w:tr>
      <w:tr>
        <w:trPr>
          <w:cantSplit w:val="0"/>
          <w:tblHeader w:val="0"/>
        </w:trPr>
        <w:tc>
          <w:tcPr>
            <w:tcBorders>
              <w:top w:color="000000" w:space="0" w:sz="6" w:val="single"/>
              <w:bottom w:color="000000" w:space="0" w:sz="6" w:val="single"/>
            </w:tcBorders>
            <w:shd w:fill="auto" w:val="clear"/>
          </w:tcPr>
          <w:p w:rsidR="00000000" w:rsidDel="00000000" w:rsidP="00000000" w:rsidRDefault="00000000" w:rsidRPr="00000000" w14:paraId="0000010C">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8</w:t>
            </w:r>
          </w:p>
          <w:p w:rsidR="00000000" w:rsidDel="00000000" w:rsidP="00000000" w:rsidRDefault="00000000" w:rsidRPr="00000000" w14:paraId="0000010D">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Oct. 22 </w:t>
            </w:r>
          </w:p>
          <w:p w:rsidR="00000000" w:rsidDel="00000000" w:rsidP="00000000" w:rsidRDefault="00000000" w:rsidRPr="00000000" w14:paraId="0000010E">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Becoming Parents &amp; Experiencing Parenthood;</w:t>
            </w:r>
          </w:p>
          <w:p w:rsidR="00000000" w:rsidDel="00000000" w:rsidP="00000000" w:rsidRDefault="00000000" w:rsidRPr="00000000" w14:paraId="0000010F">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Loss of child  </w:t>
            </w:r>
          </w:p>
        </w:tc>
        <w:tc>
          <w:tcPr>
            <w:tcBorders>
              <w:top w:color="000000" w:space="0" w:sz="6" w:val="single"/>
            </w:tcBorders>
          </w:tcPr>
          <w:p w:rsidR="00000000" w:rsidDel="00000000" w:rsidP="00000000" w:rsidRDefault="00000000" w:rsidRPr="00000000" w14:paraId="00000110">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DUE MONDAY AT 11:59  PM:</w:t>
            </w:r>
          </w:p>
          <w:p w:rsidR="00000000" w:rsidDel="00000000" w:rsidP="00000000" w:rsidRDefault="00000000" w:rsidRPr="00000000" w14:paraId="00000111">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Ramussen, 2016;</w:t>
            </w:r>
          </w:p>
          <w:p w:rsidR="00000000" w:rsidDel="00000000" w:rsidP="00000000" w:rsidRDefault="00000000" w:rsidRPr="00000000" w14:paraId="00000112">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Willer, 2018;</w:t>
            </w:r>
          </w:p>
          <w:p w:rsidR="00000000" w:rsidDel="00000000" w:rsidP="00000000" w:rsidRDefault="00000000" w:rsidRPr="00000000" w14:paraId="00000113">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Cost of Child, 2017—Executive summary</w:t>
            </w:r>
          </w:p>
          <w:p w:rsidR="00000000" w:rsidDel="00000000" w:rsidP="00000000" w:rsidRDefault="00000000" w:rsidRPr="00000000" w14:paraId="00000114">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In class activity: When the bough breaks video: </w:t>
            </w:r>
            <w:hyperlink r:id="rId20">
              <w:r w:rsidDel="00000000" w:rsidR="00000000" w:rsidRPr="00000000">
                <w:rPr>
                  <w:rFonts w:ascii="Candara" w:cs="Candara" w:eastAsia="Candara" w:hAnsi="Candara"/>
                  <w:color w:val="1155cc"/>
                  <w:sz w:val="22"/>
                  <w:szCs w:val="22"/>
                  <w:u w:val="single"/>
                  <w:rtl w:val="0"/>
                </w:rPr>
                <w:t xml:space="preserve">https://www.youtube.com/watch?v=GlFHXyrEj9I</w:t>
              </w:r>
            </w:hyperlink>
            <w:r w:rsidDel="00000000" w:rsidR="00000000" w:rsidRPr="00000000">
              <w:rPr>
                <w:rtl w:val="0"/>
              </w:rPr>
            </w:r>
          </w:p>
          <w:p w:rsidR="00000000" w:rsidDel="00000000" w:rsidP="00000000" w:rsidRDefault="00000000" w:rsidRPr="00000000" w14:paraId="00000115">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16">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17">
            <w:pPr>
              <w:rPr>
                <w:rFonts w:ascii="Candara" w:cs="Candara" w:eastAsia="Candara" w:hAnsi="Candara"/>
                <w:b w:val="1"/>
                <w:sz w:val="22"/>
                <w:szCs w:val="22"/>
              </w:rPr>
            </w:pPr>
            <w:r w:rsidDel="00000000" w:rsidR="00000000" w:rsidRPr="00000000">
              <w:rPr>
                <w:rFonts w:ascii="Candara" w:cs="Candara" w:eastAsia="Candara" w:hAnsi="Candara"/>
                <w:sz w:val="22"/>
                <w:szCs w:val="22"/>
                <w:rtl w:val="0"/>
              </w:rPr>
              <w:t xml:space="preserve">FAU presentation</w:t>
            </w:r>
            <w:r w:rsidDel="00000000" w:rsidR="00000000" w:rsidRPr="00000000">
              <w:rPr>
                <w:rtl w:val="0"/>
              </w:rPr>
            </w:r>
          </w:p>
        </w:tc>
        <w:tc>
          <w:tcPr>
            <w:tcBorders>
              <w:top w:color="000000" w:space="0" w:sz="6" w:val="single"/>
            </w:tcBorders>
          </w:tcPr>
          <w:p w:rsidR="00000000" w:rsidDel="00000000" w:rsidP="00000000" w:rsidRDefault="00000000" w:rsidRPr="00000000" w14:paraId="00000118">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19">
            <w:pPr>
              <w:rPr>
                <w:rFonts w:ascii="Candara" w:cs="Candara" w:eastAsia="Candara" w:hAnsi="Candara"/>
                <w:color w:val="ffffff"/>
                <w:sz w:val="22"/>
                <w:szCs w:val="22"/>
              </w:rPr>
            </w:pPr>
            <w:r w:rsidDel="00000000" w:rsidR="00000000" w:rsidRPr="00000000">
              <w:rPr>
                <w:rFonts w:ascii="Candara" w:cs="Candara" w:eastAsia="Candara" w:hAnsi="Candara"/>
                <w:sz w:val="22"/>
                <w:szCs w:val="22"/>
                <w:rtl w:val="0"/>
              </w:rPr>
              <w:t xml:space="preserve">-Begin Auto-ethnography Part 3</w:t>
            </w:r>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11A">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9</w:t>
            </w:r>
          </w:p>
          <w:p w:rsidR="00000000" w:rsidDel="00000000" w:rsidP="00000000" w:rsidRDefault="00000000" w:rsidRPr="00000000" w14:paraId="0000011B">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Oct. 29</w:t>
            </w:r>
          </w:p>
          <w:p w:rsidR="00000000" w:rsidDel="00000000" w:rsidP="00000000" w:rsidRDefault="00000000" w:rsidRPr="00000000" w14:paraId="0000011C">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Marriage, Work &amp; Economics; Mental Load</w:t>
            </w:r>
          </w:p>
        </w:tc>
        <w:tc>
          <w:tcPr>
            <w:tcBorders>
              <w:bottom w:color="000000" w:space="0" w:sz="6" w:val="single"/>
            </w:tcBorders>
          </w:tcPr>
          <w:p w:rsidR="00000000" w:rsidDel="00000000" w:rsidP="00000000" w:rsidRDefault="00000000" w:rsidRPr="00000000" w14:paraId="0000011D">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DUE MONDAY AT 11:59  PM:</w:t>
            </w:r>
          </w:p>
          <w:p w:rsidR="00000000" w:rsidDel="00000000" w:rsidP="00000000" w:rsidRDefault="00000000" w:rsidRPr="00000000" w14:paraId="0000011E">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Emma: </w:t>
            </w:r>
            <w:r w:rsidDel="00000000" w:rsidR="00000000" w:rsidRPr="00000000">
              <w:rPr>
                <w:rFonts w:ascii="Candara" w:cs="Candara" w:eastAsia="Candara" w:hAnsi="Candara"/>
                <w:rtl w:val="0"/>
              </w:rPr>
              <w:t xml:space="preserve"> </w:t>
            </w:r>
            <w:hyperlink r:id="rId21">
              <w:r w:rsidDel="00000000" w:rsidR="00000000" w:rsidRPr="00000000">
                <w:rPr>
                  <w:rFonts w:ascii="Candara" w:cs="Candara" w:eastAsia="Candara" w:hAnsi="Candara"/>
                  <w:color w:val="0000ff"/>
                  <w:sz w:val="22"/>
                  <w:szCs w:val="22"/>
                  <w:u w:val="single"/>
                  <w:rtl w:val="0"/>
                </w:rPr>
                <w:t xml:space="preserve">https://english.emmaclit.com/2017/05/20/you-shouldve-asked/</w:t>
              </w:r>
            </w:hyperlink>
            <w:r w:rsidDel="00000000" w:rsidR="00000000" w:rsidRPr="00000000">
              <w:rPr>
                <w:rtl w:val="0"/>
              </w:rPr>
            </w:r>
          </w:p>
          <w:p w:rsidR="00000000" w:rsidDel="00000000" w:rsidP="00000000" w:rsidRDefault="00000000" w:rsidRPr="00000000" w14:paraId="0000011F">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 Roy, 2016; Perry-Jenkins, 2016</w:t>
            </w:r>
          </w:p>
          <w:p w:rsidR="00000000" w:rsidDel="00000000" w:rsidP="00000000" w:rsidRDefault="00000000" w:rsidRPr="00000000" w14:paraId="00000120">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21">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Assign Holiday Presentation</w:t>
            </w:r>
          </w:p>
          <w:p w:rsidR="00000000" w:rsidDel="00000000" w:rsidP="00000000" w:rsidRDefault="00000000" w:rsidRPr="00000000" w14:paraId="00000122">
            <w:pPr>
              <w:rPr>
                <w:rFonts w:ascii="Candara" w:cs="Candara" w:eastAsia="Candara" w:hAnsi="Candara"/>
                <w:b w:val="1"/>
                <w:sz w:val="22"/>
                <w:szCs w:val="22"/>
              </w:rPr>
            </w:pPr>
            <w:r w:rsidDel="00000000" w:rsidR="00000000" w:rsidRPr="00000000">
              <w:rPr>
                <w:rFonts w:ascii="Candara" w:cs="Candara" w:eastAsia="Candara" w:hAnsi="Candara"/>
                <w:sz w:val="22"/>
                <w:szCs w:val="22"/>
                <w:rtl w:val="0"/>
              </w:rPr>
              <w:t xml:space="preserve">FAU presentation</w:t>
            </w:r>
            <w:r w:rsidDel="00000000" w:rsidR="00000000" w:rsidRPr="00000000">
              <w:rPr>
                <w:rtl w:val="0"/>
              </w:rPr>
            </w:r>
          </w:p>
        </w:tc>
        <w:tc>
          <w:tcPr>
            <w:tcBorders>
              <w:bottom w:color="000000" w:space="0" w:sz="6" w:val="single"/>
            </w:tcBorders>
          </w:tcPr>
          <w:p w:rsidR="00000000" w:rsidDel="00000000" w:rsidP="00000000" w:rsidRDefault="00000000" w:rsidRPr="00000000" w14:paraId="00000123">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Work in your groups</w:t>
            </w:r>
          </w:p>
          <w:p w:rsidR="00000000" w:rsidDel="00000000" w:rsidP="00000000" w:rsidRDefault="00000000" w:rsidRPr="00000000" w14:paraId="00000124">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Policy: state the policy &amp; make your case </w:t>
            </w:r>
          </w:p>
        </w:tc>
      </w:tr>
      <w:tr>
        <w:trPr>
          <w:cantSplit w:val="0"/>
          <w:tblHeader w:val="0"/>
        </w:trPr>
        <w:tc>
          <w:tcPr>
            <w:tcBorders>
              <w:top w:color="000000" w:space="0" w:sz="6" w:val="single"/>
            </w:tcBorders>
          </w:tcPr>
          <w:p w:rsidR="00000000" w:rsidDel="00000000" w:rsidP="00000000" w:rsidRDefault="00000000" w:rsidRPr="00000000" w14:paraId="00000125">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10</w:t>
            </w:r>
          </w:p>
          <w:p w:rsidR="00000000" w:rsidDel="00000000" w:rsidP="00000000" w:rsidRDefault="00000000" w:rsidRPr="00000000" w14:paraId="00000126">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Nov. 5 </w:t>
            </w:r>
          </w:p>
          <w:p w:rsidR="00000000" w:rsidDel="00000000" w:rsidP="00000000" w:rsidRDefault="00000000" w:rsidRPr="00000000" w14:paraId="00000127">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Intimate Violence &amp; Sexual Abuse</w:t>
            </w:r>
          </w:p>
        </w:tc>
        <w:tc>
          <w:tcPr>
            <w:tcBorders>
              <w:bottom w:color="000000" w:space="0" w:sz="6" w:val="single"/>
            </w:tcBorders>
          </w:tcPr>
          <w:p w:rsidR="00000000" w:rsidDel="00000000" w:rsidP="00000000" w:rsidRDefault="00000000" w:rsidRPr="00000000" w14:paraId="00000128">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REMOTE–VOTE!</w:t>
            </w:r>
          </w:p>
          <w:p w:rsidR="00000000" w:rsidDel="00000000" w:rsidP="00000000" w:rsidRDefault="00000000" w:rsidRPr="00000000" w14:paraId="00000129">
            <w:pPr>
              <w:rPr>
                <w:rFonts w:ascii="Candara" w:cs="Candara" w:eastAsia="Candara" w:hAnsi="Candara"/>
                <w:b w:val="1"/>
                <w:sz w:val="22"/>
                <w:szCs w:val="22"/>
              </w:rPr>
            </w:pPr>
            <w:r w:rsidDel="00000000" w:rsidR="00000000" w:rsidRPr="00000000">
              <w:rPr>
                <w:rtl w:val="0"/>
              </w:rPr>
            </w:r>
          </w:p>
          <w:p w:rsidR="00000000" w:rsidDel="00000000" w:rsidP="00000000" w:rsidRDefault="00000000" w:rsidRPr="00000000" w14:paraId="0000012A">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DUE MONDAY AT 11:59 PM:</w:t>
            </w:r>
          </w:p>
          <w:p w:rsidR="00000000" w:rsidDel="00000000" w:rsidP="00000000" w:rsidRDefault="00000000" w:rsidRPr="00000000" w14:paraId="0000012B">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Kelly, 2020; Griffith, 2020</w:t>
            </w:r>
          </w:p>
          <w:p w:rsidR="00000000" w:rsidDel="00000000" w:rsidP="00000000" w:rsidRDefault="00000000" w:rsidRPr="00000000" w14:paraId="0000012C">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2D">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In class activity: Time to work on Holiday project</w:t>
            </w:r>
          </w:p>
          <w:p w:rsidR="00000000" w:rsidDel="00000000" w:rsidP="00000000" w:rsidRDefault="00000000" w:rsidRPr="00000000" w14:paraId="0000012E">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2F">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FAU presentation</w:t>
            </w:r>
          </w:p>
        </w:tc>
        <w:tc>
          <w:tcPr>
            <w:tcBorders>
              <w:bottom w:color="000000" w:space="0" w:sz="6" w:val="single"/>
            </w:tcBorders>
          </w:tcPr>
          <w:p w:rsidR="00000000" w:rsidDel="00000000" w:rsidP="00000000" w:rsidRDefault="00000000" w:rsidRPr="00000000" w14:paraId="00000130">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 work on Holiday interview and presentation AND Auto Ethnography Part 3</w:t>
            </w:r>
          </w:p>
          <w:p w:rsidR="00000000" w:rsidDel="00000000" w:rsidP="00000000" w:rsidRDefault="00000000" w:rsidRPr="00000000" w14:paraId="00000131">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Work in your groups</w:t>
            </w:r>
          </w:p>
          <w:p w:rsidR="00000000" w:rsidDel="00000000" w:rsidP="00000000" w:rsidRDefault="00000000" w:rsidRPr="00000000" w14:paraId="00000132">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33">
            <w:pPr>
              <w:rPr>
                <w:rFonts w:ascii="Candara" w:cs="Candara" w:eastAsia="Candara" w:hAnsi="Candara"/>
                <w:sz w:val="22"/>
                <w:szCs w:val="22"/>
              </w:rPr>
            </w:pPr>
            <w:r w:rsidDel="00000000" w:rsidR="00000000" w:rsidRPr="00000000">
              <w:rPr>
                <w:rtl w:val="0"/>
              </w:rPr>
            </w:r>
          </w:p>
        </w:tc>
      </w:tr>
      <w:tr>
        <w:trPr>
          <w:cantSplit w:val="0"/>
          <w:tblHeader w:val="0"/>
        </w:trPr>
        <w:tc>
          <w:tcPr>
            <w:tcBorders>
              <w:bottom w:color="000000" w:space="0" w:sz="6" w:val="single"/>
            </w:tcBorders>
          </w:tcPr>
          <w:p w:rsidR="00000000" w:rsidDel="00000000" w:rsidP="00000000" w:rsidRDefault="00000000" w:rsidRPr="00000000" w14:paraId="00000134">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11</w:t>
            </w:r>
          </w:p>
          <w:p w:rsidR="00000000" w:rsidDel="00000000" w:rsidP="00000000" w:rsidRDefault="00000000" w:rsidRPr="00000000" w14:paraId="00000135">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Nov 12</w:t>
            </w:r>
          </w:p>
          <w:p w:rsidR="00000000" w:rsidDel="00000000" w:rsidP="00000000" w:rsidRDefault="00000000" w:rsidRPr="00000000" w14:paraId="00000136">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Changing family dynamics: Separation and Divorce;</w:t>
            </w:r>
          </w:p>
          <w:p w:rsidR="00000000" w:rsidDel="00000000" w:rsidP="00000000" w:rsidRDefault="00000000" w:rsidRPr="00000000" w14:paraId="00000137">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Foster and adoption</w:t>
            </w:r>
          </w:p>
        </w:tc>
        <w:tc>
          <w:tcPr>
            <w:tcBorders>
              <w:top w:color="000000" w:space="0" w:sz="6" w:val="single"/>
              <w:bottom w:color="000000" w:space="0" w:sz="6" w:val="single"/>
            </w:tcBorders>
          </w:tcPr>
          <w:p w:rsidR="00000000" w:rsidDel="00000000" w:rsidP="00000000" w:rsidRDefault="00000000" w:rsidRPr="00000000" w14:paraId="00000138">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DUE MONDAY AT 11:59  PM:</w:t>
            </w:r>
          </w:p>
          <w:p w:rsidR="00000000" w:rsidDel="00000000" w:rsidP="00000000" w:rsidRDefault="00000000" w:rsidRPr="00000000" w14:paraId="00000139">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3A">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Mitchell, 2016; Raley, 2020</w:t>
            </w:r>
          </w:p>
          <w:p w:rsidR="00000000" w:rsidDel="00000000" w:rsidP="00000000" w:rsidRDefault="00000000" w:rsidRPr="00000000" w14:paraId="0000013B">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3C">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In class activity: Brief informal reflection on Auto Ethnography</w:t>
            </w:r>
          </w:p>
          <w:p w:rsidR="00000000" w:rsidDel="00000000" w:rsidP="00000000" w:rsidRDefault="00000000" w:rsidRPr="00000000" w14:paraId="0000013D">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3E">
            <w:pPr>
              <w:rPr>
                <w:rFonts w:ascii="Candara" w:cs="Candara" w:eastAsia="Candara" w:hAnsi="Candara"/>
                <w:b w:val="1"/>
                <w:sz w:val="22"/>
                <w:szCs w:val="22"/>
              </w:rPr>
            </w:pPr>
            <w:r w:rsidDel="00000000" w:rsidR="00000000" w:rsidRPr="00000000">
              <w:rPr>
                <w:rFonts w:ascii="Candara" w:cs="Candara" w:eastAsia="Candara" w:hAnsi="Candara"/>
                <w:sz w:val="22"/>
                <w:szCs w:val="22"/>
                <w:rtl w:val="0"/>
              </w:rPr>
              <w:t xml:space="preserve">FAU presentation</w:t>
            </w:r>
            <w:r w:rsidDel="00000000" w:rsidR="00000000" w:rsidRPr="00000000">
              <w:rPr>
                <w:rtl w:val="0"/>
              </w:rPr>
            </w:r>
          </w:p>
          <w:p w:rsidR="00000000" w:rsidDel="00000000" w:rsidP="00000000" w:rsidRDefault="00000000" w:rsidRPr="00000000" w14:paraId="0000013F">
            <w:pPr>
              <w:rPr>
                <w:rFonts w:ascii="Candara" w:cs="Candara" w:eastAsia="Candara" w:hAnsi="Candara"/>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40">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41">
            <w:pPr>
              <w:rPr>
                <w:rFonts w:ascii="Candara" w:cs="Candara" w:eastAsia="Candara" w:hAnsi="Candara"/>
                <w:sz w:val="22"/>
                <w:szCs w:val="22"/>
              </w:rPr>
            </w:pPr>
            <w:r w:rsidDel="00000000" w:rsidR="00000000" w:rsidRPr="00000000">
              <w:rPr>
                <w:rFonts w:ascii="Candara" w:cs="Candara" w:eastAsia="Candara" w:hAnsi="Candara"/>
                <w:b w:val="1"/>
                <w:sz w:val="22"/>
                <w:szCs w:val="22"/>
                <w:rtl w:val="0"/>
              </w:rPr>
              <w:t xml:space="preserve">Policy: state the policy &amp; make your case DUE on Tuesday at 11:59  pm</w:t>
            </w:r>
            <w:r w:rsidDel="00000000" w:rsidR="00000000" w:rsidRPr="00000000">
              <w:rPr>
                <w:rtl w:val="0"/>
              </w:rPr>
            </w:r>
          </w:p>
        </w:tc>
      </w:tr>
      <w:tr>
        <w:trPr>
          <w:cantSplit w:val="0"/>
          <w:tblHeader w:val="0"/>
        </w:trPr>
        <w:tc>
          <w:tcPr>
            <w:tcBorders>
              <w:top w:color="000000" w:space="0" w:sz="6" w:val="single"/>
              <w:bottom w:color="000000" w:space="0" w:sz="6" w:val="single"/>
            </w:tcBorders>
          </w:tcPr>
          <w:p w:rsidR="00000000" w:rsidDel="00000000" w:rsidP="00000000" w:rsidRDefault="00000000" w:rsidRPr="00000000" w14:paraId="00000142">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12</w:t>
            </w:r>
          </w:p>
          <w:p w:rsidR="00000000" w:rsidDel="00000000" w:rsidP="00000000" w:rsidRDefault="00000000" w:rsidRPr="00000000" w14:paraId="00000143">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Nov. 19</w:t>
            </w:r>
          </w:p>
        </w:tc>
        <w:tc>
          <w:tcPr>
            <w:tcBorders>
              <w:top w:color="000000" w:space="0" w:sz="6" w:val="single"/>
              <w:bottom w:color="000000" w:space="0" w:sz="6" w:val="single"/>
            </w:tcBorders>
          </w:tcPr>
          <w:p w:rsidR="00000000" w:rsidDel="00000000" w:rsidP="00000000" w:rsidRDefault="00000000" w:rsidRPr="00000000" w14:paraId="00000144">
            <w:pPr>
              <w:rPr>
                <w:rFonts w:ascii="Candara" w:cs="Candara" w:eastAsia="Candara" w:hAnsi="Candara"/>
                <w:sz w:val="22"/>
                <w:szCs w:val="22"/>
              </w:rPr>
            </w:pPr>
            <w:r w:rsidDel="00000000" w:rsidR="00000000" w:rsidRPr="00000000">
              <w:rPr>
                <w:rFonts w:ascii="Candara" w:cs="Candara" w:eastAsia="Candara" w:hAnsi="Candara"/>
                <w:b w:val="1"/>
                <w:sz w:val="22"/>
                <w:szCs w:val="22"/>
                <w:rtl w:val="0"/>
              </w:rPr>
              <w:t xml:space="preserve">Holiday presentations</w:t>
            </w:r>
            <w:r w:rsidDel="00000000" w:rsidR="00000000" w:rsidRPr="00000000">
              <w:rPr>
                <w:rtl w:val="0"/>
              </w:rPr>
            </w:r>
          </w:p>
          <w:p w:rsidR="00000000" w:rsidDel="00000000" w:rsidP="00000000" w:rsidRDefault="00000000" w:rsidRPr="00000000" w14:paraId="00000145">
            <w:pPr>
              <w:rPr>
                <w:rFonts w:ascii="Candara" w:cs="Candara" w:eastAsia="Candara" w:hAnsi="Candara"/>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46">
            <w:pPr>
              <w:rPr>
                <w:rFonts w:ascii="Candara" w:cs="Candara" w:eastAsia="Candara" w:hAnsi="Candara"/>
                <w:sz w:val="22"/>
                <w:szCs w:val="22"/>
              </w:rPr>
            </w:pPr>
            <w:r w:rsidDel="00000000" w:rsidR="00000000" w:rsidRPr="00000000">
              <w:rPr>
                <w:rFonts w:ascii="Candara" w:cs="Candara" w:eastAsia="Candara" w:hAnsi="Candara"/>
                <w:b w:val="1"/>
                <w:sz w:val="22"/>
                <w:szCs w:val="22"/>
                <w:rtl w:val="0"/>
              </w:rPr>
              <w:t xml:space="preserve">Auto-ethnography Part 3  due </w:t>
            </w:r>
            <w:r w:rsidDel="00000000" w:rsidR="00000000" w:rsidRPr="00000000">
              <w:rPr>
                <w:rFonts w:ascii="Candara" w:cs="Candara" w:eastAsia="Candara" w:hAnsi="Candara"/>
                <w:sz w:val="22"/>
                <w:szCs w:val="22"/>
                <w:rtl w:val="0"/>
              </w:rPr>
              <w:t xml:space="preserve">Sunday at </w:t>
            </w:r>
            <w:r w:rsidDel="00000000" w:rsidR="00000000" w:rsidRPr="00000000">
              <w:rPr>
                <w:rFonts w:ascii="Candara" w:cs="Candara" w:eastAsia="Candara" w:hAnsi="Candara"/>
                <w:b w:val="1"/>
                <w:sz w:val="22"/>
                <w:szCs w:val="22"/>
                <w:rtl w:val="0"/>
              </w:rPr>
              <w:t xml:space="preserve">11:59 </w:t>
            </w:r>
            <w:r w:rsidDel="00000000" w:rsidR="00000000" w:rsidRPr="00000000">
              <w:rPr>
                <w:rFonts w:ascii="Candara" w:cs="Candara" w:eastAsia="Candara" w:hAnsi="Candara"/>
                <w:sz w:val="22"/>
                <w:szCs w:val="22"/>
                <w:rtl w:val="0"/>
              </w:rPr>
              <w:t xml:space="preserve"> pm</w:t>
            </w:r>
          </w:p>
        </w:tc>
      </w:tr>
      <w:tr>
        <w:trPr>
          <w:cantSplit w:val="0"/>
          <w:tblHeader w:val="0"/>
        </w:trPr>
        <w:tc>
          <w:tcPr>
            <w:tcBorders>
              <w:top w:color="000000" w:space="0" w:sz="6" w:val="single"/>
              <w:bottom w:color="000000" w:space="0" w:sz="6" w:val="single"/>
            </w:tcBorders>
            <w:shd w:fill="auto" w:val="clear"/>
          </w:tcPr>
          <w:p w:rsidR="00000000" w:rsidDel="00000000" w:rsidP="00000000" w:rsidRDefault="00000000" w:rsidRPr="00000000" w14:paraId="00000147">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48">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Nov. 26</w:t>
            </w:r>
          </w:p>
        </w:tc>
        <w:tc>
          <w:tcPr>
            <w:tcBorders>
              <w:top w:color="000000" w:space="0" w:sz="6" w:val="single"/>
              <w:bottom w:color="000000" w:space="0" w:sz="6" w:val="single"/>
            </w:tcBorders>
          </w:tcPr>
          <w:p w:rsidR="00000000" w:rsidDel="00000000" w:rsidP="00000000" w:rsidRDefault="00000000" w:rsidRPr="00000000" w14:paraId="00000149">
            <w:pPr>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14A">
            <w:pPr>
              <w:rPr>
                <w:rFonts w:ascii="Candara" w:cs="Candara" w:eastAsia="Candara" w:hAnsi="Candara"/>
                <w:b w:val="1"/>
                <w:sz w:val="22"/>
                <w:szCs w:val="22"/>
              </w:rPr>
            </w:pPr>
            <w:r w:rsidDel="00000000" w:rsidR="00000000" w:rsidRPr="00000000">
              <w:rPr>
                <w:rFonts w:ascii="Candara" w:cs="Candara" w:eastAsia="Candara" w:hAnsi="Candara"/>
                <w:sz w:val="22"/>
                <w:szCs w:val="22"/>
                <w:rtl w:val="0"/>
              </w:rPr>
              <w:t xml:space="preserve">Thanksgiving Break</w:t>
            </w:r>
            <w:r w:rsidDel="00000000" w:rsidR="00000000" w:rsidRPr="00000000">
              <w:rPr>
                <w:rtl w:val="0"/>
              </w:rPr>
            </w:r>
          </w:p>
          <w:p w:rsidR="00000000" w:rsidDel="00000000" w:rsidP="00000000" w:rsidRDefault="00000000" w:rsidRPr="00000000" w14:paraId="0000014B">
            <w:pPr>
              <w:rPr>
                <w:rFonts w:ascii="Candara" w:cs="Candara" w:eastAsia="Candara" w:hAnsi="Candara"/>
                <w:b w:val="1"/>
                <w:sz w:val="22"/>
                <w:szCs w:val="22"/>
              </w:rPr>
            </w:pPr>
            <w:r w:rsidDel="00000000" w:rsidR="00000000" w:rsidRPr="00000000">
              <w:rPr>
                <w:rtl w:val="0"/>
              </w:rPr>
            </w:r>
          </w:p>
          <w:p w:rsidR="00000000" w:rsidDel="00000000" w:rsidP="00000000" w:rsidRDefault="00000000" w:rsidRPr="00000000" w14:paraId="0000014C">
            <w:pPr>
              <w:rPr>
                <w:rFonts w:ascii="Candara" w:cs="Candara" w:eastAsia="Candara" w:hAnsi="Candara"/>
                <w:sz w:val="21"/>
                <w:szCs w:val="21"/>
              </w:rPr>
            </w:pPr>
            <w:r w:rsidDel="00000000" w:rsidR="00000000" w:rsidRPr="00000000">
              <w:rPr>
                <w:rtl w:val="0"/>
              </w:rPr>
            </w:r>
          </w:p>
          <w:p w:rsidR="00000000" w:rsidDel="00000000" w:rsidP="00000000" w:rsidRDefault="00000000" w:rsidRPr="00000000" w14:paraId="0000014D">
            <w:pPr>
              <w:rPr>
                <w:rFonts w:ascii="Candara" w:cs="Candara" w:eastAsia="Candara" w:hAnsi="Candara"/>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4E">
            <w:pPr>
              <w:rPr>
                <w:rFonts w:ascii="Candara" w:cs="Candara" w:eastAsia="Candara" w:hAnsi="Candara"/>
                <w:sz w:val="22"/>
                <w:szCs w:val="22"/>
              </w:rPr>
            </w:pPr>
            <w:r w:rsidDel="00000000" w:rsidR="00000000" w:rsidRPr="00000000">
              <w:rPr>
                <w:rtl w:val="0"/>
              </w:rPr>
            </w:r>
          </w:p>
        </w:tc>
      </w:tr>
      <w:tr>
        <w:trPr>
          <w:cantSplit w:val="0"/>
          <w:tblHeader w:val="0"/>
        </w:trPr>
        <w:tc>
          <w:tcPr>
            <w:tcBorders>
              <w:top w:color="000000" w:space="0" w:sz="6" w:val="single"/>
              <w:bottom w:color="000000" w:space="0" w:sz="6" w:val="single"/>
            </w:tcBorders>
            <w:shd w:fill="auto" w:val="clear"/>
          </w:tcPr>
          <w:p w:rsidR="00000000" w:rsidDel="00000000" w:rsidP="00000000" w:rsidRDefault="00000000" w:rsidRPr="00000000" w14:paraId="0000014F">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WEEK 13</w:t>
            </w:r>
          </w:p>
          <w:p w:rsidR="00000000" w:rsidDel="00000000" w:rsidP="00000000" w:rsidRDefault="00000000" w:rsidRPr="00000000" w14:paraId="00000150">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Dec 3</w:t>
            </w:r>
          </w:p>
        </w:tc>
        <w:tc>
          <w:tcPr>
            <w:tcBorders>
              <w:top w:color="000000" w:space="0" w:sz="6" w:val="single"/>
              <w:bottom w:color="000000" w:space="0" w:sz="6" w:val="single"/>
            </w:tcBorders>
          </w:tcPr>
          <w:p w:rsidR="00000000" w:rsidDel="00000000" w:rsidP="00000000" w:rsidRDefault="00000000" w:rsidRPr="00000000" w14:paraId="00000151">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Group Presentations</w:t>
            </w:r>
          </w:p>
          <w:p w:rsidR="00000000" w:rsidDel="00000000" w:rsidP="00000000" w:rsidRDefault="00000000" w:rsidRPr="00000000" w14:paraId="00000152">
            <w:pPr>
              <w:rPr>
                <w:rFonts w:ascii="Candara" w:cs="Candara" w:eastAsia="Candara" w:hAnsi="Candara"/>
                <w:sz w:val="21"/>
                <w:szCs w:val="21"/>
              </w:rPr>
            </w:pPr>
            <w:r w:rsidDel="00000000" w:rsidR="00000000" w:rsidRPr="00000000">
              <w:rPr>
                <w:rFonts w:ascii="Candara" w:cs="Candara" w:eastAsia="Candara" w:hAnsi="Candara"/>
                <w:sz w:val="21"/>
                <w:szCs w:val="21"/>
                <w:rtl w:val="0"/>
              </w:rPr>
              <w:t xml:space="preserve">(15 minutes per group)</w:t>
            </w:r>
          </w:p>
        </w:tc>
        <w:tc>
          <w:tcPr>
            <w:tcBorders>
              <w:top w:color="000000" w:space="0" w:sz="6" w:val="single"/>
              <w:bottom w:color="000000" w:space="0" w:sz="6" w:val="single"/>
            </w:tcBorders>
          </w:tcPr>
          <w:p w:rsidR="00000000" w:rsidDel="00000000" w:rsidP="00000000" w:rsidRDefault="00000000" w:rsidRPr="00000000" w14:paraId="00000153">
            <w:pPr>
              <w:rPr>
                <w:rFonts w:ascii="Candara" w:cs="Candara" w:eastAsia="Candara" w:hAnsi="Candara"/>
                <w:sz w:val="22"/>
                <w:szCs w:val="22"/>
              </w:rPr>
            </w:pPr>
            <w:r w:rsidDel="00000000" w:rsidR="00000000" w:rsidRPr="00000000">
              <w:rPr>
                <w:rtl w:val="0"/>
              </w:rPr>
            </w:r>
          </w:p>
        </w:tc>
      </w:tr>
      <w:tr>
        <w:trPr>
          <w:cantSplit w:val="0"/>
          <w:tblHeader w:val="0"/>
        </w:trPr>
        <w:tc>
          <w:tcPr>
            <w:tcBorders>
              <w:top w:color="000000" w:space="0" w:sz="6" w:val="single"/>
              <w:bottom w:color="000000" w:space="0" w:sz="6" w:val="single"/>
            </w:tcBorders>
            <w:shd w:fill="auto" w:val="clear"/>
          </w:tcPr>
          <w:p w:rsidR="00000000" w:rsidDel="00000000" w:rsidP="00000000" w:rsidRDefault="00000000" w:rsidRPr="00000000" w14:paraId="00000154">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WEKK 14</w:t>
            </w:r>
          </w:p>
          <w:p w:rsidR="00000000" w:rsidDel="00000000" w:rsidP="00000000" w:rsidRDefault="00000000" w:rsidRPr="00000000" w14:paraId="00000155">
            <w:pPr>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Dec 10</w:t>
            </w:r>
          </w:p>
        </w:tc>
        <w:tc>
          <w:tcPr>
            <w:tcBorders>
              <w:top w:color="000000" w:space="0" w:sz="6" w:val="single"/>
              <w:bottom w:color="000000" w:space="0" w:sz="6" w:val="single"/>
            </w:tcBorders>
          </w:tcPr>
          <w:p w:rsidR="00000000" w:rsidDel="00000000" w:rsidP="00000000" w:rsidRDefault="00000000" w:rsidRPr="00000000" w14:paraId="00000156">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Group Presentations</w:t>
            </w:r>
          </w:p>
          <w:p w:rsidR="00000000" w:rsidDel="00000000" w:rsidP="00000000" w:rsidRDefault="00000000" w:rsidRPr="00000000" w14:paraId="00000157">
            <w:pPr>
              <w:rPr>
                <w:rFonts w:ascii="Candara" w:cs="Candara" w:eastAsia="Candara" w:hAnsi="Candara"/>
                <w:b w:val="1"/>
                <w:sz w:val="22"/>
                <w:szCs w:val="22"/>
              </w:rPr>
            </w:pPr>
            <w:r w:rsidDel="00000000" w:rsidR="00000000" w:rsidRPr="00000000">
              <w:rPr>
                <w:rFonts w:ascii="Candara" w:cs="Candara" w:eastAsia="Candara" w:hAnsi="Candara"/>
                <w:sz w:val="21"/>
                <w:szCs w:val="21"/>
                <w:rtl w:val="0"/>
              </w:rPr>
              <w:t xml:space="preserve">(15 minutes per group)</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158">
            <w:pPr>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Group Project Reports Due</w:t>
            </w:r>
            <w:r w:rsidDel="00000000" w:rsidR="00000000" w:rsidRPr="00000000">
              <w:rPr>
                <w:rFonts w:ascii="Candara" w:cs="Candara" w:eastAsia="Candara" w:hAnsi="Candara"/>
                <w:sz w:val="22"/>
                <w:szCs w:val="22"/>
                <w:rtl w:val="0"/>
              </w:rPr>
              <w:t xml:space="preserve"> on Dec 10 at </w:t>
            </w:r>
            <w:r w:rsidDel="00000000" w:rsidR="00000000" w:rsidRPr="00000000">
              <w:rPr>
                <w:rFonts w:ascii="Candara" w:cs="Candara" w:eastAsia="Candara" w:hAnsi="Candara"/>
                <w:b w:val="1"/>
                <w:sz w:val="22"/>
                <w:szCs w:val="22"/>
                <w:rtl w:val="0"/>
              </w:rPr>
              <w:t xml:space="preserve">11:59 </w:t>
            </w:r>
            <w:r w:rsidDel="00000000" w:rsidR="00000000" w:rsidRPr="00000000">
              <w:rPr>
                <w:rFonts w:ascii="Candara" w:cs="Candara" w:eastAsia="Candara" w:hAnsi="Candara"/>
                <w:sz w:val="22"/>
                <w:szCs w:val="22"/>
                <w:rtl w:val="0"/>
              </w:rPr>
              <w:t xml:space="preserve"> pm</w:t>
            </w:r>
            <w:r w:rsidDel="00000000" w:rsidR="00000000" w:rsidRPr="00000000">
              <w:rPr>
                <w:rtl w:val="0"/>
              </w:rPr>
            </w:r>
          </w:p>
        </w:tc>
      </w:tr>
    </w:tbl>
    <w:p w:rsidR="00000000" w:rsidDel="00000000" w:rsidP="00000000" w:rsidRDefault="00000000" w:rsidRPr="00000000" w14:paraId="00000159">
      <w:pPr>
        <w:spacing w:after="120" w:lineRule="auto"/>
        <w:rPr>
          <w:rFonts w:ascii="Candara" w:cs="Candara" w:eastAsia="Candara" w:hAnsi="Candara"/>
          <w:sz w:val="22"/>
          <w:szCs w:val="22"/>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mic Sans MS"/>
  <w:font w:name="Arial"/>
  <w:font w:name="Times New Roman"/>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4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b6fab"/>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ind w:left="720" w:hanging="720"/>
      <w:jc w:val="center"/>
    </w:pPr>
    <w:rPr>
      <w:rFonts w:ascii="Comic Sans MS" w:cs="Comic Sans MS" w:eastAsia="Comic Sans MS" w:hAnsi="Comic Sans MS"/>
      <w:sz w:val="20"/>
      <w:szCs w:val="20"/>
    </w:rPr>
  </w:style>
  <w:style w:type="paragraph" w:styleId="Heading5">
    <w:name w:val="heading 5"/>
    <w:basedOn w:val="Normal"/>
    <w:next w:val="Normal"/>
    <w:pPr>
      <w:keepNext w:val="1"/>
      <w:ind w:left="720" w:hanging="720"/>
      <w:jc w:val="center"/>
    </w:pPr>
    <w:rPr>
      <w:rFonts w:ascii="Comic Sans MS" w:cs="Comic Sans MS" w:eastAsia="Comic Sans MS" w:hAnsi="Comic Sans MS"/>
      <w:b w:val="1"/>
      <w:sz w:val="20"/>
      <w:szCs w:val="20"/>
    </w:rPr>
  </w:style>
  <w:style w:type="paragraph" w:styleId="Heading6">
    <w:name w:val="heading 6"/>
    <w:basedOn w:val="Normal"/>
    <w:next w:val="Normal"/>
    <w:pPr>
      <w:keepNext w:val="1"/>
      <w:ind w:left="720" w:hanging="720"/>
    </w:pPr>
    <w:rPr>
      <w:rFonts w:ascii="Comic Sans MS" w:cs="Comic Sans MS" w:eastAsia="Comic Sans MS" w:hAnsi="Comic Sans MS"/>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b6fab"/>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ind w:left="720" w:hanging="720"/>
      <w:jc w:val="center"/>
    </w:pPr>
    <w:rPr>
      <w:rFonts w:ascii="Comic Sans MS" w:cs="Comic Sans MS" w:eastAsia="Comic Sans MS" w:hAnsi="Comic Sans MS"/>
      <w:sz w:val="20"/>
      <w:szCs w:val="20"/>
    </w:rPr>
  </w:style>
  <w:style w:type="paragraph" w:styleId="Heading5">
    <w:name w:val="heading 5"/>
    <w:basedOn w:val="Normal"/>
    <w:next w:val="Normal"/>
    <w:pPr>
      <w:keepNext w:val="1"/>
      <w:ind w:left="720" w:hanging="720"/>
      <w:jc w:val="center"/>
    </w:pPr>
    <w:rPr>
      <w:rFonts w:ascii="Comic Sans MS" w:cs="Comic Sans MS" w:eastAsia="Comic Sans MS" w:hAnsi="Comic Sans MS"/>
      <w:b w:val="1"/>
      <w:sz w:val="20"/>
      <w:szCs w:val="20"/>
    </w:rPr>
  </w:style>
  <w:style w:type="paragraph" w:styleId="Heading6">
    <w:name w:val="heading 6"/>
    <w:basedOn w:val="Normal"/>
    <w:next w:val="Normal"/>
    <w:pPr>
      <w:keepNext w:val="1"/>
      <w:ind w:left="720" w:hanging="720"/>
    </w:pPr>
    <w:rPr>
      <w:rFonts w:ascii="Comic Sans MS" w:cs="Comic Sans MS" w:eastAsia="Comic Sans MS" w:hAnsi="Comic Sans MS"/>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ind w:left="720" w:hanging="720"/>
      <w:jc w:val="center"/>
    </w:pPr>
    <w:rPr>
      <w:rFonts w:ascii="Comic Sans MS" w:cs="Comic Sans MS" w:eastAsia="Comic Sans MS" w:hAnsi="Comic Sans MS"/>
      <w:i w:val="1"/>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ind w:left="720" w:hanging="720"/>
      <w:jc w:val="center"/>
    </w:pPr>
    <w:rPr>
      <w:rFonts w:ascii="Comic Sans MS" w:cs="Comic Sans MS" w:eastAsia="Comic Sans MS" w:hAnsi="Comic Sans MS"/>
      <w:i w:val="1"/>
      <w:sz w:val="20"/>
      <w:szCs w:val="2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GlFHXyrEj9I" TargetMode="External"/><Relationship Id="rId11" Type="http://schemas.openxmlformats.org/officeDocument/2006/relationships/hyperlink" Target="http://www.pitt.edu/%7Egraduate/" TargetMode="External"/><Relationship Id="rId22" Type="http://schemas.openxmlformats.org/officeDocument/2006/relationships/header" Target="header1.xml"/><Relationship Id="rId10" Type="http://schemas.openxmlformats.org/officeDocument/2006/relationships/hyperlink" Target="http://www.cidde.pitt.edu/omet/student-information/" TargetMode="External"/><Relationship Id="rId21" Type="http://schemas.openxmlformats.org/officeDocument/2006/relationships/hyperlink" Target="https://english.emmaclit.com/2017/05/20/you-shouldve-asked/" TargetMode="External"/><Relationship Id="rId13" Type="http://schemas.openxmlformats.org/officeDocument/2006/relationships/hyperlink" Target="http://www.counseling.pitt.edu" TargetMode="External"/><Relationship Id="rId12" Type="http://schemas.openxmlformats.org/officeDocument/2006/relationships/hyperlink" Target="http://www.studhlth.pitt.edu"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ritingcenter.pitt.edu/" TargetMode="External"/><Relationship Id="rId15" Type="http://schemas.openxmlformats.org/officeDocument/2006/relationships/hyperlink" Target="http://www.asundergrad.pitt.edu/offices/arc/index.html" TargetMode="External"/><Relationship Id="rId14" Type="http://schemas.openxmlformats.org/officeDocument/2006/relationships/hyperlink" Target="http://www.english.pitt.edu/writingcenter" TargetMode="External"/><Relationship Id="rId17" Type="http://schemas.openxmlformats.org/officeDocument/2006/relationships/hyperlink" Target="http://www.registrar.pitt.edu/" TargetMode="External"/><Relationship Id="rId16" Type="http://schemas.openxmlformats.org/officeDocument/2006/relationships/hyperlink" Target="http://technology.pitt.edu/" TargetMode="External"/><Relationship Id="rId5" Type="http://schemas.openxmlformats.org/officeDocument/2006/relationships/styles" Target="styles.xml"/><Relationship Id="rId19" Type="http://schemas.openxmlformats.org/officeDocument/2006/relationships/hyperlink" Target="http://www.software.pitt.edu" TargetMode="External"/><Relationship Id="rId6" Type="http://schemas.openxmlformats.org/officeDocument/2006/relationships/customXml" Target="../customXML/item1.xml"/><Relationship Id="rId18" Type="http://schemas.openxmlformats.org/officeDocument/2006/relationships/hyperlink" Target="http://www.careers.pitt.edu/" TargetMode="External"/><Relationship Id="rId7" Type="http://schemas.openxmlformats.org/officeDocument/2006/relationships/hyperlink" Target="https://www.copyright.gov/" TargetMode="External"/><Relationship Id="rId8" Type="http://schemas.openxmlformats.org/officeDocument/2006/relationships/hyperlink" Target="https://www.policy.pitt.edu/sites/default/files/Policies/Community-Standards/Policy_CS_0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04ZYC7sgX1unR6bDhQ580GXVg==">CgMxLjAyDmguMTAyOXlzNWJldDVnOAByITE0VHRtdHdiUHlGbFZfODFhMDE3VlBkNFpwWnNOWFdQbQ==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