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7821" w:rsidR="001F65B0" w:rsidP="00E1720B" w:rsidRDefault="00072F86" w14:paraId="0F64C298" w14:textId="77777777">
      <w:pPr>
        <w:pStyle w:val="Heading1AA"/>
        <w:jc w:val="center"/>
        <w:rPr>
          <w:rFonts w:ascii="Segoe UI" w:hAnsi="Segoe UI" w:cs="Segoe UI"/>
          <w:szCs w:val="24"/>
        </w:rPr>
      </w:pPr>
      <w:r w:rsidRPr="00A17821">
        <w:rPr>
          <w:rFonts w:ascii="Segoe UI" w:hAnsi="Segoe UI" w:cs="Segoe UI"/>
          <w:szCs w:val="24"/>
        </w:rPr>
        <w:t>Human Physiology</w:t>
      </w:r>
    </w:p>
    <w:p w:rsidRPr="00A17821" w:rsidR="0045552A" w:rsidP="00E1720B" w:rsidRDefault="0045552A" w14:paraId="278A09AD" w14:textId="77777777">
      <w:pPr>
        <w:jc w:val="center"/>
        <w:rPr>
          <w:rFonts w:ascii="Segoe UI" w:hAnsi="Segoe UI" w:cs="Segoe UI"/>
          <w:b/>
          <w:lang w:eastAsia="ko-KR"/>
        </w:rPr>
      </w:pPr>
      <w:r w:rsidRPr="00A17821">
        <w:rPr>
          <w:rFonts w:ascii="Segoe UI" w:hAnsi="Segoe UI" w:cs="Segoe UI"/>
          <w:b/>
          <w:lang w:eastAsia="ko-KR"/>
        </w:rPr>
        <w:t>H</w:t>
      </w:r>
      <w:r w:rsidRPr="00A17821" w:rsidR="003B67F5">
        <w:rPr>
          <w:rFonts w:ascii="Segoe UI" w:hAnsi="Segoe UI" w:cs="Segoe UI"/>
          <w:b/>
          <w:lang w:eastAsia="ko-KR"/>
        </w:rPr>
        <w:t>HD</w:t>
      </w:r>
      <w:r w:rsidRPr="00A17821">
        <w:rPr>
          <w:rFonts w:ascii="Segoe UI" w:hAnsi="Segoe UI" w:cs="Segoe UI"/>
          <w:b/>
          <w:lang w:eastAsia="ko-KR"/>
        </w:rPr>
        <w:t xml:space="preserve"> 1033</w:t>
      </w:r>
    </w:p>
    <w:p w:rsidRPr="00A17821" w:rsidR="000F1706" w:rsidP="192F8543" w:rsidRDefault="00072F86" w14:paraId="75A1FE1F" w14:textId="0F7BEABF">
      <w:pPr>
        <w:pStyle w:val="Heading1AA"/>
        <w:jc w:val="center"/>
        <w:rPr>
          <w:rFonts w:ascii="Segoe UI" w:hAnsi="Segoe UI" w:cs="Segoe UI"/>
        </w:rPr>
      </w:pPr>
      <w:r w:rsidRPr="192F8543">
        <w:rPr>
          <w:rFonts w:ascii="Segoe UI" w:hAnsi="Segoe UI" w:cs="Segoe UI"/>
        </w:rPr>
        <w:t>Fall</w:t>
      </w:r>
      <w:r w:rsidRPr="192F8543" w:rsidR="000B5BB3">
        <w:rPr>
          <w:rFonts w:ascii="Segoe UI" w:hAnsi="Segoe UI" w:cs="Segoe UI"/>
        </w:rPr>
        <w:t xml:space="preserve"> 20</w:t>
      </w:r>
      <w:r w:rsidRPr="192F8543" w:rsidR="001A3351">
        <w:rPr>
          <w:rFonts w:ascii="Segoe UI" w:hAnsi="Segoe UI" w:cs="Segoe UI"/>
        </w:rPr>
        <w:t>2</w:t>
      </w:r>
      <w:r w:rsidRPr="192F8543" w:rsidR="5F2720D3">
        <w:rPr>
          <w:rFonts w:ascii="Segoe UI" w:hAnsi="Segoe UI" w:cs="Segoe UI"/>
        </w:rPr>
        <w:t>4</w:t>
      </w:r>
    </w:p>
    <w:p w:rsidRPr="00A17821" w:rsidR="0045552A" w:rsidP="0045552A" w:rsidRDefault="0045552A" w14:paraId="629EE804" w14:textId="77777777">
      <w:pPr>
        <w:rPr>
          <w:rFonts w:ascii="Segoe UI" w:hAnsi="Segoe UI" w:cs="Segoe UI"/>
          <w:b/>
          <w:lang w:eastAsia="ko-KR"/>
        </w:rPr>
      </w:pPr>
    </w:p>
    <w:p w:rsidRPr="00A17821" w:rsidR="009D12CE" w:rsidP="6CD302E7" w:rsidRDefault="0045552A" w14:paraId="0537CBEE" w14:textId="0B1BAB19">
      <w:pPr>
        <w:pStyle w:val="Heading3AA"/>
        <w:ind w:left="1440" w:firstLine="720"/>
        <w:rPr>
          <w:rFonts w:ascii="Segoe UI" w:hAnsi="Segoe UI" w:cs="Segoe UI"/>
        </w:rPr>
      </w:pPr>
      <w:r w:rsidRPr="6CD302E7" w:rsidR="0045552A">
        <w:rPr>
          <w:rFonts w:ascii="Segoe UI" w:hAnsi="Segoe UI" w:cs="Segoe UI"/>
          <w:sz w:val="24"/>
          <w:szCs w:val="24"/>
        </w:rPr>
        <w:t>Faculty</w:t>
      </w:r>
      <w:r w:rsidRPr="6CD302E7" w:rsidR="280FC3D3">
        <w:rPr>
          <w:rFonts w:ascii="Segoe UI" w:hAnsi="Segoe UI" w:cs="Segoe UI"/>
          <w:sz w:val="24"/>
          <w:szCs w:val="24"/>
        </w:rPr>
        <w:t>:</w:t>
      </w:r>
      <w:r>
        <w:tab/>
      </w:r>
      <w:r w:rsidRPr="6CD302E7" w:rsidR="00D72944">
        <w:rPr>
          <w:rFonts w:ascii="Segoe UI" w:hAnsi="Segoe UI" w:cs="Segoe UI"/>
          <w:sz w:val="24"/>
          <w:szCs w:val="24"/>
        </w:rPr>
        <w:t>Elizabeth Nagle, Ph.D.</w:t>
      </w:r>
    </w:p>
    <w:p w:rsidRPr="002F23A1" w:rsidR="009D12CE" w:rsidP="00880E9B" w:rsidRDefault="00D72944" w14:paraId="48972135" w14:textId="77777777">
      <w:pPr>
        <w:pStyle w:val="Heading5A"/>
        <w:ind w:left="1440" w:firstLine="720"/>
        <w:rPr>
          <w:rFonts w:ascii="Segoe UI" w:hAnsi="Segoe UI" w:cs="Segoe UI"/>
          <w:b w:val="0"/>
          <w:sz w:val="24"/>
          <w:szCs w:val="24"/>
        </w:rPr>
      </w:pPr>
      <w:r w:rsidRPr="002F23A1">
        <w:rPr>
          <w:rFonts w:ascii="Segoe UI" w:hAnsi="Segoe UI" w:cs="Segoe UI"/>
          <w:b w:val="0"/>
          <w:sz w:val="24"/>
          <w:szCs w:val="24"/>
        </w:rPr>
        <w:t>Email:</w:t>
      </w:r>
      <w:r w:rsidRPr="002F23A1">
        <w:rPr>
          <w:rFonts w:ascii="Segoe UI" w:hAnsi="Segoe UI" w:cs="Segoe UI"/>
          <w:b w:val="0"/>
          <w:sz w:val="24"/>
          <w:szCs w:val="24"/>
        </w:rPr>
        <w:tab/>
      </w:r>
      <w:r w:rsidRPr="002F23A1">
        <w:rPr>
          <w:rFonts w:ascii="Segoe UI" w:hAnsi="Segoe UI" w:cs="Segoe UI"/>
          <w:b w:val="0"/>
          <w:sz w:val="24"/>
          <w:szCs w:val="24"/>
        </w:rPr>
        <w:t xml:space="preserve"> </w:t>
      </w:r>
      <w:r w:rsidRPr="002F23A1">
        <w:rPr>
          <w:rFonts w:ascii="Segoe UI" w:hAnsi="Segoe UI" w:cs="Segoe UI"/>
          <w:b w:val="0"/>
          <w:sz w:val="24"/>
          <w:szCs w:val="24"/>
        </w:rPr>
        <w:tab/>
      </w:r>
      <w:hyperlink w:history="1" r:id="rId11">
        <w:r w:rsidRPr="002F23A1">
          <w:rPr>
            <w:rStyle w:val="Hyperlink"/>
            <w:rFonts w:ascii="Segoe UI" w:hAnsi="Segoe UI" w:cs="Segoe UI"/>
            <w:b w:val="0"/>
            <w:sz w:val="24"/>
            <w:szCs w:val="24"/>
          </w:rPr>
          <w:t>nagle@pitt.edu</w:t>
        </w:r>
      </w:hyperlink>
      <w:r w:rsidRPr="002F23A1">
        <w:rPr>
          <w:rFonts w:ascii="Segoe UI" w:hAnsi="Segoe UI" w:cs="Segoe UI"/>
          <w:b w:val="0"/>
          <w:sz w:val="24"/>
          <w:szCs w:val="24"/>
        </w:rPr>
        <w:tab/>
      </w:r>
    </w:p>
    <w:p w:rsidRPr="00A17821" w:rsidR="009D12CE" w:rsidP="00880E9B" w:rsidRDefault="009D12CE" w14:paraId="68E1CD7C" w14:textId="77777777">
      <w:pPr>
        <w:pStyle w:val="Heading5A"/>
        <w:ind w:left="1440" w:firstLine="720"/>
        <w:rPr>
          <w:rFonts w:ascii="Segoe UI" w:hAnsi="Segoe UI" w:cs="Segoe UI"/>
          <w:b w:val="0"/>
          <w:sz w:val="24"/>
          <w:szCs w:val="24"/>
        </w:rPr>
      </w:pPr>
      <w:r w:rsidRPr="00A17821">
        <w:rPr>
          <w:rFonts w:ascii="Segoe UI" w:hAnsi="Segoe UI" w:cs="Segoe UI"/>
          <w:b w:val="0"/>
          <w:sz w:val="24"/>
          <w:szCs w:val="24"/>
        </w:rPr>
        <w:t xml:space="preserve">Phone:  </w:t>
      </w:r>
      <w:r w:rsidRPr="00A17821" w:rsidR="00D72944">
        <w:rPr>
          <w:rFonts w:ascii="Segoe UI" w:hAnsi="Segoe UI" w:cs="Segoe UI"/>
          <w:b w:val="0"/>
          <w:sz w:val="24"/>
          <w:szCs w:val="24"/>
        </w:rPr>
        <w:tab/>
      </w:r>
      <w:r w:rsidRPr="00A17821" w:rsidR="00D72944">
        <w:rPr>
          <w:rFonts w:ascii="Segoe UI" w:hAnsi="Segoe UI" w:cs="Segoe UI"/>
          <w:b w:val="0"/>
          <w:sz w:val="24"/>
          <w:szCs w:val="24"/>
        </w:rPr>
        <w:t>(412) 648-8268</w:t>
      </w:r>
    </w:p>
    <w:p w:rsidRPr="00A17821" w:rsidR="009D12CE" w:rsidP="00D72944" w:rsidRDefault="00393B99" w14:paraId="39950914" w14:textId="77777777">
      <w:pPr>
        <w:pStyle w:val="Heading5A"/>
        <w:ind w:left="1440" w:firstLine="720"/>
        <w:rPr>
          <w:rFonts w:ascii="Segoe UI" w:hAnsi="Segoe UI" w:cs="Segoe UI"/>
          <w:b w:val="0"/>
          <w:sz w:val="24"/>
          <w:szCs w:val="24"/>
        </w:rPr>
      </w:pPr>
      <w:r w:rsidRPr="00A17821">
        <w:rPr>
          <w:rFonts w:ascii="Segoe UI" w:hAnsi="Segoe UI" w:cs="Segoe UI"/>
          <w:b w:val="0"/>
          <w:sz w:val="24"/>
          <w:szCs w:val="24"/>
        </w:rPr>
        <w:t xml:space="preserve">Address:  </w:t>
      </w:r>
      <w:r w:rsidRPr="00A17821" w:rsidR="00D72944">
        <w:rPr>
          <w:rFonts w:ascii="Segoe UI" w:hAnsi="Segoe UI" w:cs="Segoe UI"/>
          <w:b w:val="0"/>
          <w:sz w:val="24"/>
          <w:szCs w:val="24"/>
        </w:rPr>
        <w:tab/>
      </w:r>
      <w:r w:rsidRPr="00A17821" w:rsidR="00D72944">
        <w:rPr>
          <w:rFonts w:ascii="Segoe UI" w:hAnsi="Segoe UI" w:cs="Segoe UI"/>
          <w:b w:val="0"/>
          <w:sz w:val="24"/>
          <w:szCs w:val="24"/>
        </w:rPr>
        <w:t>107 Trees Hall</w:t>
      </w:r>
    </w:p>
    <w:p w:rsidRPr="00A17821" w:rsidR="00B11D86" w:rsidP="00B11D86" w:rsidRDefault="00B11D86" w14:paraId="258A27D9" w14:textId="77777777">
      <w:pPr>
        <w:pStyle w:val="Heading5A"/>
        <w:ind w:left="480"/>
        <w:rPr>
          <w:rFonts w:ascii="Segoe UI" w:hAnsi="Segoe UI" w:cs="Segoe UI"/>
          <w:sz w:val="24"/>
          <w:szCs w:val="24"/>
        </w:rPr>
      </w:pPr>
    </w:p>
    <w:p w:rsidRPr="00A17821" w:rsidR="00B11D86" w:rsidP="00B11D86" w:rsidRDefault="0045552A" w14:paraId="402772AB" w14:textId="77777777">
      <w:pPr>
        <w:pStyle w:val="Heading5A"/>
        <w:ind w:left="90"/>
        <w:rPr>
          <w:rFonts w:ascii="Segoe UI" w:hAnsi="Segoe UI" w:cs="Segoe UI"/>
          <w:b w:val="0"/>
          <w:bCs/>
          <w:color w:val="333333"/>
          <w:sz w:val="22"/>
          <w:szCs w:val="22"/>
          <w:shd w:val="clear" w:color="auto" w:fill="FFFFFF"/>
        </w:rPr>
      </w:pPr>
      <w:r w:rsidRPr="00A17821">
        <w:rPr>
          <w:rFonts w:ascii="Segoe UI" w:hAnsi="Segoe UI" w:cs="Segoe UI"/>
          <w:b w:val="0"/>
          <w:bCs/>
          <w:sz w:val="22"/>
          <w:szCs w:val="22"/>
        </w:rPr>
        <w:t xml:space="preserve">Course Description </w:t>
      </w:r>
      <w:r w:rsidRPr="00A17821" w:rsidR="00B11D86">
        <w:rPr>
          <w:rFonts w:ascii="Segoe UI" w:hAnsi="Segoe UI" w:cs="Segoe UI"/>
          <w:b w:val="0"/>
          <w:bCs/>
          <w:color w:val="333333"/>
          <w:sz w:val="22"/>
          <w:szCs w:val="22"/>
          <w:shd w:val="clear" w:color="auto" w:fill="FFFFFF"/>
        </w:rPr>
        <w:t> </w:t>
      </w:r>
    </w:p>
    <w:p w:rsidRPr="00A17821" w:rsidR="0045552A" w:rsidP="000E23E7" w:rsidRDefault="00B11D86" w14:paraId="4466E4DC" w14:textId="636719C2">
      <w:pPr>
        <w:pStyle w:val="Heading5A"/>
        <w:ind w:left="2160"/>
        <w:rPr>
          <w:rFonts w:ascii="Segoe UI" w:hAnsi="Segoe UI" w:cs="Segoe UI"/>
          <w:b w:val="0"/>
          <w:bCs/>
          <w:color w:val="333333"/>
          <w:sz w:val="22"/>
          <w:szCs w:val="22"/>
          <w:shd w:val="clear" w:color="auto" w:fill="FFFFFF"/>
        </w:rPr>
      </w:pPr>
      <w:r w:rsidRPr="00A17821">
        <w:rPr>
          <w:rFonts w:ascii="Segoe UI" w:hAnsi="Segoe UI" w:cs="Segoe UI"/>
          <w:b w:val="0"/>
          <w:bCs/>
          <w:color w:val="333333"/>
          <w:sz w:val="22"/>
          <w:szCs w:val="22"/>
          <w:shd w:val="clear" w:color="auto" w:fill="FFFFFF"/>
        </w:rPr>
        <w:t>This course will provide</w:t>
      </w:r>
      <w:r w:rsidRPr="00A17821">
        <w:rPr>
          <w:rFonts w:ascii="Segoe UI" w:hAnsi="Segoe UI" w:cs="Segoe UI"/>
          <w:b w:val="0"/>
          <w:sz w:val="22"/>
          <w:szCs w:val="22"/>
        </w:rPr>
        <w:t xml:space="preserve"> a basic appreciation of the fundamental functions of the </w:t>
      </w:r>
      <w:r w:rsidRPr="00A17821">
        <w:rPr>
          <w:rFonts w:ascii="Segoe UI" w:hAnsi="Segoe UI" w:cs="Segoe UI"/>
          <w:b w:val="0"/>
          <w:sz w:val="22"/>
          <w:szCs w:val="22"/>
        </w:rPr>
        <w:tab/>
      </w:r>
      <w:r w:rsidRPr="00A17821">
        <w:rPr>
          <w:rFonts w:ascii="Segoe UI" w:hAnsi="Segoe UI" w:cs="Segoe UI"/>
          <w:b w:val="0"/>
          <w:sz w:val="22"/>
          <w:szCs w:val="22"/>
        </w:rPr>
        <w:t>human body and serve as a foundation to future study within the movement and health sciences</w:t>
      </w:r>
      <w:r w:rsidRPr="00A17821" w:rsidR="000E23E7">
        <w:rPr>
          <w:rFonts w:ascii="Segoe UI" w:hAnsi="Segoe UI" w:cs="Segoe UI"/>
          <w:b w:val="0"/>
          <w:sz w:val="22"/>
          <w:szCs w:val="22"/>
        </w:rPr>
        <w:t xml:space="preserve">. </w:t>
      </w:r>
      <w:r w:rsidRPr="00A17821">
        <w:rPr>
          <w:rFonts w:ascii="Segoe UI" w:hAnsi="Segoe UI" w:cs="Segoe UI"/>
          <w:b w:val="0"/>
          <w:sz w:val="22"/>
          <w:szCs w:val="22"/>
        </w:rPr>
        <w:t>In order</w:t>
      </w:r>
      <w:r w:rsidRPr="00A17821">
        <w:rPr>
          <w:rFonts w:ascii="Segoe UI" w:hAnsi="Segoe UI" w:cs="Segoe UI"/>
          <w:b w:val="0"/>
          <w:bCs/>
          <w:color w:val="333333"/>
          <w:sz w:val="22"/>
          <w:szCs w:val="22"/>
          <w:shd w:val="clear" w:color="auto" w:fill="FFFFFF"/>
        </w:rPr>
        <w:t xml:space="preserve"> comprehend physiological principles, we will promote</w:t>
      </w:r>
      <w:r w:rsidRPr="00A17821" w:rsidR="000E23E7">
        <w:rPr>
          <w:rFonts w:ascii="Segoe UI" w:hAnsi="Segoe UI" w:cs="Segoe UI"/>
          <w:b w:val="0"/>
          <w:bCs/>
          <w:color w:val="333333"/>
          <w:sz w:val="22"/>
          <w:szCs w:val="22"/>
          <w:shd w:val="clear" w:color="auto" w:fill="FFFFFF"/>
        </w:rPr>
        <w:t xml:space="preserve"> </w:t>
      </w:r>
      <w:r w:rsidRPr="00A17821">
        <w:rPr>
          <w:rFonts w:ascii="Segoe UI" w:hAnsi="Segoe UI" w:cs="Segoe UI"/>
          <w:b w:val="0"/>
          <w:bCs/>
          <w:color w:val="333333"/>
          <w:sz w:val="22"/>
          <w:szCs w:val="22"/>
          <w:shd w:val="clear" w:color="auto" w:fill="FFFFFF"/>
        </w:rPr>
        <w:t>conceptual understanding rather than rote memorization of facts. Health and</w:t>
      </w:r>
      <w:r w:rsidRPr="00A17821" w:rsidR="008C3AF1">
        <w:rPr>
          <w:rFonts w:ascii="Segoe UI" w:hAnsi="Segoe UI" w:cs="Segoe UI"/>
          <w:b w:val="0"/>
          <w:bCs/>
          <w:color w:val="333333"/>
          <w:sz w:val="22"/>
          <w:szCs w:val="22"/>
          <w:shd w:val="clear" w:color="auto" w:fill="FFFFFF"/>
        </w:rPr>
        <w:t xml:space="preserve"> </w:t>
      </w:r>
      <w:r w:rsidRPr="00A17821">
        <w:rPr>
          <w:rFonts w:ascii="Segoe UI" w:hAnsi="Segoe UI" w:cs="Segoe UI"/>
          <w:b w:val="0"/>
          <w:bCs/>
          <w:color w:val="333333"/>
          <w:sz w:val="22"/>
          <w:szCs w:val="22"/>
          <w:shd w:val="clear" w:color="auto" w:fill="FFFFFF"/>
        </w:rPr>
        <w:t>exercise applications are included throughout the book to heighten interest</w:t>
      </w:r>
      <w:r w:rsidR="002002B7">
        <w:rPr>
          <w:rFonts w:ascii="Segoe UI" w:hAnsi="Segoe UI" w:cs="Segoe UI"/>
          <w:b w:val="0"/>
          <w:bCs/>
          <w:color w:val="333333"/>
          <w:sz w:val="22"/>
          <w:szCs w:val="22"/>
          <w:shd w:val="clear" w:color="auto" w:fill="FFFFFF"/>
        </w:rPr>
        <w:t xml:space="preserve"> and</w:t>
      </w:r>
      <w:r w:rsidRPr="00A17821">
        <w:rPr>
          <w:rFonts w:ascii="Segoe UI" w:hAnsi="Segoe UI" w:cs="Segoe UI"/>
          <w:b w:val="0"/>
          <w:bCs/>
          <w:color w:val="333333"/>
          <w:sz w:val="22"/>
          <w:szCs w:val="22"/>
          <w:shd w:val="clear" w:color="auto" w:fill="FFFFFF"/>
        </w:rPr>
        <w:t xml:space="preserve"> deepen understanding of physiological concepts and help students relate the material to their individual career goals. </w:t>
      </w:r>
    </w:p>
    <w:p w:rsidRPr="00A17821" w:rsidR="00A47C7D" w:rsidP="00A47C7D" w:rsidRDefault="00A47C7D" w14:paraId="3A66A47D" w14:textId="77777777">
      <w:pPr>
        <w:rPr>
          <w:rFonts w:ascii="Segoe UI" w:hAnsi="Segoe UI" w:cs="Segoe UI"/>
          <w:lang w:eastAsia="ko-KR"/>
        </w:rPr>
      </w:pPr>
    </w:p>
    <w:p w:rsidRPr="00A17821" w:rsidR="00A47C7D" w:rsidP="00A47C7D" w:rsidRDefault="00A47C7D" w14:paraId="0EC11DB7" w14:textId="77777777">
      <w:pPr>
        <w:rPr>
          <w:rFonts w:ascii="Segoe UI" w:hAnsi="Segoe UI" w:cs="Segoe UI"/>
          <w:lang w:eastAsia="ko-KR"/>
        </w:rPr>
      </w:pPr>
      <w:r w:rsidRPr="00A17821">
        <w:rPr>
          <w:rFonts w:ascii="Segoe UI" w:hAnsi="Segoe UI" w:cs="Segoe UI"/>
          <w:sz w:val="20"/>
          <w:szCs w:val="20"/>
        </w:rPr>
        <w:t>"</w:t>
      </w:r>
      <w:r w:rsidRPr="00A17821">
        <w:rPr>
          <w:rStyle w:val="Strong"/>
          <w:rFonts w:ascii="Segoe UI" w:hAnsi="Segoe UI" w:cs="Segoe UI"/>
          <w:i/>
          <w:iCs/>
          <w:szCs w:val="20"/>
          <w:bdr w:val="none" w:color="auto" w:sz="0" w:space="0" w:frame="1"/>
        </w:rPr>
        <w:t>Lack of activity destroys the good condition of every human being, while movement and methodical physical exercise saves and preserves it" – Plato</w:t>
      </w:r>
    </w:p>
    <w:p w:rsidRPr="00A17821" w:rsidR="0045552A" w:rsidP="0045552A" w:rsidRDefault="0045552A" w14:paraId="219DA1D7" w14:textId="77777777">
      <w:pPr>
        <w:pStyle w:val="Heading5A"/>
        <w:rPr>
          <w:rFonts w:ascii="Segoe UI" w:hAnsi="Segoe UI" w:cs="Segoe UI"/>
          <w:b w:val="0"/>
          <w:sz w:val="22"/>
          <w:szCs w:val="22"/>
        </w:rPr>
      </w:pPr>
    </w:p>
    <w:p w:rsidRPr="00A17821" w:rsidR="00446B04" w:rsidP="00446B04" w:rsidRDefault="000F1706" w14:paraId="37567CF6" w14:textId="77777777">
      <w:pPr>
        <w:pStyle w:val="Heading5A"/>
        <w:rPr>
          <w:rFonts w:ascii="Segoe UI" w:hAnsi="Segoe UI" w:cs="Segoe UI"/>
          <w:b w:val="0"/>
          <w:bCs/>
          <w:sz w:val="22"/>
          <w:szCs w:val="22"/>
        </w:rPr>
      </w:pPr>
      <w:r w:rsidRPr="00A17821">
        <w:rPr>
          <w:rFonts w:ascii="Segoe UI" w:hAnsi="Segoe UI" w:cs="Segoe UI"/>
          <w:b w:val="0"/>
          <w:bCs/>
          <w:sz w:val="22"/>
          <w:szCs w:val="22"/>
        </w:rPr>
        <w:t>Course Objectives</w:t>
      </w:r>
    </w:p>
    <w:p w:rsidRPr="00A17821" w:rsidR="007B1224" w:rsidP="007B1224" w:rsidRDefault="007B1224" w14:paraId="0C04CAA1" w14:textId="77777777">
      <w:pPr>
        <w:numPr>
          <w:ilvl w:val="0"/>
          <w:numId w:val="10"/>
        </w:numPr>
        <w:rPr>
          <w:rFonts w:ascii="Segoe UI" w:hAnsi="Segoe UI" w:cs="Segoe UI"/>
          <w:sz w:val="22"/>
          <w:szCs w:val="22"/>
          <w:lang w:eastAsia="ko-KR"/>
        </w:rPr>
      </w:pPr>
      <w:r w:rsidRPr="00A17821">
        <w:rPr>
          <w:rFonts w:ascii="Segoe UI" w:hAnsi="Segoe UI" w:cs="Segoe UI"/>
          <w:sz w:val="22"/>
          <w:szCs w:val="22"/>
          <w:lang w:eastAsia="ko-KR"/>
        </w:rPr>
        <w:t>Define, identify</w:t>
      </w:r>
      <w:r w:rsidRPr="00A17821" w:rsidR="00D41F5E">
        <w:rPr>
          <w:rFonts w:ascii="Segoe UI" w:hAnsi="Segoe UI" w:cs="Segoe UI"/>
          <w:sz w:val="22"/>
          <w:szCs w:val="22"/>
          <w:lang w:eastAsia="ko-KR"/>
        </w:rPr>
        <w:t>,</w:t>
      </w:r>
      <w:r w:rsidRPr="00A17821">
        <w:rPr>
          <w:rFonts w:ascii="Segoe UI" w:hAnsi="Segoe UI" w:cs="Segoe UI"/>
          <w:sz w:val="22"/>
          <w:szCs w:val="22"/>
          <w:lang w:eastAsia="ko-KR"/>
        </w:rPr>
        <w:t xml:space="preserve"> and explain functions of the human body system</w:t>
      </w:r>
      <w:r w:rsidRPr="00A17821" w:rsidR="00D41F5E">
        <w:rPr>
          <w:rFonts w:ascii="Segoe UI" w:hAnsi="Segoe UI" w:cs="Segoe UI"/>
          <w:sz w:val="22"/>
          <w:szCs w:val="22"/>
          <w:lang w:eastAsia="ko-KR"/>
        </w:rPr>
        <w:t>s including the nervous, cardiovascular, respiratory, renal</w:t>
      </w:r>
      <w:r w:rsidRPr="00A17821" w:rsidR="008C3AF1">
        <w:rPr>
          <w:rFonts w:ascii="Segoe UI" w:hAnsi="Segoe UI" w:cs="Segoe UI"/>
          <w:sz w:val="22"/>
          <w:szCs w:val="22"/>
          <w:lang w:eastAsia="ko-KR"/>
        </w:rPr>
        <w:t>,</w:t>
      </w:r>
      <w:r w:rsidRPr="00A17821" w:rsidR="00D41F5E">
        <w:rPr>
          <w:rFonts w:ascii="Segoe UI" w:hAnsi="Segoe UI" w:cs="Segoe UI"/>
          <w:sz w:val="22"/>
          <w:szCs w:val="22"/>
          <w:lang w:eastAsia="ko-KR"/>
        </w:rPr>
        <w:t xml:space="preserve"> and metabolic systems</w:t>
      </w:r>
    </w:p>
    <w:p w:rsidRPr="00A17821" w:rsidR="007B1224" w:rsidP="007B1224" w:rsidRDefault="007B1224" w14:paraId="2EDE2D20" w14:textId="77777777">
      <w:pPr>
        <w:numPr>
          <w:ilvl w:val="0"/>
          <w:numId w:val="10"/>
        </w:numPr>
        <w:rPr>
          <w:rFonts w:ascii="Segoe UI" w:hAnsi="Segoe UI" w:cs="Segoe UI"/>
          <w:sz w:val="22"/>
          <w:szCs w:val="22"/>
          <w:lang w:eastAsia="ko-KR"/>
        </w:rPr>
      </w:pPr>
      <w:r w:rsidRPr="00A17821">
        <w:rPr>
          <w:rFonts w:ascii="Segoe UI" w:hAnsi="Segoe UI" w:cs="Segoe UI"/>
          <w:sz w:val="22"/>
          <w:szCs w:val="22"/>
          <w:lang w:eastAsia="ko-KR"/>
        </w:rPr>
        <w:t xml:space="preserve">Understand </w:t>
      </w:r>
      <w:r w:rsidRPr="00A17821" w:rsidR="00D41F5E">
        <w:rPr>
          <w:rFonts w:ascii="Segoe UI" w:hAnsi="Segoe UI" w:cs="Segoe UI"/>
          <w:color w:val="222222"/>
          <w:sz w:val="22"/>
          <w:szCs w:val="22"/>
          <w:shd w:val="clear" w:color="auto" w:fill="FFFFFF"/>
        </w:rPr>
        <w:t>concepts of homeostasis and control mechanisms and to study the functions of body systems- with emphasis on clinical relevance.</w:t>
      </w:r>
    </w:p>
    <w:p w:rsidRPr="00A17821" w:rsidR="001F65B0" w:rsidP="00D41F5E" w:rsidRDefault="00D41F5E" w14:paraId="1C75E5AA" w14:textId="77777777">
      <w:pPr>
        <w:pStyle w:val="NormalWeb"/>
        <w:numPr>
          <w:ilvl w:val="0"/>
          <w:numId w:val="10"/>
        </w:numPr>
        <w:shd w:val="clear" w:color="auto" w:fill="FFFFFF"/>
        <w:spacing w:before="0" w:beforeAutospacing="0" w:after="240" w:afterAutospacing="0"/>
        <w:rPr>
          <w:rFonts w:ascii="Segoe UI" w:hAnsi="Segoe UI" w:cs="Segoe UI"/>
          <w:sz w:val="22"/>
          <w:szCs w:val="22"/>
        </w:rPr>
      </w:pPr>
      <w:r w:rsidRPr="00A17821">
        <w:rPr>
          <w:rFonts w:ascii="Segoe UI" w:hAnsi="Segoe UI" w:cs="Segoe UI"/>
          <w:color w:val="171717"/>
          <w:sz w:val="22"/>
          <w:szCs w:val="22"/>
        </w:rPr>
        <w:t>Understand how these separate systems interact to yield integrated physiological responses to homeostatic challenges such as exercise, fasti</w:t>
      </w:r>
      <w:r w:rsidRPr="00A17821" w:rsidR="00357B07">
        <w:rPr>
          <w:rFonts w:ascii="Segoe UI" w:hAnsi="Segoe UI" w:cs="Segoe UI"/>
          <w:color w:val="171717"/>
          <w:sz w:val="22"/>
          <w:szCs w:val="22"/>
        </w:rPr>
        <w:t>ng, or environmental changes</w:t>
      </w:r>
    </w:p>
    <w:p w:rsidRPr="00A17821" w:rsidR="000E23E7" w:rsidP="000E23E7" w:rsidRDefault="000E23E7" w14:paraId="71F877B5" w14:textId="79FD3477">
      <w:pPr>
        <w:rPr>
          <w:rFonts w:ascii="Segoe UI" w:hAnsi="Segoe UI" w:cs="Segoe UI"/>
          <w:bCs/>
          <w:sz w:val="22"/>
          <w:szCs w:val="22"/>
        </w:rPr>
      </w:pPr>
      <w:r w:rsidRPr="00A17821">
        <w:rPr>
          <w:rFonts w:ascii="Segoe UI" w:hAnsi="Segoe UI" w:cs="Segoe UI"/>
          <w:bCs/>
          <w:sz w:val="22"/>
          <w:szCs w:val="22"/>
        </w:rPr>
        <w:t>Class Times</w:t>
      </w:r>
      <w:r w:rsidR="00026CCA">
        <w:rPr>
          <w:rFonts w:ascii="Segoe UI" w:hAnsi="Segoe UI" w:cs="Segoe UI"/>
          <w:bCs/>
          <w:sz w:val="22"/>
          <w:szCs w:val="22"/>
        </w:rPr>
        <w:t>:</w:t>
      </w:r>
      <w:r w:rsidRPr="00A17821">
        <w:rPr>
          <w:rFonts w:ascii="Segoe UI" w:hAnsi="Segoe UI" w:cs="Segoe UI"/>
          <w:bCs/>
          <w:sz w:val="22"/>
          <w:szCs w:val="22"/>
        </w:rPr>
        <w:tab/>
      </w:r>
      <w:r w:rsidRPr="00A17821">
        <w:rPr>
          <w:rFonts w:ascii="Segoe UI" w:hAnsi="Segoe UI" w:cs="Segoe UI"/>
          <w:bCs/>
          <w:sz w:val="22"/>
          <w:szCs w:val="22"/>
        </w:rPr>
        <w:tab/>
      </w:r>
      <w:r w:rsidRPr="00A17821">
        <w:rPr>
          <w:rFonts w:ascii="Segoe UI" w:hAnsi="Segoe UI" w:cs="Segoe UI"/>
          <w:bCs/>
          <w:sz w:val="22"/>
          <w:szCs w:val="22"/>
        </w:rPr>
        <w:t xml:space="preserve">Tuesday, Thursday   </w:t>
      </w:r>
      <w:r w:rsidRPr="00A17821" w:rsidR="007B2BEA">
        <w:rPr>
          <w:rFonts w:ascii="Segoe UI" w:hAnsi="Segoe UI" w:cs="Segoe UI"/>
          <w:bCs/>
          <w:sz w:val="22"/>
          <w:szCs w:val="22"/>
        </w:rPr>
        <w:t>11:00- 12:15 pm/ 1:00-2:15 pm</w:t>
      </w:r>
    </w:p>
    <w:p w:rsidRPr="00A17821" w:rsidR="000E23E7" w:rsidP="000E23E7" w:rsidRDefault="000E23E7" w14:paraId="6415497F" w14:textId="03694EB5">
      <w:pPr>
        <w:rPr>
          <w:rFonts w:ascii="Segoe UI" w:hAnsi="Segoe UI" w:cs="Segoe UI"/>
          <w:bCs/>
          <w:sz w:val="22"/>
          <w:szCs w:val="22"/>
        </w:rPr>
      </w:pPr>
      <w:r w:rsidRPr="00A17821">
        <w:rPr>
          <w:rFonts w:ascii="Segoe UI" w:hAnsi="Segoe UI" w:cs="Segoe UI"/>
          <w:bCs/>
          <w:sz w:val="22"/>
          <w:szCs w:val="22"/>
        </w:rPr>
        <w:t>Location</w:t>
      </w:r>
      <w:r w:rsidR="00026CCA">
        <w:rPr>
          <w:rFonts w:ascii="Segoe UI" w:hAnsi="Segoe UI" w:cs="Segoe UI"/>
          <w:bCs/>
          <w:sz w:val="22"/>
          <w:szCs w:val="22"/>
        </w:rPr>
        <w:t>:</w:t>
      </w:r>
      <w:r w:rsidRPr="00A17821">
        <w:rPr>
          <w:rFonts w:ascii="Segoe UI" w:hAnsi="Segoe UI" w:cs="Segoe UI"/>
          <w:bCs/>
          <w:sz w:val="22"/>
          <w:szCs w:val="22"/>
        </w:rPr>
        <w:tab/>
      </w:r>
      <w:r w:rsidRPr="00A17821">
        <w:rPr>
          <w:rFonts w:ascii="Segoe UI" w:hAnsi="Segoe UI" w:cs="Segoe UI"/>
          <w:bCs/>
          <w:sz w:val="22"/>
          <w:szCs w:val="22"/>
        </w:rPr>
        <w:tab/>
      </w:r>
      <w:r w:rsidRPr="00A17821" w:rsidR="007B2BEA">
        <w:rPr>
          <w:rFonts w:ascii="Segoe UI" w:hAnsi="Segoe UI" w:cs="Segoe UI"/>
          <w:bCs/>
          <w:sz w:val="22"/>
          <w:szCs w:val="22"/>
        </w:rPr>
        <w:t>1</w:t>
      </w:r>
      <w:r w:rsidR="00147BB0">
        <w:rPr>
          <w:rFonts w:ascii="Segoe UI" w:hAnsi="Segoe UI" w:cs="Segoe UI"/>
          <w:bCs/>
          <w:sz w:val="22"/>
          <w:szCs w:val="22"/>
        </w:rPr>
        <w:t>29</w:t>
      </w:r>
      <w:r w:rsidRPr="00A17821">
        <w:rPr>
          <w:rFonts w:ascii="Segoe UI" w:hAnsi="Segoe UI" w:cs="Segoe UI"/>
          <w:bCs/>
          <w:sz w:val="22"/>
          <w:szCs w:val="22"/>
        </w:rPr>
        <w:t xml:space="preserve"> Trees Hall</w:t>
      </w:r>
    </w:p>
    <w:p w:rsidRPr="00A17821" w:rsidR="000E23E7" w:rsidP="000E23E7" w:rsidRDefault="000E23E7" w14:paraId="1FB178F6" w14:textId="2218AC01">
      <w:pPr>
        <w:rPr>
          <w:rFonts w:ascii="Segoe UI" w:hAnsi="Segoe UI" w:cs="Segoe UI"/>
          <w:bCs/>
          <w:sz w:val="22"/>
          <w:szCs w:val="22"/>
        </w:rPr>
      </w:pPr>
      <w:r w:rsidRPr="00A17821">
        <w:rPr>
          <w:rFonts w:ascii="Segoe UI" w:hAnsi="Segoe UI" w:cs="Segoe UI"/>
          <w:bCs/>
          <w:sz w:val="22"/>
          <w:szCs w:val="22"/>
        </w:rPr>
        <w:t>Office hours:</w:t>
      </w:r>
      <w:r w:rsidRPr="00A17821">
        <w:rPr>
          <w:rFonts w:ascii="Segoe UI" w:hAnsi="Segoe UI" w:cs="Segoe UI"/>
          <w:bCs/>
          <w:sz w:val="22"/>
          <w:szCs w:val="22"/>
        </w:rPr>
        <w:tab/>
      </w:r>
      <w:r w:rsidRPr="00A17821">
        <w:rPr>
          <w:rFonts w:ascii="Segoe UI" w:hAnsi="Segoe UI" w:cs="Segoe UI"/>
          <w:bCs/>
          <w:sz w:val="22"/>
          <w:szCs w:val="22"/>
        </w:rPr>
        <w:tab/>
      </w:r>
      <w:r w:rsidR="00BC50C9">
        <w:rPr>
          <w:rFonts w:ascii="Segoe UI" w:hAnsi="Segoe UI" w:cs="Segoe UI"/>
          <w:bCs/>
          <w:sz w:val="22"/>
          <w:szCs w:val="22"/>
        </w:rPr>
        <w:t>TBA</w:t>
      </w:r>
    </w:p>
    <w:p w:rsidRPr="00A17821" w:rsidR="000E23E7" w:rsidP="000E23E7" w:rsidRDefault="000E23E7" w14:paraId="767A3773" w14:textId="7012DD76">
      <w:pPr>
        <w:rPr>
          <w:rFonts w:ascii="Segoe UI" w:hAnsi="Segoe UI" w:cs="Segoe UI"/>
          <w:sz w:val="22"/>
          <w:szCs w:val="22"/>
        </w:rPr>
      </w:pPr>
      <w:r w:rsidRPr="192F8543">
        <w:rPr>
          <w:rFonts w:ascii="Segoe UI" w:hAnsi="Segoe UI" w:cs="Segoe UI"/>
          <w:sz w:val="22"/>
          <w:szCs w:val="22"/>
        </w:rPr>
        <w:t>Course Materials</w:t>
      </w:r>
      <w:r w:rsidRPr="192F8543" w:rsidR="00026CCA">
        <w:rPr>
          <w:rFonts w:ascii="Segoe UI" w:hAnsi="Segoe UI" w:cs="Segoe UI"/>
          <w:sz w:val="22"/>
          <w:szCs w:val="22"/>
        </w:rPr>
        <w:t>:</w:t>
      </w:r>
      <w:r>
        <w:tab/>
      </w:r>
      <w:r w:rsidRPr="192F8543">
        <w:rPr>
          <w:rFonts w:ascii="Segoe UI" w:hAnsi="Segoe UI" w:cs="Segoe UI"/>
          <w:sz w:val="22"/>
          <w:szCs w:val="22"/>
        </w:rPr>
        <w:t>1</w:t>
      </w:r>
      <w:r w:rsidRPr="192F8543" w:rsidR="007B2BEA">
        <w:rPr>
          <w:rFonts w:ascii="Segoe UI" w:hAnsi="Segoe UI" w:cs="Segoe UI"/>
          <w:sz w:val="22"/>
          <w:szCs w:val="22"/>
        </w:rPr>
        <w:t>6</w:t>
      </w:r>
      <w:r w:rsidRPr="192F8543">
        <w:rPr>
          <w:rFonts w:ascii="Segoe UI" w:hAnsi="Segoe UI" w:cs="Segoe UI"/>
          <w:sz w:val="22"/>
          <w:szCs w:val="22"/>
        </w:rPr>
        <w:t xml:space="preserve">th Edition – Fundamentals of Human Physiology by Stuart Ira </w:t>
      </w:r>
      <w:r>
        <w:tab/>
      </w:r>
      <w:r>
        <w:tab/>
      </w:r>
      <w:r>
        <w:tab/>
      </w:r>
      <w:r>
        <w:tab/>
      </w:r>
      <w:r w:rsidRPr="192F8543">
        <w:rPr>
          <w:rFonts w:ascii="Segoe UI" w:hAnsi="Segoe UI" w:cs="Segoe UI"/>
          <w:sz w:val="22"/>
          <w:szCs w:val="22"/>
        </w:rPr>
        <w:t>Fox; McGraw Hill. Boston 20</w:t>
      </w:r>
      <w:r w:rsidRPr="192F8543" w:rsidR="0C354112">
        <w:rPr>
          <w:rFonts w:ascii="Segoe UI" w:hAnsi="Segoe UI" w:cs="Segoe UI"/>
          <w:sz w:val="22"/>
          <w:szCs w:val="22"/>
        </w:rPr>
        <w:t>24</w:t>
      </w:r>
      <w:r w:rsidRPr="192F8543">
        <w:rPr>
          <w:rFonts w:ascii="Segoe UI" w:hAnsi="Segoe UI" w:cs="Segoe UI"/>
          <w:sz w:val="22"/>
          <w:szCs w:val="22"/>
        </w:rPr>
        <w:t xml:space="preserve">; Connect Online Learning </w:t>
      </w:r>
    </w:p>
    <w:p w:rsidRPr="00A17821" w:rsidR="000E23E7" w:rsidP="000E23E7" w:rsidRDefault="000E23E7" w14:paraId="49AE3EEC" w14:textId="77777777">
      <w:pPr>
        <w:rPr>
          <w:rFonts w:ascii="Segoe UI" w:hAnsi="Segoe UI" w:cs="Segoe UI"/>
          <w:sz w:val="22"/>
          <w:szCs w:val="22"/>
        </w:rPr>
      </w:pPr>
    </w:p>
    <w:p w:rsidRPr="00A17821" w:rsidR="000E23E7" w:rsidP="000E23E7" w:rsidRDefault="000E23E7" w14:paraId="3CB0BF39" w14:textId="76429112">
      <w:pPr>
        <w:pStyle w:val="BodyText1"/>
        <w:ind w:left="1440" w:firstLine="720"/>
        <w:rPr>
          <w:rFonts w:ascii="Segoe UI" w:hAnsi="Segoe UI" w:cs="Segoe UI"/>
          <w:sz w:val="22"/>
          <w:szCs w:val="22"/>
        </w:rPr>
      </w:pPr>
      <w:r w:rsidRPr="00A17821" w:rsidR="000E23E7">
        <w:rPr>
          <w:rFonts w:ascii="Segoe UI" w:hAnsi="Segoe UI" w:cs="Segoe UI"/>
          <w:sz w:val="22"/>
          <w:szCs w:val="22"/>
        </w:rPr>
        <w:t xml:space="preserve">You will be required to have materials from McGraw-Hill Education </w:t>
      </w:r>
      <w:r w:rsidRPr="00A17821">
        <w:rPr>
          <w:rFonts w:ascii="Segoe UI" w:hAnsi="Segoe UI" w:cs="Segoe UI"/>
          <w:sz w:val="22"/>
          <w:szCs w:val="22"/>
        </w:rPr>
        <w:tab/>
      </w:r>
      <w:r w:rsidRPr="00A17821" w:rsidR="000E23E7">
        <w:rPr>
          <w:rFonts w:ascii="Segoe UI" w:hAnsi="Segoe UI" w:cs="Segoe UI"/>
          <w:sz w:val="22"/>
          <w:szCs w:val="22"/>
        </w:rPr>
        <w:t xml:space="preserve">which include the textbook content and Connect (which includes </w:t>
      </w:r>
      <w:r w:rsidRPr="00A17821">
        <w:rPr>
          <w:rFonts w:ascii="Segoe UI" w:hAnsi="Segoe UI" w:cs="Segoe UI"/>
          <w:sz w:val="22"/>
          <w:szCs w:val="22"/>
        </w:rPr>
        <w:tab/>
      </w:r>
      <w:r w:rsidRPr="00A17821" w:rsidR="000E23E7">
        <w:rPr>
          <w:rFonts w:ascii="Segoe UI" w:hAnsi="Segoe UI" w:cs="Segoe UI"/>
          <w:sz w:val="22"/>
          <w:szCs w:val="22"/>
        </w:rPr>
        <w:t xml:space="preserve">, </w:t>
      </w:r>
      <w:r w:rsidRPr="00A17821">
        <w:rPr>
          <w:rFonts w:ascii="Segoe UI" w:hAnsi="Segoe UI" w:cs="Segoe UI"/>
          <w:sz w:val="22"/>
          <w:szCs w:val="22"/>
        </w:rPr>
        <w:tab/>
      </w:r>
      <w:r w:rsidRPr="00A17821" w:rsidR="000E23E7">
        <w:rPr>
          <w:rFonts w:ascii="Segoe UI" w:hAnsi="Segoe UI" w:cs="Segoe UI"/>
          <w:sz w:val="22"/>
          <w:szCs w:val="22"/>
        </w:rPr>
        <w:t xml:space="preserve">your adaptive online study tool, and </w:t>
      </w:r>
      <w:r w:rsidRPr="00A17821" w:rsidR="000E23E7">
        <w:rPr>
          <w:rFonts w:ascii="Segoe UI" w:hAnsi="Segoe UI" w:cs="Segoe UI"/>
          <w:sz w:val="22"/>
          <w:szCs w:val="22"/>
        </w:rPr>
        <w:t xml:space="preserve">SmartBook</w:t>
      </w:r>
      <w:r w:rsidRPr="00A17821" w:rsidR="000E23E7">
        <w:rPr>
          <w:rFonts w:ascii="Segoe UI" w:hAnsi="Segoe UI" w:cs="Segoe UI"/>
          <w:sz w:val="22"/>
          <w:szCs w:val="22"/>
        </w:rPr>
        <w:t xml:space="preserve">, your adaptive </w:t>
      </w:r>
      <w:r w:rsidRPr="00A17821">
        <w:rPr>
          <w:rFonts w:ascii="Segoe UI" w:hAnsi="Segoe UI" w:cs="Segoe UI"/>
          <w:sz w:val="22"/>
          <w:szCs w:val="22"/>
        </w:rPr>
        <w:tab/>
      </w:r>
      <w:r>
        <w:tab/>
      </w:r>
      <w:r>
        <w:tab/>
      </w:r>
      <w:r w:rsidRPr="00A17821" w:rsidR="000E23E7">
        <w:rPr>
          <w:rFonts w:ascii="Segoe UI" w:hAnsi="Segoe UI" w:cs="Segoe UI"/>
          <w:sz w:val="22"/>
          <w:szCs w:val="22"/>
        </w:rPr>
        <w:t xml:space="preserve">eBook). This course is </w:t>
      </w:r>
      <w:r w:rsidRPr="00A17821" w:rsidR="000E23E7">
        <w:rPr>
          <w:rFonts w:ascii="Segoe UI" w:hAnsi="Segoe UI" w:cs="Segoe UI"/>
          <w:sz w:val="22"/>
          <w:szCs w:val="22"/>
        </w:rPr>
        <w:t xml:space="preserve">participating</w:t>
      </w:r>
      <w:r w:rsidRPr="00A17821" w:rsidR="000E23E7">
        <w:rPr>
          <w:rFonts w:ascii="Segoe UI" w:hAnsi="Segoe UI" w:cs="Segoe UI"/>
          <w:sz w:val="22"/>
          <w:szCs w:val="22"/>
        </w:rPr>
        <w:t xml:space="preserve"> in the “Inclusive Access” model </w:t>
      </w:r>
      <w:r w:rsidRPr="00A17821">
        <w:rPr>
          <w:rFonts w:ascii="Segoe UI" w:hAnsi="Segoe UI" w:cs="Segoe UI"/>
          <w:sz w:val="22"/>
          <w:szCs w:val="22"/>
        </w:rPr>
        <w:tab/>
      </w:r>
      <w:r>
        <w:tab/>
      </w:r>
      <w:r w:rsidRPr="00A17821" w:rsidR="000E23E7">
        <w:rPr>
          <w:rFonts w:ascii="Segoe UI" w:hAnsi="Segoe UI" w:cs="Segoe UI"/>
          <w:sz w:val="22"/>
          <w:szCs w:val="22"/>
        </w:rPr>
        <w:t xml:space="preserve">where the cost of these resources has been included in your tuition </w:t>
      </w:r>
      <w:r w:rsidRPr="00A17821">
        <w:rPr>
          <w:rFonts w:ascii="Segoe UI" w:hAnsi="Segoe UI" w:cs="Segoe UI"/>
          <w:sz w:val="22"/>
          <w:szCs w:val="22"/>
        </w:rPr>
        <w:tab/>
      </w:r>
      <w:r>
        <w:tab/>
      </w:r>
      <w:r w:rsidRPr="00A17821" w:rsidR="000E23E7">
        <w:rPr>
          <w:rFonts w:ascii="Segoe UI" w:hAnsi="Segoe UI" w:cs="Segoe UI"/>
          <w:sz w:val="22"/>
          <w:szCs w:val="22"/>
        </w:rPr>
        <w:t xml:space="preserve">statement at a lower rate to save you money and ensure that you </w:t>
      </w:r>
      <w:r w:rsidRPr="00A17821">
        <w:rPr>
          <w:rFonts w:ascii="Segoe UI" w:hAnsi="Segoe UI" w:cs="Segoe UI"/>
          <w:sz w:val="22"/>
          <w:szCs w:val="22"/>
        </w:rPr>
        <w:tab/>
      </w:r>
      <w:r w:rsidRPr="00A17821">
        <w:rPr>
          <w:rFonts w:ascii="Segoe UI" w:hAnsi="Segoe UI" w:cs="Segoe UI"/>
          <w:sz w:val="22"/>
          <w:szCs w:val="22"/>
        </w:rPr>
        <w:tab/>
      </w:r>
      <w:r w:rsidRPr="00A17821" w:rsidR="000E23E7">
        <w:rPr>
          <w:rFonts w:ascii="Segoe UI" w:hAnsi="Segoe UI" w:cs="Segoe UI"/>
          <w:sz w:val="22"/>
          <w:szCs w:val="22"/>
        </w:rPr>
        <w:t xml:space="preserve">have what you need to be successful in this course.  You will not </w:t>
      </w:r>
      <w:r w:rsidRPr="00A17821">
        <w:rPr>
          <w:rFonts w:ascii="Segoe UI" w:hAnsi="Segoe UI" w:cs="Segoe UI"/>
          <w:sz w:val="22"/>
          <w:szCs w:val="22"/>
        </w:rPr>
        <w:tab/>
      </w:r>
      <w:r w:rsidRPr="00A17821">
        <w:rPr>
          <w:rFonts w:ascii="Segoe UI" w:hAnsi="Segoe UI" w:cs="Segoe UI"/>
          <w:sz w:val="22"/>
          <w:szCs w:val="22"/>
        </w:rPr>
        <w:tab/>
      </w:r>
      <w:r w:rsidRPr="00A17821" w:rsidR="000E23E7">
        <w:rPr>
          <w:rFonts w:ascii="Segoe UI" w:hAnsi="Segoe UI" w:cs="Segoe UI"/>
          <w:sz w:val="22"/>
          <w:szCs w:val="22"/>
        </w:rPr>
        <w:t xml:space="preserve">need to </w:t>
      </w:r>
      <w:r w:rsidRPr="00A17821" w:rsidR="000E23E7">
        <w:rPr>
          <w:rFonts w:ascii="Segoe UI" w:hAnsi="Segoe UI" w:cs="Segoe UI"/>
          <w:sz w:val="22"/>
          <w:szCs w:val="22"/>
        </w:rPr>
        <w:t xml:space="preserve">purchase</w:t>
      </w:r>
      <w:r w:rsidRPr="00A17821" w:rsidR="000E23E7">
        <w:rPr>
          <w:rFonts w:ascii="Segoe UI" w:hAnsi="Segoe UI" w:cs="Segoe UI"/>
          <w:sz w:val="22"/>
          <w:szCs w:val="22"/>
        </w:rPr>
        <w:t xml:space="preserve"> anything out of pocket unless you choose to </w:t>
      </w:r>
      <w:r w:rsidRPr="00A17821">
        <w:rPr>
          <w:rFonts w:ascii="Segoe UI" w:hAnsi="Segoe UI" w:cs="Segoe UI"/>
          <w:sz w:val="22"/>
          <w:szCs w:val="22"/>
        </w:rPr>
        <w:tab/>
      </w:r>
      <w:r w:rsidRPr="00A17821">
        <w:rPr>
          <w:rFonts w:ascii="Segoe UI" w:hAnsi="Segoe UI" w:cs="Segoe UI"/>
          <w:sz w:val="22"/>
          <w:szCs w:val="22"/>
        </w:rPr>
        <w:tab/>
      </w:r>
      <w:r w:rsidRPr="00A17821" w:rsidR="000E23E7">
        <w:rPr>
          <w:rFonts w:ascii="Segoe UI" w:hAnsi="Segoe UI" w:cs="Segoe UI"/>
          <w:sz w:val="22"/>
          <w:szCs w:val="22"/>
        </w:rPr>
        <w:t>purchase a print copy of the book in addition to the digital copy.</w:t>
      </w:r>
      <w:r w:rsidRPr="00A17821" w:rsidR="00E70361">
        <w:rPr>
          <w:rFonts w:ascii="Segoe UI" w:hAnsi="Segoe UI" w:cs="Segoe UI"/>
          <w:color w:val="201F1E"/>
          <w:sz w:val="22"/>
          <w:szCs w:val="22"/>
          <w:shd w:val="clear" w:color="auto" w:fill="FFFFFF"/>
          <w:lang w:eastAsia="en-US"/>
        </w:rPr>
        <w:t xml:space="preserve"> Contact </w:t>
      </w:r>
      <w:r w:rsidRPr="00A17821" w:rsidR="00E70361">
        <w:rPr>
          <w:rFonts w:ascii="Segoe UI" w:hAnsi="Segoe UI" w:cs="Segoe UI"/>
          <w:color w:val="201F1E"/>
          <w:sz w:val="22"/>
          <w:szCs w:val="22"/>
          <w:shd w:val="clear" w:color="auto" w:fill="FFFFFF"/>
          <w:lang w:eastAsia="en-US"/>
        </w:rPr>
        <w:tab/>
      </w:r>
      <w:r w:rsidRPr="00A17821" w:rsidR="4135A265">
        <w:rPr>
          <w:rFonts w:ascii="Segoe UI" w:hAnsi="Segoe UI" w:cs="Segoe UI"/>
          <w:color w:val="201F1E"/>
          <w:sz w:val="22"/>
          <w:szCs w:val="22"/>
          <w:shd w:val="clear" w:color="auto" w:fill="FFFFFF"/>
          <w:lang w:eastAsia="en-US"/>
        </w:rPr>
        <w:t xml:space="preserve"> </w:t>
      </w:r>
      <w:r w:rsidRPr="00A17821" w:rsidR="00E70361">
        <w:rPr>
          <w:rFonts w:ascii="Segoe UI" w:hAnsi="Segoe UI" w:cs="Segoe UI"/>
          <w:color w:val="201F1E"/>
          <w:sz w:val="22"/>
          <w:szCs w:val="22"/>
          <w:shd w:val="clear" w:color="auto" w:fill="FFFFFF"/>
          <w:lang w:eastAsia="en-US"/>
        </w:rPr>
        <w:t>Mr.</w:t>
      </w:r>
      <w:r w:rsidRPr="00A17821" w:rsidR="53B6122F">
        <w:rPr>
          <w:rFonts w:ascii="Segoe UI" w:hAnsi="Segoe UI" w:cs="Segoe UI"/>
          <w:color w:val="201F1E"/>
          <w:sz w:val="22"/>
          <w:szCs w:val="22"/>
          <w:shd w:val="clear" w:color="auto" w:fill="FFFFFF"/>
          <w:lang w:eastAsia="en-US"/>
        </w:rPr>
        <w:t xml:space="preserve"> </w:t>
      </w:r>
      <w:r w:rsidRPr="00A17821" w:rsidR="00E70361">
        <w:rPr>
          <w:rFonts w:ascii="Segoe UI" w:hAnsi="Segoe UI" w:cs="Segoe UI"/>
          <w:color w:val="201F1E"/>
          <w:sz w:val="22"/>
          <w:szCs w:val="22"/>
          <w:shd w:val="clear" w:color="auto" w:fill="FFFFFF"/>
          <w:lang w:eastAsia="en-US"/>
        </w:rPr>
        <w:t xml:space="preserve">John </w:t>
      </w:r>
      <w:r w:rsidRPr="00A17821" w:rsidR="00E70361">
        <w:rPr>
          <w:rFonts w:ascii="Segoe UI" w:hAnsi="Segoe UI" w:cs="Segoe UI"/>
          <w:color w:val="201F1E"/>
          <w:sz w:val="22"/>
          <w:szCs w:val="22"/>
          <w:shd w:val="clear" w:color="auto" w:fill="FFFFFF"/>
          <w:lang w:eastAsia="en-US"/>
        </w:rPr>
        <w:t>Burns )</w:t>
      </w:r>
      <w:r w:rsidRPr="00A17821" w:rsidR="00E70361">
        <w:rPr>
          <w:rFonts w:ascii="Segoe UI" w:hAnsi="Segoe UI" w:cs="Segoe UI"/>
          <w:color w:val="201F1E"/>
          <w:sz w:val="22"/>
          <w:szCs w:val="22"/>
          <w:shd w:val="clear" w:color="auto" w:fill="FFFFFF"/>
          <w:lang w:eastAsia="en-US"/>
        </w:rPr>
        <w:t> </w:t>
      </w:r>
      <w:hyperlink w:tgtFrame="_blank" w:history="1" r:id="R32cdd48aeec24129">
        <w:r w:rsidRPr="00A17821" w:rsidR="00E70361">
          <w:rPr>
            <w:rFonts w:ascii="Segoe UI" w:hAnsi="Segoe UI" w:cs="Segoe UI"/>
            <w:color w:val="0000FF"/>
            <w:sz w:val="22"/>
            <w:szCs w:val="22"/>
            <w:u w:val="single"/>
            <w:bdr w:val="none" w:color="auto" w:sz="0" w:space="0" w:frame="1"/>
            <w:shd w:val="clear" w:color="auto" w:fill="FFFFFF"/>
            <w:lang w:eastAsia="en-US"/>
          </w:rPr>
          <w:t>jburns@bc.pitt.edu</w:t>
        </w:r>
      </w:hyperlink>
      <w:r w:rsidRPr="00A17821" w:rsidR="00E70361">
        <w:rPr>
          <w:rFonts w:ascii="Segoe UI" w:hAnsi="Segoe UI" w:cs="Segoe UI"/>
          <w:color w:val="201F1E"/>
          <w:sz w:val="22"/>
          <w:szCs w:val="22"/>
          <w:shd w:val="clear" w:color="auto" w:fill="FFFFFF"/>
          <w:lang w:eastAsia="en-US"/>
        </w:rPr>
        <w:t xml:space="preserve">at the Pitt bookstore to order a loose </w:t>
      </w:r>
      <w:r w:rsidRPr="00A17821" w:rsidR="00E70361">
        <w:rPr>
          <w:rFonts w:ascii="Segoe UI" w:hAnsi="Segoe UI" w:cs="Segoe UI"/>
          <w:color w:val="201F1E"/>
          <w:sz w:val="22"/>
          <w:szCs w:val="22"/>
          <w:shd w:val="clear" w:color="auto" w:fill="FFFFFF"/>
          <w:lang w:eastAsia="en-US"/>
        </w:rPr>
        <w:tab/>
      </w:r>
      <w:r w:rsidRPr="00A17821" w:rsidR="00E70361">
        <w:rPr>
          <w:rFonts w:ascii="Segoe UI" w:hAnsi="Segoe UI" w:cs="Segoe UI"/>
          <w:color w:val="201F1E"/>
          <w:sz w:val="22"/>
          <w:szCs w:val="22"/>
          <w:shd w:val="clear" w:color="auto" w:fill="FFFFFF"/>
          <w:lang w:eastAsia="en-US"/>
        </w:rPr>
        <w:t xml:space="preserve">leaf copy ($25). </w:t>
      </w:r>
      <w:r w:rsidRPr="00A17821" w:rsidR="00E70361">
        <w:rPr>
          <w:rFonts w:ascii="Segoe UI" w:hAnsi="Segoe UI" w:cs="Segoe UI"/>
          <w:sz w:val="22"/>
          <w:szCs w:val="22"/>
        </w:rPr>
        <w:t xml:space="preserve"> </w:t>
      </w:r>
    </w:p>
    <w:p w:rsidRPr="00A17821" w:rsidR="000E23E7" w:rsidP="000E23E7" w:rsidRDefault="000E23E7" w14:paraId="63A4BF3A" w14:textId="77777777">
      <w:pPr>
        <w:pStyle w:val="BodyText1"/>
        <w:rPr>
          <w:rFonts w:ascii="Segoe UI" w:hAnsi="Segoe UI" w:cs="Segoe UI"/>
          <w:b/>
          <w:sz w:val="22"/>
          <w:szCs w:val="22"/>
        </w:rPr>
      </w:pPr>
    </w:p>
    <w:p w:rsidRPr="00A17821" w:rsidR="003B755A" w:rsidP="00D41F5E" w:rsidRDefault="003B755A" w14:paraId="424905E3" w14:textId="77777777">
      <w:pPr>
        <w:rPr>
          <w:rFonts w:ascii="Segoe UI" w:hAnsi="Segoe UI" w:cs="Segoe UI"/>
          <w:sz w:val="22"/>
          <w:szCs w:val="22"/>
          <w:lang w:eastAsia="ko-KR"/>
        </w:rPr>
      </w:pPr>
    </w:p>
    <w:p w:rsidRPr="00A17821" w:rsidR="00D41F5E" w:rsidP="00D41F5E" w:rsidRDefault="00D41F5E" w14:paraId="0673ABF0" w14:textId="77777777">
      <w:pPr>
        <w:rPr>
          <w:rFonts w:ascii="Segoe UI" w:hAnsi="Segoe UI" w:cs="Segoe UI"/>
          <w:sz w:val="22"/>
          <w:szCs w:val="22"/>
          <w:lang w:eastAsia="ko-KR"/>
        </w:rPr>
      </w:pPr>
      <w:r w:rsidRPr="00A17821">
        <w:rPr>
          <w:rFonts w:ascii="Segoe UI" w:hAnsi="Segoe UI" w:cs="Segoe UI"/>
          <w:sz w:val="22"/>
          <w:szCs w:val="22"/>
          <w:lang w:eastAsia="ko-KR"/>
        </w:rPr>
        <w:t>Learning</w:t>
      </w:r>
      <w:r w:rsidRPr="00A17821" w:rsidR="000E23E7">
        <w:rPr>
          <w:rFonts w:ascii="Segoe UI" w:hAnsi="Segoe UI" w:cs="Segoe UI"/>
          <w:sz w:val="22"/>
          <w:szCs w:val="22"/>
          <w:lang w:eastAsia="ko-KR"/>
        </w:rPr>
        <w:t xml:space="preserve"> Approach</w:t>
      </w:r>
    </w:p>
    <w:p w:rsidRPr="00A17821" w:rsidR="00AB41E8" w:rsidP="00026CCA" w:rsidRDefault="00AB41E8" w14:paraId="212C9052" w14:textId="6EC7279D">
      <w:pPr>
        <w:pStyle w:val="ListParagraph"/>
        <w:numPr>
          <w:ilvl w:val="0"/>
          <w:numId w:val="1"/>
        </w:numPr>
        <w:ind w:left="2160" w:hanging="180"/>
        <w:rPr>
          <w:color w:val="000000" w:themeColor="text1"/>
          <w:lang w:eastAsia="ko-KR"/>
        </w:rPr>
      </w:pPr>
      <w:r w:rsidRPr="707F8EBB">
        <w:rPr>
          <w:rFonts w:ascii="Segoe UI" w:hAnsi="Segoe UI" w:cs="Segoe UI"/>
          <w:b/>
          <w:bCs/>
          <w:sz w:val="22"/>
          <w:szCs w:val="22"/>
          <w:u w:val="single"/>
          <w:lang w:eastAsia="ko-KR"/>
        </w:rPr>
        <w:t xml:space="preserve">This course is a modified “flip” format. This will work ONLY if </w:t>
      </w:r>
      <w:r>
        <w:tab/>
      </w:r>
      <w:r w:rsidRPr="707F8EBB">
        <w:rPr>
          <w:rFonts w:ascii="Segoe UI" w:hAnsi="Segoe UI" w:cs="Segoe UI"/>
          <w:b/>
          <w:bCs/>
          <w:sz w:val="22"/>
          <w:szCs w:val="22"/>
          <w:u w:val="single"/>
          <w:lang w:eastAsia="ko-KR"/>
        </w:rPr>
        <w:t>you prepare outside of class</w:t>
      </w:r>
      <w:r w:rsidRPr="707F8EBB">
        <w:rPr>
          <w:rFonts w:ascii="Segoe UI" w:hAnsi="Segoe UI" w:cs="Segoe UI"/>
          <w:sz w:val="22"/>
          <w:szCs w:val="22"/>
          <w:lang w:eastAsia="ko-KR"/>
        </w:rPr>
        <w:t>.</w:t>
      </w:r>
    </w:p>
    <w:p w:rsidRPr="00A17821" w:rsidR="00AB41E8" w:rsidP="00026CCA" w:rsidRDefault="00AB41E8" w14:paraId="0BC0D2F9" w14:textId="77777777">
      <w:pPr>
        <w:ind w:left="2160" w:hanging="180"/>
        <w:rPr>
          <w:rFonts w:ascii="Segoe UI" w:hAnsi="Segoe UI" w:cs="Segoe UI"/>
          <w:sz w:val="22"/>
          <w:szCs w:val="22"/>
          <w:lang w:eastAsia="ko-KR"/>
        </w:rPr>
      </w:pPr>
    </w:p>
    <w:p w:rsidRPr="00A17821" w:rsidR="00AB41E8" w:rsidP="00026CCA" w:rsidRDefault="00AB41E8" w14:paraId="06B5FB3F" w14:textId="7459292D">
      <w:pPr>
        <w:pStyle w:val="ListParagraph"/>
        <w:numPr>
          <w:ilvl w:val="0"/>
          <w:numId w:val="1"/>
        </w:numPr>
        <w:ind w:left="2160" w:hanging="180"/>
        <w:rPr>
          <w:color w:val="000000" w:themeColor="text1"/>
          <w:lang w:eastAsia="ko-KR"/>
        </w:rPr>
      </w:pPr>
      <w:r w:rsidRPr="707F8EBB">
        <w:rPr>
          <w:rFonts w:ascii="Segoe UI" w:hAnsi="Segoe UI" w:cs="Segoe UI"/>
          <w:sz w:val="22"/>
          <w:szCs w:val="22"/>
          <w:lang w:eastAsia="ko-KR"/>
        </w:rPr>
        <w:t xml:space="preserve">The aim for Human Physiology is to be highly interactive. This class is about </w:t>
      </w:r>
      <w:r w:rsidRPr="707F8EBB">
        <w:rPr>
          <w:rFonts w:ascii="Segoe UI" w:hAnsi="Segoe UI" w:cs="Segoe UI"/>
          <w:b/>
          <w:bCs/>
          <w:sz w:val="22"/>
          <w:szCs w:val="22"/>
          <w:lang w:eastAsia="ko-KR"/>
        </w:rPr>
        <w:t>PREPARATION</w:t>
      </w:r>
      <w:r w:rsidRPr="707F8EBB">
        <w:rPr>
          <w:rFonts w:ascii="Segoe UI" w:hAnsi="Segoe UI" w:cs="Segoe UI"/>
          <w:sz w:val="22"/>
          <w:szCs w:val="22"/>
          <w:lang w:eastAsia="ko-KR"/>
        </w:rPr>
        <w:t xml:space="preserve">, </w:t>
      </w:r>
      <w:r w:rsidRPr="707F8EBB">
        <w:rPr>
          <w:rFonts w:ascii="Segoe UI" w:hAnsi="Segoe UI" w:cs="Segoe UI"/>
          <w:b/>
          <w:bCs/>
          <w:sz w:val="22"/>
          <w:szCs w:val="22"/>
          <w:lang w:eastAsia="ko-KR"/>
        </w:rPr>
        <w:t>TEAMWORK, and ENGAGEMENT</w:t>
      </w:r>
      <w:r w:rsidRPr="707F8EBB">
        <w:rPr>
          <w:rFonts w:ascii="Segoe UI" w:hAnsi="Segoe UI" w:cs="Segoe UI"/>
          <w:sz w:val="22"/>
          <w:szCs w:val="22"/>
          <w:lang w:eastAsia="ko-KR"/>
        </w:rPr>
        <w:t xml:space="preserve">..  There will be some lecture from Dr. Nagle. As part of a group, you will work through class content and concepts and present them to class as a team.  </w:t>
      </w:r>
    </w:p>
    <w:p w:rsidRPr="00A17821" w:rsidR="00AB41E8" w:rsidP="00026CCA" w:rsidRDefault="00AB41E8" w14:paraId="4EDAFB4E" w14:textId="77777777">
      <w:pPr>
        <w:ind w:left="2160" w:hanging="180"/>
        <w:rPr>
          <w:rFonts w:ascii="Segoe UI" w:hAnsi="Segoe UI" w:cs="Segoe UI"/>
          <w:sz w:val="22"/>
          <w:szCs w:val="22"/>
          <w:lang w:eastAsia="ko-KR"/>
        </w:rPr>
      </w:pPr>
    </w:p>
    <w:p w:rsidRPr="00A17821" w:rsidR="00AB41E8" w:rsidP="00026CCA" w:rsidRDefault="00AB41E8" w14:paraId="41E7C6E3" w14:textId="1FA7F8C1">
      <w:pPr>
        <w:pStyle w:val="ListParagraph"/>
        <w:numPr>
          <w:ilvl w:val="0"/>
          <w:numId w:val="1"/>
        </w:numPr>
        <w:ind w:left="2160" w:hanging="180"/>
        <w:rPr>
          <w:color w:val="000000" w:themeColor="text1"/>
          <w:lang w:eastAsia="ko-KR"/>
        </w:rPr>
      </w:pPr>
      <w:r w:rsidRPr="707F8EBB">
        <w:rPr>
          <w:rFonts w:ascii="Segoe UI" w:hAnsi="Segoe UI" w:cs="Segoe UI"/>
          <w:sz w:val="22"/>
          <w:szCs w:val="22"/>
          <w:lang w:eastAsia="ko-KR"/>
        </w:rPr>
        <w:t xml:space="preserve">BETTER preparation outside of class→BETTER Group Contribution→BETTER Class Contribution→BETTER scores </w:t>
      </w:r>
      <w:r w:rsidRPr="707F8EBB" w:rsidR="58DF5ABA">
        <w:rPr>
          <w:rFonts w:ascii="Segoe UI" w:hAnsi="Segoe UI" w:cs="Segoe UI"/>
          <w:sz w:val="22"/>
          <w:szCs w:val="22"/>
          <w:lang w:eastAsia="ko-KR"/>
        </w:rPr>
        <w:t>on exams</w:t>
      </w:r>
      <w:r w:rsidRPr="707F8EBB">
        <w:rPr>
          <w:rFonts w:ascii="Segoe UI" w:hAnsi="Segoe UI" w:cs="Segoe UI"/>
          <w:sz w:val="22"/>
          <w:szCs w:val="22"/>
          <w:lang w:eastAsia="ko-KR"/>
        </w:rPr>
        <w:t>!!</w:t>
      </w:r>
    </w:p>
    <w:p w:rsidR="192F8543" w:rsidP="6020D9BC" w:rsidRDefault="192F8543" w14:paraId="3AE97D83" w14:textId="31544B85">
      <w:pPr>
        <w:pStyle w:val="Normal"/>
        <w:ind w:left="2160"/>
        <w:rPr>
          <w:rFonts w:ascii="Segoe UI" w:hAnsi="Segoe UI" w:cs="Segoe UI"/>
          <w:sz w:val="22"/>
          <w:szCs w:val="22"/>
          <w:lang w:eastAsia="ko-KR"/>
        </w:rPr>
      </w:pPr>
    </w:p>
    <w:p w:rsidRPr="00A17821" w:rsidR="00AB41E8" w:rsidP="04CF3020" w:rsidRDefault="00AB41E8" w14:paraId="16FB4148" w14:textId="40E6ACC3">
      <w:pPr>
        <w:shd w:val="clear" w:color="auto" w:fill="FFFFFF" w:themeFill="background1"/>
        <w:textAlignment w:val="baseline"/>
        <w:rPr>
          <w:rFonts w:ascii="Segoe UI" w:hAnsi="Segoe UI" w:eastAsia="Times New Roman" w:cs="Segoe UI"/>
          <w:b/>
          <w:bCs/>
          <w:color w:val="auto"/>
          <w:sz w:val="22"/>
          <w:szCs w:val="22"/>
        </w:rPr>
      </w:pPr>
      <w:r w:rsidRPr="00A17821">
        <w:rPr>
          <w:rFonts w:ascii="Segoe UI" w:hAnsi="Segoe UI" w:eastAsia="Times New Roman" w:cs="Segoe UI"/>
          <w:color w:val="auto"/>
          <w:sz w:val="22"/>
          <w:szCs w:val="22"/>
        </w:rPr>
        <w:tab/>
      </w:r>
      <w:r w:rsidRPr="00A17821">
        <w:rPr>
          <w:rFonts w:ascii="Segoe UI" w:hAnsi="Segoe UI" w:eastAsia="Times New Roman" w:cs="Segoe UI"/>
          <w:color w:val="auto"/>
          <w:sz w:val="22"/>
          <w:szCs w:val="22"/>
        </w:rPr>
        <w:tab/>
      </w:r>
      <w:r w:rsidRPr="00A17821">
        <w:rPr>
          <w:rFonts w:ascii="Segoe UI" w:hAnsi="Segoe UI" w:eastAsia="Times New Roman" w:cs="Segoe UI"/>
          <w:color w:val="auto"/>
          <w:sz w:val="22"/>
          <w:szCs w:val="22"/>
        </w:rPr>
        <w:tab/>
      </w:r>
      <w:r w:rsidRPr="00A17821">
        <w:rPr>
          <w:rFonts w:ascii="Segoe UI" w:hAnsi="Segoe UI" w:eastAsia="Times New Roman" w:cs="Segoe UI"/>
          <w:color w:val="auto"/>
          <w:sz w:val="22"/>
          <w:szCs w:val="22"/>
        </w:rPr>
        <w:t>“</w:t>
      </w:r>
      <w:r w:rsidRPr="04CF3020" w:rsidR="16860575">
        <w:rPr>
          <w:rFonts w:ascii="Segoe UI" w:hAnsi="Segoe UI" w:eastAsia="Times New Roman" w:cs="Segoe UI"/>
          <w:b/>
          <w:bCs/>
          <w:color w:val="auto"/>
          <w:sz w:val="22"/>
          <w:szCs w:val="22"/>
        </w:rPr>
        <w:t xml:space="preserve">Great things come from working hard and perseverance.  No </w:t>
      </w:r>
      <w:r>
        <w:tab/>
      </w:r>
    </w:p>
    <w:p w:rsidRPr="00A17821" w:rsidR="00AB41E8" w:rsidP="04CF3020" w:rsidRDefault="66964D80" w14:paraId="0663DC33" w14:textId="410F16BA">
      <w:pPr>
        <w:shd w:val="clear" w:color="auto" w:fill="FFFFFF" w:themeFill="background1"/>
        <w:ind w:left="1440" w:firstLine="720"/>
        <w:textAlignment w:val="baseline"/>
        <w:rPr>
          <w:rFonts w:ascii="Segoe UI" w:hAnsi="Segoe UI" w:eastAsia="Times New Roman" w:cs="Segoe UI"/>
          <w:color w:val="auto"/>
          <w:sz w:val="22"/>
          <w:szCs w:val="22"/>
        </w:rPr>
      </w:pPr>
      <w:r w:rsidRPr="04CF3020">
        <w:rPr>
          <w:rFonts w:ascii="Segoe UI" w:hAnsi="Segoe UI" w:eastAsia="Times New Roman" w:cs="Segoe UI"/>
          <w:b/>
          <w:bCs/>
          <w:color w:val="auto"/>
          <w:sz w:val="22"/>
          <w:szCs w:val="22"/>
        </w:rPr>
        <w:t>e</w:t>
      </w:r>
      <w:r w:rsidRPr="04CF3020" w:rsidR="16860575">
        <w:rPr>
          <w:rFonts w:ascii="Segoe UI" w:hAnsi="Segoe UI" w:eastAsia="Times New Roman" w:cs="Segoe UI"/>
          <w:b/>
          <w:bCs/>
          <w:color w:val="auto"/>
          <w:sz w:val="22"/>
          <w:szCs w:val="22"/>
        </w:rPr>
        <w:t>xcuses</w:t>
      </w:r>
      <w:r w:rsidRPr="00A17821" w:rsidR="00AB41E8">
        <w:rPr>
          <w:rFonts w:ascii="Segoe UI" w:hAnsi="Segoe UI" w:eastAsia="Times New Roman" w:cs="Segoe UI"/>
          <w:color w:val="auto"/>
          <w:sz w:val="22"/>
          <w:szCs w:val="22"/>
        </w:rPr>
        <w:t>”</w:t>
      </w:r>
    </w:p>
    <w:p w:rsidRPr="00A17821" w:rsidR="00AB41E8" w:rsidP="04CF3020" w:rsidRDefault="00AB41E8" w14:paraId="6BBD67A0" w14:textId="5F2C9B34">
      <w:pPr>
        <w:spacing w:line="259" w:lineRule="auto"/>
        <w:rPr>
          <w:rFonts w:ascii="Segoe UI" w:hAnsi="Segoe UI" w:cs="Segoe UI"/>
          <w:color w:val="auto"/>
          <w:sz w:val="22"/>
          <w:szCs w:val="22"/>
          <w:lang w:eastAsia="ko-KR"/>
        </w:rPr>
      </w:pPr>
      <w:r w:rsidRPr="00A17821">
        <w:rPr>
          <w:rFonts w:ascii="Segoe UI" w:hAnsi="Segoe UI" w:eastAsia="Times New Roman" w:cs="Segoe UI"/>
          <w:color w:val="auto"/>
          <w:sz w:val="22"/>
          <w:szCs w:val="22"/>
          <w:bdr w:val="none" w:color="auto" w:sz="0" w:space="0" w:frame="1"/>
          <w:shd w:val="clear" w:color="auto" w:fill="FFFFFF"/>
        </w:rPr>
        <w:tab/>
      </w:r>
      <w:r w:rsidRPr="00A17821">
        <w:rPr>
          <w:rFonts w:ascii="Segoe UI" w:hAnsi="Segoe UI" w:eastAsia="Times New Roman" w:cs="Segoe UI"/>
          <w:color w:val="auto"/>
          <w:sz w:val="22"/>
          <w:szCs w:val="22"/>
          <w:bdr w:val="none" w:color="auto" w:sz="0" w:space="0" w:frame="1"/>
          <w:shd w:val="clear" w:color="auto" w:fill="FFFFFF"/>
        </w:rPr>
        <w:tab/>
      </w:r>
      <w:r w:rsidRPr="00A17821">
        <w:rPr>
          <w:rFonts w:ascii="Segoe UI" w:hAnsi="Segoe UI" w:eastAsia="Times New Roman" w:cs="Segoe UI"/>
          <w:color w:val="auto"/>
          <w:sz w:val="22"/>
          <w:szCs w:val="22"/>
          <w:bdr w:val="none" w:color="auto" w:sz="0" w:space="0" w:frame="1"/>
          <w:shd w:val="clear" w:color="auto" w:fill="FFFFFF"/>
        </w:rPr>
        <w:tab/>
      </w:r>
      <w:r w:rsidRPr="00A17821">
        <w:rPr>
          <w:rFonts w:ascii="Segoe UI" w:hAnsi="Segoe UI" w:eastAsia="Times New Roman" w:cs="Segoe UI"/>
          <w:color w:val="auto"/>
          <w:sz w:val="22"/>
          <w:szCs w:val="22"/>
          <w:bdr w:val="none" w:color="auto" w:sz="0" w:space="0" w:frame="1"/>
          <w:shd w:val="clear" w:color="auto" w:fill="FFFFFF"/>
        </w:rPr>
        <w:tab/>
      </w:r>
      <w:r w:rsidRPr="00A17821">
        <w:rPr>
          <w:rFonts w:ascii="Segoe UI" w:hAnsi="Segoe UI" w:eastAsia="Times New Roman" w:cs="Segoe UI"/>
          <w:color w:val="auto"/>
          <w:sz w:val="22"/>
          <w:szCs w:val="22"/>
          <w:bdr w:val="none" w:color="auto" w:sz="0" w:space="0" w:frame="1"/>
          <w:shd w:val="clear" w:color="auto" w:fill="FFFFFF"/>
        </w:rPr>
        <w:tab/>
      </w:r>
      <w:r w:rsidRPr="00A17821">
        <w:rPr>
          <w:rFonts w:ascii="Segoe UI" w:hAnsi="Segoe UI" w:eastAsia="Times New Roman" w:cs="Segoe UI"/>
          <w:color w:val="auto"/>
          <w:sz w:val="22"/>
          <w:szCs w:val="22"/>
          <w:bdr w:val="none" w:color="auto" w:sz="0" w:space="0" w:frame="1"/>
          <w:shd w:val="clear" w:color="auto" w:fill="FFFFFF"/>
        </w:rPr>
        <w:t>―</w:t>
      </w:r>
      <w:r w:rsidRPr="04CF3020">
        <w:rPr>
          <w:rFonts w:ascii="Segoe UI" w:hAnsi="Segoe UI" w:eastAsia="Times New Roman" w:cs="Segoe UI"/>
          <w:i/>
          <w:iCs/>
          <w:color w:val="auto"/>
          <w:sz w:val="22"/>
          <w:szCs w:val="22"/>
          <w:bdr w:val="none" w:color="auto" w:sz="0" w:space="0" w:frame="1"/>
          <w:shd w:val="clear" w:color="auto" w:fill="FFFFFF"/>
        </w:rPr>
        <w:t> </w:t>
      </w:r>
      <w:r w:rsidRPr="04CF3020" w:rsidR="44C572EE">
        <w:rPr>
          <w:rFonts w:ascii="Segoe UI" w:hAnsi="Segoe UI" w:eastAsia="Times New Roman" w:cs="Segoe UI"/>
          <w:i/>
          <w:iCs/>
          <w:color w:val="auto"/>
          <w:sz w:val="22"/>
          <w:szCs w:val="22"/>
        </w:rPr>
        <w:t>Kobe Bryan</w:t>
      </w:r>
      <w:r w:rsidRPr="04CF3020" w:rsidR="17E57B27">
        <w:rPr>
          <w:rFonts w:ascii="Segoe UI" w:hAnsi="Segoe UI" w:eastAsia="Times New Roman" w:cs="Segoe UI"/>
          <w:i/>
          <w:iCs/>
          <w:color w:val="auto"/>
          <w:sz w:val="22"/>
          <w:szCs w:val="22"/>
        </w:rPr>
        <w:t>t</w:t>
      </w:r>
    </w:p>
    <w:p w:rsidRPr="00A17821" w:rsidR="00D41F5E" w:rsidP="00DB02F6" w:rsidRDefault="00D41F5E" w14:paraId="063CC56E" w14:textId="77777777">
      <w:pPr>
        <w:rPr>
          <w:rFonts w:ascii="Segoe UI" w:hAnsi="Segoe UI" w:cs="Segoe UI"/>
          <w:color w:val="auto"/>
          <w:sz w:val="22"/>
          <w:szCs w:val="22"/>
          <w:lang w:eastAsia="ko-KR"/>
        </w:rPr>
      </w:pPr>
    </w:p>
    <w:p w:rsidRPr="00A17821" w:rsidR="00DB02F6" w:rsidP="00DB5F84" w:rsidRDefault="00D41F5E" w14:paraId="646EBFE9" w14:textId="77777777">
      <w:pPr>
        <w:rPr>
          <w:rFonts w:ascii="Segoe UI" w:hAnsi="Segoe UI" w:cs="Segoe UI"/>
          <w:sz w:val="22"/>
          <w:szCs w:val="22"/>
          <w:lang w:eastAsia="ko-KR"/>
        </w:rPr>
      </w:pPr>
      <w:r w:rsidRPr="00A17821">
        <w:rPr>
          <w:rFonts w:ascii="Segoe UI" w:hAnsi="Segoe UI" w:cs="Segoe UI"/>
          <w:sz w:val="22"/>
          <w:szCs w:val="22"/>
          <w:lang w:eastAsia="ko-KR"/>
        </w:rPr>
        <w:t>Hints for Success</w:t>
      </w:r>
    </w:p>
    <w:p w:rsidRPr="00A17821" w:rsidR="000C501D" w:rsidP="000C501D" w:rsidRDefault="00DB02F6" w14:paraId="07C53B45" w14:textId="0ED0673E">
      <w:pPr>
        <w:numPr>
          <w:ilvl w:val="0"/>
          <w:numId w:val="12"/>
        </w:numPr>
        <w:rPr>
          <w:rFonts w:ascii="Segoe UI" w:hAnsi="Segoe UI" w:cs="Segoe UI"/>
          <w:sz w:val="22"/>
          <w:szCs w:val="22"/>
          <w:lang w:eastAsia="ko-KR"/>
        </w:rPr>
      </w:pPr>
      <w:r w:rsidRPr="00A17821">
        <w:rPr>
          <w:rFonts w:ascii="Segoe UI" w:hAnsi="Segoe UI" w:cs="Segoe UI"/>
          <w:sz w:val="22"/>
          <w:szCs w:val="22"/>
          <w:lang w:eastAsia="ko-KR"/>
        </w:rPr>
        <w:t xml:space="preserve">This course requires the student to master and recall a large amount of information in 14 weeks. </w:t>
      </w:r>
      <w:r w:rsidRPr="00662F5A">
        <w:rPr>
          <w:rFonts w:ascii="Segoe UI" w:hAnsi="Segoe UI" w:cs="Segoe UI"/>
          <w:sz w:val="22"/>
          <w:szCs w:val="22"/>
          <w:u w:val="single"/>
          <w:lang w:eastAsia="ko-KR"/>
        </w:rPr>
        <w:t>Come to class</w:t>
      </w:r>
      <w:r w:rsidRPr="00662F5A" w:rsidR="00236219">
        <w:rPr>
          <w:rFonts w:ascii="Segoe UI" w:hAnsi="Segoe UI" w:cs="Segoe UI"/>
          <w:sz w:val="22"/>
          <w:szCs w:val="22"/>
          <w:u w:val="single"/>
          <w:lang w:eastAsia="ko-KR"/>
        </w:rPr>
        <w:t xml:space="preserve"> prepared</w:t>
      </w:r>
    </w:p>
    <w:p w:rsidRPr="00A17821" w:rsidR="000C501D" w:rsidP="00DB5F84" w:rsidRDefault="00577CF9" w14:paraId="347F6F94" w14:textId="77777777">
      <w:pPr>
        <w:numPr>
          <w:ilvl w:val="0"/>
          <w:numId w:val="12"/>
        </w:numPr>
        <w:rPr>
          <w:rFonts w:ascii="Segoe UI" w:hAnsi="Segoe UI" w:cs="Segoe UI"/>
          <w:sz w:val="22"/>
          <w:szCs w:val="22"/>
          <w:lang w:eastAsia="ko-KR"/>
        </w:rPr>
      </w:pPr>
      <w:r w:rsidRPr="00A17821">
        <w:rPr>
          <w:rFonts w:ascii="Segoe UI" w:hAnsi="Segoe UI" w:cs="Segoe UI"/>
          <w:sz w:val="22"/>
          <w:szCs w:val="22"/>
          <w:lang w:eastAsia="ko-KR"/>
        </w:rPr>
        <w:t>If you start to struggle, reach out to Dr. Nagle ASAP. Help is on the way</w:t>
      </w:r>
      <w:r w:rsidRPr="00A17821" w:rsidR="000C501D">
        <w:rPr>
          <w:rFonts w:ascii="Segoe UI" w:hAnsi="Segoe UI" w:cs="Segoe UI"/>
          <w:sz w:val="22"/>
          <w:szCs w:val="22"/>
          <w:lang w:eastAsia="ko-KR"/>
        </w:rPr>
        <w:t>!</w:t>
      </w:r>
      <w:r w:rsidRPr="00A17821" w:rsidR="00DB02F6">
        <w:rPr>
          <w:rFonts w:ascii="Segoe UI" w:hAnsi="Segoe UI" w:cs="Segoe UI"/>
          <w:sz w:val="22"/>
          <w:szCs w:val="22"/>
          <w:lang w:eastAsia="ko-KR"/>
        </w:rPr>
        <w:t xml:space="preserve"> </w:t>
      </w:r>
    </w:p>
    <w:p w:rsidRPr="00A17821" w:rsidR="007F614B" w:rsidP="00DB5F84" w:rsidRDefault="007F614B" w14:paraId="45C6968D" w14:textId="77777777">
      <w:pPr>
        <w:numPr>
          <w:ilvl w:val="0"/>
          <w:numId w:val="12"/>
        </w:numPr>
        <w:rPr>
          <w:rFonts w:ascii="Segoe UI" w:hAnsi="Segoe UI" w:cs="Segoe UI"/>
          <w:sz w:val="22"/>
          <w:szCs w:val="22"/>
          <w:lang w:eastAsia="ko-KR"/>
        </w:rPr>
      </w:pPr>
      <w:r w:rsidRPr="00A17821">
        <w:rPr>
          <w:rFonts w:ascii="Segoe UI" w:hAnsi="Segoe UI" w:cs="Segoe UI"/>
          <w:sz w:val="22"/>
          <w:szCs w:val="22"/>
          <w:lang w:eastAsia="ko-KR"/>
        </w:rPr>
        <w:t>Help create a supportive and encouraging class environment.  Mistakes are expected!</w:t>
      </w:r>
    </w:p>
    <w:p w:rsidRPr="00A17821" w:rsidR="00DB02F6" w:rsidP="000C501D" w:rsidRDefault="00DB02F6" w14:paraId="6E8A8858" w14:textId="77777777">
      <w:pPr>
        <w:numPr>
          <w:ilvl w:val="0"/>
          <w:numId w:val="12"/>
        </w:numPr>
        <w:rPr>
          <w:rFonts w:ascii="Segoe UI" w:hAnsi="Segoe UI" w:cs="Segoe UI"/>
          <w:sz w:val="22"/>
          <w:szCs w:val="22"/>
          <w:lang w:eastAsia="ko-KR"/>
        </w:rPr>
      </w:pPr>
      <w:r w:rsidRPr="00A17821">
        <w:rPr>
          <w:rFonts w:ascii="Segoe UI" w:hAnsi="Segoe UI" w:cs="Segoe UI"/>
          <w:sz w:val="22"/>
          <w:szCs w:val="22"/>
          <w:lang w:eastAsia="ko-KR"/>
        </w:rPr>
        <w:t xml:space="preserve">Make a study schedule. </w:t>
      </w:r>
      <w:r w:rsidRPr="00A17821" w:rsidR="00577CF9">
        <w:rPr>
          <w:rFonts w:ascii="Segoe UI" w:hAnsi="Segoe UI" w:cs="Segoe UI"/>
          <w:sz w:val="22"/>
          <w:szCs w:val="22"/>
          <w:lang w:eastAsia="ko-KR"/>
        </w:rPr>
        <w:t>Cramming doesn’t work in this class</w:t>
      </w:r>
    </w:p>
    <w:p w:rsidRPr="00A17821" w:rsidR="00AB41E8" w:rsidP="00AB41E8" w:rsidRDefault="00AB41E8" w14:paraId="576DCD57" w14:textId="53A7110D">
      <w:pPr>
        <w:numPr>
          <w:ilvl w:val="0"/>
          <w:numId w:val="12"/>
        </w:numPr>
        <w:rPr>
          <w:rFonts w:ascii="Segoe UI" w:hAnsi="Segoe UI" w:cs="Segoe UI"/>
          <w:sz w:val="22"/>
          <w:szCs w:val="22"/>
          <w:lang w:eastAsia="ko-KR"/>
        </w:rPr>
      </w:pPr>
      <w:r w:rsidRPr="00A17821">
        <w:rPr>
          <w:rFonts w:ascii="Segoe UI" w:hAnsi="Segoe UI" w:cs="Segoe UI"/>
          <w:sz w:val="22"/>
          <w:szCs w:val="22"/>
          <w:lang w:eastAsia="ko-KR"/>
        </w:rPr>
        <w:t>Regard the study of physiology as an opportunity to learn the fundamental function of the entity that you live and take care of daily, your body. This information will translate to your professional career!</w:t>
      </w:r>
    </w:p>
    <w:p w:rsidRPr="00A17821" w:rsidR="009D12CE" w:rsidRDefault="009D12CE" w14:paraId="539D921A" w14:textId="2A6B57E0">
      <w:pPr>
        <w:rPr>
          <w:rFonts w:ascii="Segoe UI" w:hAnsi="Segoe UI" w:cs="Segoe UI"/>
          <w:b/>
          <w:sz w:val="22"/>
          <w:szCs w:val="22"/>
        </w:rPr>
      </w:pPr>
    </w:p>
    <w:p w:rsidRPr="00A17821" w:rsidR="00742096" w:rsidP="00FB3AD2" w:rsidRDefault="001F65B0" w14:paraId="567BC204" w14:textId="1DE5D20F">
      <w:pPr>
        <w:pStyle w:val="Heading7A"/>
        <w:rPr>
          <w:rFonts w:ascii="Segoe UI" w:hAnsi="Segoe UI" w:cs="Segoe UI"/>
          <w:b w:val="0"/>
          <w:bCs/>
          <w:sz w:val="22"/>
          <w:szCs w:val="22"/>
        </w:rPr>
      </w:pPr>
      <w:r w:rsidRPr="00A17821">
        <w:rPr>
          <w:rFonts w:ascii="Segoe UI" w:hAnsi="Segoe UI" w:cs="Segoe UI"/>
          <w:b w:val="0"/>
          <w:bCs/>
          <w:sz w:val="22"/>
          <w:szCs w:val="22"/>
        </w:rPr>
        <w:t>Course Requirements and Grading</w:t>
      </w:r>
    </w:p>
    <w:p w:rsidRPr="00A17821" w:rsidR="009321E9" w:rsidP="009321E9" w:rsidRDefault="009321E9" w14:paraId="5CFDBA26" w14:textId="77777777">
      <w:pPr>
        <w:rPr>
          <w:rFonts w:ascii="Segoe UI" w:hAnsi="Segoe UI" w:cs="Segoe UI"/>
          <w:lang w:eastAsia="ko-KR"/>
        </w:rPr>
      </w:pPr>
    </w:p>
    <w:p w:rsidRPr="00A17821" w:rsidR="006A6AB5" w:rsidP="6CD302E7" w:rsidRDefault="00F15C96" w14:paraId="64CF07D1" w14:textId="389BAEDE">
      <w:pPr>
        <w:jc w:val="both"/>
        <w:rPr>
          <w:rFonts w:ascii="Segoe UI" w:hAnsi="Segoe UI" w:cs="Segoe UI"/>
          <w:sz w:val="22"/>
          <w:szCs w:val="22"/>
          <w:u w:val="single"/>
        </w:rPr>
      </w:pPr>
      <w:r w:rsidRPr="00A17821">
        <w:rPr>
          <w:rFonts w:ascii="Segoe UI" w:hAnsi="Segoe UI" w:cs="Segoe UI"/>
          <w:b/>
          <w:sz w:val="22"/>
          <w:szCs w:val="22"/>
        </w:rPr>
        <w:tab/>
      </w:r>
      <w:r w:rsidRPr="00A17821">
        <w:rPr>
          <w:rFonts w:ascii="Segoe UI" w:hAnsi="Segoe UI" w:cs="Segoe UI"/>
          <w:b/>
          <w:sz w:val="22"/>
          <w:szCs w:val="22"/>
        </w:rPr>
        <w:tab/>
      </w:r>
      <w:r w:rsidRPr="00A17821">
        <w:rPr>
          <w:rFonts w:ascii="Segoe UI" w:hAnsi="Segoe UI" w:cs="Segoe UI"/>
          <w:b/>
          <w:sz w:val="22"/>
          <w:szCs w:val="22"/>
        </w:rPr>
        <w:tab/>
      </w:r>
      <w:r w:rsidRPr="6CD302E7" w:rsidR="006A6AB5">
        <w:rPr>
          <w:rFonts w:ascii="Segoe UI" w:hAnsi="Segoe UI" w:cs="Segoe UI"/>
          <w:sz w:val="22"/>
          <w:szCs w:val="22"/>
          <w:u w:val="single"/>
        </w:rPr>
        <w:t>LearnSmart (Connect online) – 1</w:t>
      </w:r>
      <w:r w:rsidRPr="6CD302E7" w:rsidR="2CB354D7">
        <w:rPr>
          <w:rFonts w:ascii="Segoe UI" w:hAnsi="Segoe UI" w:cs="Segoe UI"/>
          <w:sz w:val="22"/>
          <w:szCs w:val="22"/>
          <w:u w:val="single"/>
        </w:rPr>
        <w:t>5</w:t>
      </w:r>
      <w:r w:rsidRPr="6CD302E7" w:rsidR="006A6AB5">
        <w:rPr>
          <w:rFonts w:ascii="Segoe UI" w:hAnsi="Segoe UI" w:cs="Segoe UI"/>
          <w:sz w:val="22"/>
          <w:szCs w:val="22"/>
          <w:u w:val="single"/>
        </w:rPr>
        <w:t xml:space="preserve"> assignments, </w:t>
      </w:r>
      <w:r w:rsidRPr="6CD302E7" w:rsidR="5EA781D7">
        <w:rPr>
          <w:rFonts w:ascii="Segoe UI" w:hAnsi="Segoe UI" w:cs="Segoe UI"/>
          <w:sz w:val="22"/>
          <w:szCs w:val="22"/>
          <w:u w:val="single"/>
        </w:rPr>
        <w:t xml:space="preserve">2-</w:t>
      </w:r>
      <w:r w:rsidRPr="6CD302E7" w:rsidR="002002B7">
        <w:rPr>
          <w:rFonts w:ascii="Segoe UI" w:hAnsi="Segoe UI" w:cs="Segoe UI"/>
          <w:sz w:val="22"/>
          <w:szCs w:val="22"/>
          <w:u w:val="single"/>
        </w:rPr>
        <w:t>6</w:t>
      </w:r>
      <w:r w:rsidRPr="6CD302E7" w:rsidR="006A6AB5">
        <w:rPr>
          <w:rFonts w:ascii="Segoe UI" w:hAnsi="Segoe UI" w:cs="Segoe UI"/>
          <w:sz w:val="22"/>
          <w:szCs w:val="22"/>
          <w:u w:val="single"/>
        </w:rPr>
        <w:t xml:space="preserve"> points each</w:t>
      </w:r>
      <w:r w:rsidRPr="6CD302E7" w:rsidR="00694E90">
        <w:rPr>
          <w:rFonts w:ascii="Segoe UI" w:hAnsi="Segoe UI" w:cs="Segoe UI"/>
          <w:sz w:val="22"/>
          <w:szCs w:val="22"/>
          <w:u w:val="single"/>
        </w:rPr>
        <w:t xml:space="preserve"> (</w:t>
      </w:r>
      <w:r w:rsidRPr="6CD302E7" w:rsidR="003949DC">
        <w:rPr>
          <w:rFonts w:ascii="Segoe UI" w:hAnsi="Segoe UI" w:cs="Segoe UI"/>
          <w:sz w:val="22"/>
          <w:szCs w:val="22"/>
          <w:u w:val="single"/>
        </w:rPr>
        <w:t>80</w:t>
      </w:r>
      <w:r w:rsidRPr="6CD302E7" w:rsidR="00694E90">
        <w:rPr>
          <w:rFonts w:ascii="Segoe UI" w:hAnsi="Segoe UI" w:cs="Segoe UI"/>
          <w:sz w:val="22"/>
          <w:szCs w:val="22"/>
          <w:u w:val="single"/>
        </w:rPr>
        <w:t xml:space="preserve"> </w:t>
      </w:r>
      <w:r w:rsidRPr="6CD302E7" w:rsidR="00694E90">
        <w:rPr>
          <w:rFonts w:ascii="Segoe UI" w:hAnsi="Segoe UI" w:cs="Segoe UI"/>
          <w:sz w:val="22"/>
          <w:szCs w:val="22"/>
          <w:u w:val="single"/>
        </w:rPr>
        <w:t xml:space="preserve">pts)</w:t>
      </w:r>
      <w:r w:rsidRPr="6CD302E7" w:rsidR="00316183">
        <w:rPr>
          <w:rFonts w:ascii="Segoe UI" w:hAnsi="Segoe UI" w:cs="Segoe UI"/>
          <w:sz w:val="22"/>
          <w:szCs w:val="22"/>
          <w:u w:val="single"/>
        </w:rPr>
        <w:t>*</w:t>
      </w:r>
    </w:p>
    <w:p w:rsidRPr="00A17821" w:rsidR="00A82B4E" w:rsidP="00A82B4E" w:rsidRDefault="006A6AB5" w14:paraId="756BBA22" w14:textId="544764D7">
      <w:pPr>
        <w:rPr>
          <w:rFonts w:ascii="Segoe UI" w:hAnsi="Segoe UI" w:cs="Segoe UI"/>
          <w:sz w:val="22"/>
          <w:szCs w:val="22"/>
        </w:rPr>
      </w:pPr>
      <w:r w:rsidRPr="00A17821">
        <w:rPr>
          <w:rFonts w:ascii="Segoe UI" w:hAnsi="Segoe UI" w:cs="Segoe UI"/>
          <w:bCs/>
          <w:iCs/>
          <w:sz w:val="22"/>
          <w:szCs w:val="22"/>
        </w:rPr>
        <w:tab/>
      </w:r>
      <w:r w:rsidRPr="00A17821">
        <w:rPr>
          <w:rFonts w:ascii="Segoe UI" w:hAnsi="Segoe UI" w:cs="Segoe UI"/>
          <w:bCs/>
          <w:iCs/>
          <w:sz w:val="22"/>
          <w:szCs w:val="22"/>
        </w:rPr>
        <w:tab/>
      </w:r>
      <w:r w:rsidRPr="00A17821">
        <w:rPr>
          <w:rFonts w:ascii="Segoe UI" w:hAnsi="Segoe UI" w:cs="Segoe UI"/>
          <w:bCs/>
          <w:iCs/>
          <w:sz w:val="22"/>
          <w:szCs w:val="22"/>
        </w:rPr>
        <w:tab/>
      </w:r>
      <w:r w:rsidRPr="00A17821" w:rsidR="00A82B4E">
        <w:rPr>
          <w:rFonts w:ascii="Segoe UI" w:hAnsi="Segoe UI" w:cs="Segoe UI"/>
          <w:sz w:val="22"/>
          <w:szCs w:val="22"/>
        </w:rPr>
        <w:t>**</w:t>
      </w:r>
      <w:r w:rsidRPr="00A17821" w:rsidR="00A82B4E">
        <w:rPr>
          <w:rFonts w:ascii="Segoe UI" w:hAnsi="Segoe UI" w:cs="Segoe UI"/>
          <w:color w:val="auto"/>
          <w:sz w:val="22"/>
          <w:szCs w:val="22"/>
        </w:rPr>
        <w:t xml:space="preserve">^A Learn Smart online Homework assignment corresponding to weekly </w:t>
      </w:r>
      <w:r w:rsidRPr="00A17821" w:rsidR="00A82B4E">
        <w:rPr>
          <w:rFonts w:ascii="Segoe UI" w:hAnsi="Segoe UI" w:cs="Segoe UI"/>
          <w:color w:val="auto"/>
          <w:sz w:val="22"/>
          <w:szCs w:val="22"/>
        </w:rPr>
        <w:tab/>
      </w:r>
      <w:r w:rsidRPr="00A17821" w:rsidR="00A82B4E">
        <w:rPr>
          <w:rFonts w:ascii="Segoe UI" w:hAnsi="Segoe UI" w:cs="Segoe UI"/>
          <w:color w:val="auto"/>
          <w:sz w:val="22"/>
          <w:szCs w:val="22"/>
        </w:rPr>
        <w:tab/>
      </w:r>
      <w:r w:rsidRPr="00A17821" w:rsidR="00A82B4E">
        <w:rPr>
          <w:rFonts w:ascii="Segoe UI" w:hAnsi="Segoe UI" w:cs="Segoe UI"/>
          <w:color w:val="auto"/>
          <w:sz w:val="22"/>
          <w:szCs w:val="22"/>
        </w:rPr>
        <w:tab/>
      </w:r>
      <w:r>
        <w:tab/>
      </w:r>
      <w:r w:rsidRPr="00A17821" w:rsidR="00A82B4E">
        <w:rPr>
          <w:rFonts w:ascii="Segoe UI" w:hAnsi="Segoe UI" w:cs="Segoe UI"/>
          <w:color w:val="auto"/>
          <w:sz w:val="22"/>
          <w:szCs w:val="22"/>
        </w:rPr>
        <w:t>lecture will be due every Sunday evening by 11:59 pm</w:t>
      </w:r>
      <w:r w:rsidRPr="00A17821" w:rsidR="00A82B4E">
        <w:rPr>
          <w:rFonts w:ascii="Segoe UI" w:hAnsi="Segoe UI" w:cs="Segoe UI"/>
          <w:sz w:val="22"/>
          <w:szCs w:val="22"/>
        </w:rPr>
        <w:t xml:space="preserve">. </w:t>
      </w:r>
      <w:r w:rsidRPr="09B4B517">
        <w:rPr>
          <w:rFonts w:ascii="Segoe UI" w:hAnsi="Segoe UI" w:cs="Segoe UI"/>
          <w:sz w:val="22"/>
          <w:szCs w:val="22"/>
        </w:rPr>
        <w:t xml:space="preserve">(Due dates posted </w:t>
      </w:r>
      <w:r w:rsidRPr="00A17821" w:rsidR="00A82B4E">
        <w:rPr>
          <w:rFonts w:ascii="Segoe UI" w:hAnsi="Segoe UI" w:cs="Segoe UI"/>
          <w:iCs/>
          <w:sz w:val="22"/>
          <w:szCs w:val="22"/>
        </w:rPr>
        <w:tab/>
      </w:r>
      <w:r w:rsidRPr="00A17821" w:rsidR="00A82B4E">
        <w:rPr>
          <w:rFonts w:ascii="Segoe UI" w:hAnsi="Segoe UI" w:cs="Segoe UI"/>
          <w:iCs/>
          <w:sz w:val="22"/>
          <w:szCs w:val="22"/>
        </w:rPr>
        <w:tab/>
      </w:r>
      <w:r w:rsidRPr="00A17821" w:rsidR="00A82B4E">
        <w:rPr>
          <w:rFonts w:ascii="Segoe UI" w:hAnsi="Segoe UI" w:cs="Segoe UI"/>
          <w:iCs/>
          <w:sz w:val="22"/>
          <w:szCs w:val="22"/>
        </w:rPr>
        <w:tab/>
      </w:r>
      <w:r>
        <w:tab/>
      </w:r>
      <w:r w:rsidRPr="09B4B517">
        <w:rPr>
          <w:rFonts w:ascii="Segoe UI" w:hAnsi="Segoe UI" w:cs="Segoe UI"/>
          <w:sz w:val="22"/>
          <w:szCs w:val="22"/>
        </w:rPr>
        <w:t>on Connect and Canvas</w:t>
      </w:r>
      <w:r w:rsidR="00EB587C">
        <w:rPr>
          <w:rFonts w:ascii="Segoe UI" w:hAnsi="Segoe UI" w:cs="Segoe UI"/>
          <w:sz w:val="22"/>
          <w:szCs w:val="22"/>
        </w:rPr>
        <w:t xml:space="preserve"> in Assignments folder</w:t>
      </w:r>
      <w:r w:rsidRPr="09B4B517">
        <w:rPr>
          <w:rFonts w:ascii="Segoe UI" w:hAnsi="Segoe UI" w:cs="Segoe UI"/>
          <w:sz w:val="22"/>
          <w:szCs w:val="22"/>
        </w:rPr>
        <w:t>)</w:t>
      </w:r>
      <w:r w:rsidRPr="09B4B517" w:rsidR="00A82B4E">
        <w:rPr>
          <w:rFonts w:ascii="Segoe UI" w:hAnsi="Segoe UI" w:cs="Segoe UI"/>
          <w:sz w:val="22"/>
          <w:szCs w:val="22"/>
        </w:rPr>
        <w:t xml:space="preserve"> </w:t>
      </w:r>
    </w:p>
    <w:p w:rsidRPr="00A17821" w:rsidR="006A6AB5" w:rsidP="006A6AB5" w:rsidRDefault="006A6AB5" w14:paraId="40D0A90E" w14:textId="77777777">
      <w:pPr>
        <w:jc w:val="both"/>
        <w:rPr>
          <w:rFonts w:ascii="Segoe UI" w:hAnsi="Segoe UI" w:cs="Segoe UI"/>
          <w:bCs/>
          <w:sz w:val="22"/>
          <w:szCs w:val="22"/>
        </w:rPr>
      </w:pPr>
    </w:p>
    <w:p w:rsidRPr="00A17821" w:rsidR="006A6AB5" w:rsidP="09B4B517" w:rsidRDefault="006A6AB5" w14:paraId="1FF25DEC" w14:textId="481267EC">
      <w:pPr>
        <w:jc w:val="both"/>
        <w:rPr>
          <w:rFonts w:ascii="Segoe UI" w:hAnsi="Segoe UI" w:cs="Segoe UI"/>
          <w:sz w:val="22"/>
          <w:szCs w:val="22"/>
          <w:u w:val="single"/>
        </w:rPr>
      </w:pPr>
      <w:r w:rsidRPr="00A17821">
        <w:rPr>
          <w:rFonts w:ascii="Segoe UI" w:hAnsi="Segoe UI" w:cs="Segoe UI"/>
          <w:bCs/>
          <w:sz w:val="22"/>
          <w:szCs w:val="22"/>
        </w:rPr>
        <w:tab/>
      </w:r>
      <w:r w:rsidRPr="00A17821">
        <w:rPr>
          <w:rFonts w:ascii="Segoe UI" w:hAnsi="Segoe UI" w:cs="Segoe UI"/>
          <w:bCs/>
          <w:sz w:val="22"/>
          <w:szCs w:val="22"/>
        </w:rPr>
        <w:tab/>
      </w:r>
      <w:r w:rsidRPr="00A17821">
        <w:rPr>
          <w:rFonts w:ascii="Segoe UI" w:hAnsi="Segoe UI" w:cs="Segoe UI"/>
          <w:bCs/>
          <w:sz w:val="22"/>
          <w:szCs w:val="22"/>
        </w:rPr>
        <w:tab/>
      </w:r>
      <w:r w:rsidRPr="09B4B517">
        <w:rPr>
          <w:rFonts w:ascii="Segoe UI" w:hAnsi="Segoe UI" w:cs="Segoe UI"/>
          <w:sz w:val="22"/>
          <w:szCs w:val="22"/>
          <w:u w:val="single"/>
        </w:rPr>
        <w:t xml:space="preserve">Laboratory Assignments – 5 assignments, </w:t>
      </w:r>
      <w:r w:rsidRPr="09B4B517" w:rsidR="7B2B428B">
        <w:rPr>
          <w:rFonts w:ascii="Segoe UI" w:hAnsi="Segoe UI" w:cs="Segoe UI"/>
          <w:sz w:val="22"/>
          <w:szCs w:val="22"/>
          <w:u w:val="single"/>
        </w:rPr>
        <w:t>5</w:t>
      </w:r>
      <w:r w:rsidRPr="09B4B517">
        <w:rPr>
          <w:rFonts w:ascii="Segoe UI" w:hAnsi="Segoe UI" w:cs="Segoe UI"/>
          <w:sz w:val="22"/>
          <w:szCs w:val="22"/>
          <w:u w:val="single"/>
        </w:rPr>
        <w:t xml:space="preserve"> points each</w:t>
      </w:r>
      <w:r w:rsidRPr="09B4B517" w:rsidR="00694E90">
        <w:rPr>
          <w:rFonts w:ascii="Segoe UI" w:hAnsi="Segoe UI" w:cs="Segoe UI"/>
          <w:sz w:val="22"/>
          <w:szCs w:val="22"/>
          <w:u w:val="single"/>
        </w:rPr>
        <w:t xml:space="preserve"> (</w:t>
      </w:r>
      <w:r w:rsidRPr="09B4B517" w:rsidR="76ECE840">
        <w:rPr>
          <w:rFonts w:ascii="Segoe UI" w:hAnsi="Segoe UI" w:cs="Segoe UI"/>
          <w:sz w:val="22"/>
          <w:szCs w:val="22"/>
          <w:u w:val="single"/>
        </w:rPr>
        <w:t>25</w:t>
      </w:r>
      <w:r w:rsidRPr="09B4B517" w:rsidR="00694E90">
        <w:rPr>
          <w:rFonts w:ascii="Segoe UI" w:hAnsi="Segoe UI" w:cs="Segoe UI"/>
          <w:sz w:val="22"/>
          <w:szCs w:val="22"/>
          <w:u w:val="single"/>
        </w:rPr>
        <w:t xml:space="preserve"> pts)</w:t>
      </w:r>
    </w:p>
    <w:p w:rsidRPr="00A17821" w:rsidR="00A82B4E" w:rsidP="00A82B4E" w:rsidRDefault="006A6AB5" w14:paraId="3009E66D" w14:textId="77777777">
      <w:pPr>
        <w:rPr>
          <w:rFonts w:ascii="Segoe UI" w:hAnsi="Segoe UI" w:cs="Segoe UI"/>
          <w:bCs/>
          <w:sz w:val="22"/>
          <w:szCs w:val="22"/>
        </w:rPr>
      </w:pPr>
      <w:r w:rsidRPr="00A17821">
        <w:rPr>
          <w:rFonts w:ascii="Segoe UI" w:hAnsi="Segoe UI" w:cs="Segoe UI"/>
          <w:bCs/>
          <w:sz w:val="22"/>
          <w:szCs w:val="22"/>
        </w:rPr>
        <w:tab/>
      </w:r>
      <w:r w:rsidRPr="00A17821">
        <w:rPr>
          <w:rFonts w:ascii="Segoe UI" w:hAnsi="Segoe UI" w:cs="Segoe UI"/>
          <w:bCs/>
          <w:sz w:val="22"/>
          <w:szCs w:val="22"/>
        </w:rPr>
        <w:tab/>
      </w:r>
      <w:r w:rsidRPr="00A17821">
        <w:rPr>
          <w:rFonts w:ascii="Segoe UI" w:hAnsi="Segoe UI" w:cs="Segoe UI"/>
          <w:bCs/>
          <w:sz w:val="22"/>
          <w:szCs w:val="22"/>
        </w:rPr>
        <w:tab/>
      </w:r>
      <w:r w:rsidRPr="00A17821">
        <w:rPr>
          <w:rFonts w:ascii="Segoe UI" w:hAnsi="Segoe UI" w:cs="Segoe UI"/>
          <w:bCs/>
          <w:sz w:val="22"/>
          <w:szCs w:val="22"/>
        </w:rPr>
        <w:t xml:space="preserve">Online simulated interactive laboratories will be used to help demonstrate </w:t>
      </w:r>
      <w:r w:rsidRPr="00A17821">
        <w:rPr>
          <w:rFonts w:ascii="Segoe UI" w:hAnsi="Segoe UI" w:cs="Segoe UI"/>
          <w:bCs/>
          <w:sz w:val="22"/>
          <w:szCs w:val="22"/>
        </w:rPr>
        <w:tab/>
      </w:r>
      <w:r w:rsidRPr="00A17821">
        <w:rPr>
          <w:rFonts w:ascii="Segoe UI" w:hAnsi="Segoe UI" w:cs="Segoe UI"/>
          <w:bCs/>
          <w:sz w:val="22"/>
          <w:szCs w:val="22"/>
        </w:rPr>
        <w:tab/>
      </w:r>
      <w:r w:rsidRPr="00A17821">
        <w:rPr>
          <w:rFonts w:ascii="Segoe UI" w:hAnsi="Segoe UI" w:cs="Segoe UI"/>
          <w:bCs/>
          <w:sz w:val="22"/>
          <w:szCs w:val="22"/>
        </w:rPr>
        <w:tab/>
      </w:r>
      <w:r w:rsidRPr="00A17821">
        <w:rPr>
          <w:rFonts w:ascii="Segoe UI" w:hAnsi="Segoe UI" w:cs="Segoe UI"/>
          <w:bCs/>
          <w:sz w:val="22"/>
          <w:szCs w:val="22"/>
        </w:rPr>
        <w:t>course concepts.</w:t>
      </w:r>
      <w:r w:rsidRPr="00A17821" w:rsidR="00A82B4E">
        <w:rPr>
          <w:rFonts w:ascii="Segoe UI" w:hAnsi="Segoe UI" w:cs="Segoe UI"/>
          <w:bCs/>
          <w:sz w:val="22"/>
          <w:szCs w:val="22"/>
        </w:rPr>
        <w:t xml:space="preserve"> Virtual lab assignments are due </w:t>
      </w:r>
      <w:r w:rsidRPr="00A17821" w:rsidR="00A82B4E">
        <w:rPr>
          <w:rFonts w:ascii="Segoe UI" w:hAnsi="Segoe UI" w:cs="Segoe UI"/>
          <w:bCs/>
          <w:sz w:val="22"/>
          <w:szCs w:val="22"/>
          <w:u w:val="single"/>
        </w:rPr>
        <w:t>prior to exams on a</w:t>
      </w:r>
      <w:r w:rsidRPr="00A17821" w:rsidR="00A82B4E">
        <w:rPr>
          <w:rFonts w:ascii="Segoe UI" w:hAnsi="Segoe UI" w:cs="Segoe UI"/>
          <w:bCs/>
          <w:sz w:val="22"/>
          <w:szCs w:val="22"/>
        </w:rPr>
        <w:tab/>
      </w:r>
      <w:r w:rsidRPr="00A17821" w:rsidR="00A82B4E">
        <w:rPr>
          <w:rFonts w:ascii="Segoe UI" w:hAnsi="Segoe UI" w:cs="Segoe UI"/>
          <w:bCs/>
          <w:sz w:val="22"/>
          <w:szCs w:val="22"/>
        </w:rPr>
        <w:tab/>
      </w:r>
      <w:r w:rsidRPr="00A17821" w:rsidR="00A82B4E">
        <w:rPr>
          <w:rFonts w:ascii="Segoe UI" w:hAnsi="Segoe UI" w:cs="Segoe UI"/>
          <w:bCs/>
          <w:sz w:val="22"/>
          <w:szCs w:val="22"/>
        </w:rPr>
        <w:tab/>
      </w:r>
      <w:r w:rsidRPr="00A17821" w:rsidR="00FE529B">
        <w:rPr>
          <w:rFonts w:ascii="Segoe UI" w:hAnsi="Segoe UI" w:cs="Segoe UI"/>
          <w:bCs/>
          <w:sz w:val="22"/>
          <w:szCs w:val="22"/>
        </w:rPr>
        <w:tab/>
      </w:r>
      <w:r w:rsidRPr="00A17821" w:rsidR="00A82B4E">
        <w:rPr>
          <w:rFonts w:ascii="Segoe UI" w:hAnsi="Segoe UI" w:cs="Segoe UI"/>
          <w:bCs/>
          <w:sz w:val="22"/>
          <w:szCs w:val="22"/>
          <w:u w:val="single"/>
        </w:rPr>
        <w:t>Sunday evening</w:t>
      </w:r>
      <w:r w:rsidRPr="00A17821" w:rsidR="00A82B4E">
        <w:rPr>
          <w:rFonts w:ascii="Segoe UI" w:hAnsi="Segoe UI" w:cs="Segoe UI"/>
          <w:bCs/>
          <w:sz w:val="22"/>
          <w:szCs w:val="22"/>
        </w:rPr>
        <w:t xml:space="preserve"> (See Canvas Assignments folder) </w:t>
      </w:r>
    </w:p>
    <w:p w:rsidRPr="00A17821" w:rsidR="006A6AB5" w:rsidP="006A6AB5" w:rsidRDefault="006A6AB5" w14:paraId="06D9A636" w14:textId="77777777">
      <w:pPr>
        <w:jc w:val="both"/>
        <w:rPr>
          <w:rFonts w:ascii="Segoe UI" w:hAnsi="Segoe UI" w:cs="Segoe UI"/>
          <w:bCs/>
          <w:sz w:val="22"/>
          <w:szCs w:val="22"/>
        </w:rPr>
      </w:pPr>
    </w:p>
    <w:p w:rsidRPr="00A17821" w:rsidR="006A6AB5" w:rsidP="006A6AB5" w:rsidRDefault="006A6AB5" w14:paraId="328B3AE6" w14:textId="77777777">
      <w:pPr>
        <w:jc w:val="both"/>
        <w:rPr>
          <w:rFonts w:ascii="Segoe UI" w:hAnsi="Segoe UI" w:cs="Segoe UI"/>
          <w:bCs/>
          <w:sz w:val="22"/>
          <w:szCs w:val="22"/>
          <w:u w:val="single"/>
        </w:rPr>
      </w:pPr>
      <w:r w:rsidRPr="00A17821">
        <w:rPr>
          <w:rFonts w:ascii="Segoe UI" w:hAnsi="Segoe UI" w:cs="Segoe UI"/>
          <w:bCs/>
          <w:sz w:val="22"/>
          <w:szCs w:val="22"/>
        </w:rPr>
        <w:tab/>
      </w:r>
      <w:r w:rsidRPr="00A17821">
        <w:rPr>
          <w:rFonts w:ascii="Segoe UI" w:hAnsi="Segoe UI" w:cs="Segoe UI"/>
          <w:bCs/>
          <w:sz w:val="22"/>
          <w:szCs w:val="22"/>
        </w:rPr>
        <w:tab/>
      </w:r>
      <w:r w:rsidRPr="00A17821">
        <w:rPr>
          <w:rFonts w:ascii="Segoe UI" w:hAnsi="Segoe UI" w:cs="Segoe UI"/>
          <w:bCs/>
          <w:sz w:val="22"/>
          <w:szCs w:val="22"/>
        </w:rPr>
        <w:tab/>
      </w:r>
      <w:r w:rsidRPr="00A17821">
        <w:rPr>
          <w:rFonts w:ascii="Segoe UI" w:hAnsi="Segoe UI" w:cs="Segoe UI"/>
          <w:bCs/>
          <w:sz w:val="22"/>
          <w:szCs w:val="22"/>
          <w:u w:val="single"/>
        </w:rPr>
        <w:t>Exams - 4 exams, 50 points each**</w:t>
      </w:r>
      <w:r w:rsidRPr="00A17821" w:rsidR="008654C7">
        <w:rPr>
          <w:rFonts w:ascii="Segoe UI" w:hAnsi="Segoe UI" w:cs="Segoe UI"/>
          <w:bCs/>
          <w:sz w:val="22"/>
          <w:szCs w:val="22"/>
          <w:u w:val="single"/>
        </w:rPr>
        <w:t>(200 pts)</w:t>
      </w:r>
    </w:p>
    <w:p w:rsidRPr="00A17821" w:rsidR="006A6AB5" w:rsidP="006A6AB5" w:rsidRDefault="0048007A" w14:paraId="225F5084" w14:textId="77777777">
      <w:pPr>
        <w:ind w:left="2160"/>
        <w:jc w:val="both"/>
        <w:rPr>
          <w:rFonts w:ascii="Segoe UI" w:hAnsi="Segoe UI" w:cs="Segoe UI"/>
          <w:bCs/>
          <w:sz w:val="22"/>
          <w:szCs w:val="22"/>
        </w:rPr>
      </w:pPr>
      <w:r w:rsidRPr="00A17821">
        <w:rPr>
          <w:rFonts w:ascii="Segoe UI" w:hAnsi="Segoe UI" w:cs="Segoe UI"/>
          <w:bCs/>
          <w:sz w:val="22"/>
          <w:szCs w:val="22"/>
        </w:rPr>
        <w:t>In person or o</w:t>
      </w:r>
      <w:r w:rsidRPr="00A17821" w:rsidR="006A6AB5">
        <w:rPr>
          <w:rFonts w:ascii="Segoe UI" w:hAnsi="Segoe UI" w:cs="Segoe UI"/>
          <w:bCs/>
          <w:sz w:val="22"/>
          <w:szCs w:val="22"/>
        </w:rPr>
        <w:t xml:space="preserve">nline multiple choice question exams. See course outline </w:t>
      </w:r>
    </w:p>
    <w:p w:rsidRPr="00A17821" w:rsidR="006A6AB5" w:rsidP="006A6AB5" w:rsidRDefault="006A6AB5" w14:paraId="3DA08BF4" w14:textId="77777777">
      <w:pPr>
        <w:jc w:val="both"/>
        <w:rPr>
          <w:rFonts w:ascii="Segoe UI" w:hAnsi="Segoe UI" w:cs="Segoe UI"/>
          <w:bCs/>
          <w:sz w:val="22"/>
          <w:szCs w:val="22"/>
        </w:rPr>
      </w:pPr>
    </w:p>
    <w:p w:rsidRPr="00A17821" w:rsidR="006A6AB5" w:rsidP="09B4B517" w:rsidRDefault="006A6AB5" w14:paraId="5325EBBA" w14:textId="2134B8A9">
      <w:pPr>
        <w:jc w:val="both"/>
        <w:rPr>
          <w:rFonts w:ascii="Segoe UI" w:hAnsi="Segoe UI" w:cs="Segoe UI"/>
          <w:sz w:val="22"/>
          <w:szCs w:val="22"/>
        </w:rPr>
      </w:pPr>
      <w:r w:rsidRPr="00A17821">
        <w:rPr>
          <w:rFonts w:ascii="Segoe UI" w:hAnsi="Segoe UI" w:cs="Segoe UI"/>
          <w:bCs/>
          <w:sz w:val="22"/>
          <w:szCs w:val="22"/>
        </w:rPr>
        <w:tab/>
      </w:r>
      <w:r w:rsidRPr="00A17821">
        <w:rPr>
          <w:rFonts w:ascii="Segoe UI" w:hAnsi="Segoe UI" w:cs="Segoe UI"/>
          <w:bCs/>
          <w:sz w:val="22"/>
          <w:szCs w:val="22"/>
        </w:rPr>
        <w:tab/>
      </w:r>
      <w:r w:rsidRPr="00A17821">
        <w:rPr>
          <w:rFonts w:ascii="Segoe UI" w:hAnsi="Segoe UI" w:cs="Segoe UI"/>
          <w:bCs/>
          <w:sz w:val="22"/>
          <w:szCs w:val="22"/>
        </w:rPr>
        <w:tab/>
      </w:r>
      <w:r w:rsidRPr="09B4B517" w:rsidR="00E479AD">
        <w:rPr>
          <w:rFonts w:ascii="Segoe UI" w:hAnsi="Segoe UI" w:cs="Segoe UI"/>
          <w:sz w:val="22"/>
          <w:szCs w:val="22"/>
          <w:u w:val="single"/>
        </w:rPr>
        <w:t xml:space="preserve">Individual </w:t>
      </w:r>
      <w:r w:rsidRPr="09B4B517" w:rsidR="000A7EC7">
        <w:rPr>
          <w:rFonts w:ascii="Segoe UI" w:hAnsi="Segoe UI" w:cs="Segoe UI"/>
          <w:sz w:val="22"/>
          <w:szCs w:val="22"/>
          <w:u w:val="single"/>
        </w:rPr>
        <w:t>Contribution (</w:t>
      </w:r>
      <w:r w:rsidRPr="09B4B517" w:rsidR="3FB28BFF">
        <w:rPr>
          <w:rFonts w:ascii="Segoe UI" w:hAnsi="Segoe UI" w:cs="Segoe UI"/>
          <w:sz w:val="22"/>
          <w:szCs w:val="22"/>
          <w:u w:val="single"/>
        </w:rPr>
        <w:t>2</w:t>
      </w:r>
      <w:r w:rsidRPr="09B4B517" w:rsidR="19C52134">
        <w:rPr>
          <w:rFonts w:ascii="Segoe UI" w:hAnsi="Segoe UI" w:cs="Segoe UI"/>
          <w:sz w:val="22"/>
          <w:szCs w:val="22"/>
          <w:u w:val="single"/>
        </w:rPr>
        <w:t>0</w:t>
      </w:r>
      <w:r w:rsidRPr="09B4B517" w:rsidR="00466E1B">
        <w:rPr>
          <w:rFonts w:ascii="Segoe UI" w:hAnsi="Segoe UI" w:cs="Segoe UI"/>
          <w:sz w:val="22"/>
          <w:szCs w:val="22"/>
          <w:u w:val="single"/>
        </w:rPr>
        <w:t xml:space="preserve"> pts</w:t>
      </w:r>
      <w:r w:rsidRPr="09B4B517" w:rsidR="00466E1B">
        <w:rPr>
          <w:rFonts w:ascii="Segoe UI" w:hAnsi="Segoe UI" w:cs="Segoe UI"/>
          <w:sz w:val="22"/>
          <w:szCs w:val="22"/>
        </w:rPr>
        <w:t>)</w:t>
      </w:r>
    </w:p>
    <w:p w:rsidR="00466E1B" w:rsidP="09B4B517" w:rsidRDefault="00466E1B" w14:paraId="4344DCE4" w14:textId="591B7194">
      <w:pPr>
        <w:jc w:val="both"/>
        <w:rPr>
          <w:rFonts w:ascii="Segoe UI" w:hAnsi="Segoe UI" w:cs="Segoe UI"/>
          <w:sz w:val="22"/>
          <w:szCs w:val="22"/>
        </w:rPr>
      </w:pPr>
      <w:r w:rsidRPr="00A17821">
        <w:rPr>
          <w:rFonts w:ascii="Segoe UI" w:hAnsi="Segoe UI" w:cs="Segoe UI"/>
          <w:bCs/>
          <w:sz w:val="22"/>
          <w:szCs w:val="22"/>
        </w:rPr>
        <w:tab/>
      </w:r>
      <w:r w:rsidRPr="00A17821">
        <w:rPr>
          <w:rFonts w:ascii="Segoe UI" w:hAnsi="Segoe UI" w:cs="Segoe UI"/>
          <w:bCs/>
          <w:sz w:val="22"/>
          <w:szCs w:val="22"/>
        </w:rPr>
        <w:tab/>
      </w:r>
      <w:r w:rsidRPr="00A17821">
        <w:rPr>
          <w:rFonts w:ascii="Segoe UI" w:hAnsi="Segoe UI" w:cs="Segoe UI"/>
          <w:bCs/>
          <w:sz w:val="22"/>
          <w:szCs w:val="22"/>
        </w:rPr>
        <w:tab/>
      </w:r>
      <w:r w:rsidRPr="09B4B517" w:rsidR="00466E1B">
        <w:rPr>
          <w:rFonts w:ascii="Segoe UI" w:hAnsi="Segoe UI" w:cs="Segoe UI"/>
          <w:sz w:val="22"/>
          <w:szCs w:val="22"/>
        </w:rPr>
        <w:t>You will be awarded 20 pts for your ability to contri</w:t>
      </w:r>
      <w:r w:rsidRPr="09B4B517" w:rsidR="0039148F">
        <w:rPr>
          <w:rFonts w:ascii="Segoe UI" w:hAnsi="Segoe UI" w:cs="Segoe UI"/>
          <w:sz w:val="22"/>
          <w:szCs w:val="22"/>
        </w:rPr>
        <w:t xml:space="preserve">bute to group </w:t>
      </w:r>
      <w:r w:rsidRPr="09B4B517" w:rsidR="0039148F">
        <w:rPr>
          <w:rFonts w:ascii="Segoe UI" w:hAnsi="Segoe UI" w:cs="Segoe UI"/>
          <w:sz w:val="22"/>
          <w:szCs w:val="22"/>
        </w:rPr>
        <w:t>work</w:t>
      </w:r>
      <w:r w:rsidRPr="09B4B517" w:rsidR="00500269">
        <w:rPr>
          <w:rFonts w:ascii="Segoe UI" w:hAnsi="Segoe UI" w:cs="Segoe UI"/>
          <w:sz w:val="22"/>
          <w:szCs w:val="22"/>
        </w:rPr>
        <w:t xml:space="preserve"> </w:t>
      </w:r>
      <w:r w:rsidRPr="09B4B517" w:rsidR="0039148F">
        <w:rPr>
          <w:rFonts w:ascii="Segoe UI" w:hAnsi="Segoe UI" w:cs="Segoe UI"/>
          <w:sz w:val="22"/>
          <w:szCs w:val="22"/>
        </w:rPr>
        <w:t xml:space="preserve">,</w:t>
      </w:r>
      <w:r w:rsidRPr="09B4B517" w:rsidR="0039148F">
        <w:rPr>
          <w:rFonts w:ascii="Segoe UI" w:hAnsi="Segoe UI" w:cs="Segoe UI"/>
          <w:sz w:val="22"/>
          <w:szCs w:val="22"/>
        </w:rPr>
        <w:t xml:space="preserve"> </w:t>
      </w:r>
      <w:r w:rsidRPr="00A17821" w:rsidR="0039148F">
        <w:rPr>
          <w:rFonts w:ascii="Segoe UI" w:hAnsi="Segoe UI" w:cs="Segoe UI"/>
          <w:bCs/>
          <w:sz w:val="22"/>
          <w:szCs w:val="22"/>
        </w:rPr>
        <w:tab/>
      </w:r>
      <w:r w:rsidRPr="00A17821" w:rsidR="0039148F">
        <w:rPr>
          <w:rFonts w:ascii="Segoe UI" w:hAnsi="Segoe UI" w:cs="Segoe UI"/>
          <w:bCs/>
          <w:sz w:val="22"/>
          <w:szCs w:val="22"/>
        </w:rPr>
        <w:tab/>
      </w:r>
      <w:r w:rsidRPr="00A17821" w:rsidR="0039148F">
        <w:rPr>
          <w:rFonts w:ascii="Segoe UI" w:hAnsi="Segoe UI" w:cs="Segoe UI"/>
          <w:bCs/>
          <w:sz w:val="22"/>
          <w:szCs w:val="22"/>
        </w:rPr>
        <w:tab/>
      </w:r>
      <w:r w:rsidRPr="09B4B517" w:rsidR="637C042B">
        <w:rPr>
          <w:rFonts w:ascii="Segoe UI" w:hAnsi="Segoe UI" w:cs="Segoe UI"/>
          <w:sz w:val="22"/>
          <w:szCs w:val="22"/>
        </w:rPr>
        <w:t xml:space="preserve">        </w:t>
      </w:r>
      <w:r w:rsidRPr="09B4B517" w:rsidR="0039148F">
        <w:rPr>
          <w:rFonts w:ascii="Segoe UI" w:hAnsi="Segoe UI" w:cs="Segoe UI"/>
          <w:sz w:val="22"/>
          <w:szCs w:val="22"/>
        </w:rPr>
        <w:t xml:space="preserve">answer and ask questions, and contribute to class discussions. </w:t>
      </w:r>
      <w:r w:rsidRPr="09B4B517" w:rsidR="004F51A9">
        <w:rPr>
          <w:rFonts w:ascii="Segoe UI" w:hAnsi="Segoe UI" w:cs="Segoe UI"/>
          <w:sz w:val="22"/>
          <w:szCs w:val="22"/>
        </w:rPr>
        <w:t xml:space="preserve">Scoring </w:t>
      </w:r>
      <w:r w:rsidRPr="00A17821" w:rsidR="004F51A9">
        <w:rPr>
          <w:rFonts w:ascii="Segoe UI" w:hAnsi="Segoe UI" w:cs="Segoe UI"/>
          <w:bCs/>
          <w:sz w:val="22"/>
          <w:szCs w:val="22"/>
        </w:rPr>
        <w:tab/>
      </w:r>
      <w:r w:rsidRPr="00A17821" w:rsidR="004F51A9">
        <w:rPr>
          <w:rFonts w:ascii="Segoe UI" w:hAnsi="Segoe UI" w:cs="Segoe UI"/>
          <w:bCs/>
          <w:sz w:val="22"/>
          <w:szCs w:val="22"/>
        </w:rPr>
        <w:tab/>
      </w:r>
      <w:r w:rsidRPr="00A17821" w:rsidR="004F51A9">
        <w:rPr>
          <w:rFonts w:ascii="Segoe UI" w:hAnsi="Segoe UI" w:cs="Segoe UI"/>
          <w:bCs/>
          <w:sz w:val="22"/>
          <w:szCs w:val="22"/>
        </w:rPr>
        <w:tab/>
      </w:r>
      <w:r w:rsidRPr="00A17821" w:rsidR="004F51A9">
        <w:rPr>
          <w:rFonts w:ascii="Segoe UI" w:hAnsi="Segoe UI" w:cs="Segoe UI"/>
          <w:bCs/>
          <w:sz w:val="22"/>
          <w:szCs w:val="22"/>
        </w:rPr>
        <w:tab/>
      </w:r>
      <w:r w:rsidRPr="09B4B517" w:rsidR="2CECB751">
        <w:rPr>
          <w:rFonts w:ascii="Segoe UI" w:hAnsi="Segoe UI" w:cs="Segoe UI"/>
          <w:sz w:val="22"/>
          <w:szCs w:val="22"/>
        </w:rPr>
        <w:t>**</w:t>
      </w:r>
      <w:r w:rsidRPr="09B4B517" w:rsidR="004F51A9">
        <w:rPr>
          <w:rFonts w:ascii="Segoe UI" w:hAnsi="Segoe UI" w:cs="Segoe UI"/>
          <w:sz w:val="22"/>
          <w:szCs w:val="22"/>
        </w:rPr>
        <w:t>Rubric posted in Canvas Syllabus folder</w:t>
      </w:r>
      <w:r w:rsidRPr="09B4B517" w:rsidR="007C29D8">
        <w:rPr>
          <w:rFonts w:ascii="Segoe UI" w:hAnsi="Segoe UI" w:cs="Segoe UI"/>
          <w:sz w:val="22"/>
          <w:szCs w:val="22"/>
        </w:rPr>
        <w:t>.</w:t>
      </w:r>
    </w:p>
    <w:p w:rsidR="00791412" w:rsidP="09B4B517" w:rsidRDefault="00791412" w14:paraId="3EEDF58D" w14:textId="77777777">
      <w:pPr>
        <w:jc w:val="both"/>
        <w:rPr>
          <w:rFonts w:ascii="Segoe UI" w:hAnsi="Segoe UI" w:cs="Segoe UI"/>
          <w:sz w:val="22"/>
          <w:szCs w:val="22"/>
        </w:rPr>
      </w:pPr>
    </w:p>
    <w:p w:rsidR="003D7734" w:rsidP="09B4B517" w:rsidRDefault="00791412" w14:paraId="1B49A6FE" w14:textId="7E728606">
      <w:pPr>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5C8F7BC7" w:rsidR="003D7734">
        <w:rPr>
          <w:rFonts w:ascii="Segoe UI" w:hAnsi="Segoe UI" w:cs="Segoe UI"/>
          <w:sz w:val="22"/>
          <w:szCs w:val="22"/>
          <w:u w:val="single"/>
        </w:rPr>
        <w:t>Current Event Share</w:t>
      </w:r>
      <w:r w:rsidR="003D7734">
        <w:rPr>
          <w:rFonts w:ascii="Segoe UI" w:hAnsi="Segoe UI" w:cs="Segoe UI"/>
          <w:sz w:val="22"/>
          <w:szCs w:val="22"/>
        </w:rPr>
        <w:t xml:space="preserve"> (5 pts)(Optional</w:t>
      </w:r>
      <w:r w:rsidR="007462D4">
        <w:rPr>
          <w:rFonts w:ascii="Segoe UI" w:hAnsi="Segoe UI" w:cs="Segoe UI"/>
          <w:sz w:val="22"/>
          <w:szCs w:val="22"/>
        </w:rPr>
        <w:t xml:space="preserve"> Bonus</w:t>
      </w:r>
      <w:r w:rsidR="003D7734">
        <w:rPr>
          <w:rFonts w:ascii="Segoe UI" w:hAnsi="Segoe UI" w:cs="Segoe UI"/>
          <w:sz w:val="22"/>
          <w:szCs w:val="22"/>
        </w:rPr>
        <w:t>)</w:t>
      </w:r>
    </w:p>
    <w:p w:rsidRPr="00A17821" w:rsidR="003D7734" w:rsidP="00AE25D7" w:rsidRDefault="00F1409F" w14:paraId="18AB086E" w14:textId="6F4F624F">
      <w:pPr>
        <w:ind w:left="2160"/>
        <w:jc w:val="both"/>
        <w:rPr>
          <w:rFonts w:ascii="Segoe UI" w:hAnsi="Segoe UI" w:cs="Segoe UI"/>
          <w:sz w:val="22"/>
          <w:szCs w:val="22"/>
        </w:rPr>
      </w:pPr>
      <w:r w:rsidRPr="6CD302E7" w:rsidR="00F1409F">
        <w:rPr>
          <w:rFonts w:ascii="Segoe UI" w:hAnsi="Segoe UI" w:cs="Segoe UI"/>
          <w:sz w:val="22"/>
          <w:szCs w:val="22"/>
        </w:rPr>
        <w:t>E</w:t>
      </w:r>
      <w:r w:rsidRPr="6CD302E7" w:rsidR="00944AA2">
        <w:rPr>
          <w:rFonts w:ascii="Segoe UI" w:hAnsi="Segoe UI" w:cs="Segoe UI"/>
          <w:sz w:val="22"/>
          <w:szCs w:val="22"/>
        </w:rPr>
        <w:t xml:space="preserve">arn up to 5 </w:t>
      </w:r>
      <w:r w:rsidRPr="6CD302E7" w:rsidR="00944AA2">
        <w:rPr>
          <w:rFonts w:ascii="Segoe UI" w:hAnsi="Segoe UI" w:cs="Segoe UI"/>
          <w:sz w:val="22"/>
          <w:szCs w:val="22"/>
        </w:rPr>
        <w:t>additional</w:t>
      </w:r>
      <w:r w:rsidRPr="6CD302E7" w:rsidR="00944AA2">
        <w:rPr>
          <w:rFonts w:ascii="Segoe UI" w:hAnsi="Segoe UI" w:cs="Segoe UI"/>
          <w:sz w:val="22"/>
          <w:szCs w:val="22"/>
        </w:rPr>
        <w:t xml:space="preserve"> points presenting a 5 min current event related to</w:t>
      </w:r>
      <w:r w:rsidRPr="6CD302E7" w:rsidR="00A56016">
        <w:rPr>
          <w:rFonts w:ascii="Segoe UI" w:hAnsi="Segoe UI" w:cs="Segoe UI"/>
          <w:sz w:val="22"/>
          <w:szCs w:val="22"/>
        </w:rPr>
        <w:t xml:space="preserve"> </w:t>
      </w:r>
      <w:r w:rsidRPr="6CD302E7" w:rsidR="00653688">
        <w:rPr>
          <w:rFonts w:ascii="Segoe UI" w:hAnsi="Segoe UI" w:cs="Segoe UI"/>
          <w:sz w:val="22"/>
          <w:szCs w:val="22"/>
        </w:rPr>
        <w:t xml:space="preserve">exam material. Goal </w:t>
      </w:r>
      <w:r w:rsidRPr="6CD302E7" w:rsidR="438A7CCB">
        <w:rPr>
          <w:rFonts w:ascii="Segoe UI" w:hAnsi="Segoe UI" w:cs="Segoe UI"/>
          <w:sz w:val="22"/>
          <w:szCs w:val="22"/>
        </w:rPr>
        <w:t>-T</w:t>
      </w:r>
      <w:r w:rsidRPr="6CD302E7" w:rsidR="00653688">
        <w:rPr>
          <w:rFonts w:ascii="Segoe UI" w:hAnsi="Segoe UI" w:cs="Segoe UI"/>
          <w:sz w:val="22"/>
          <w:szCs w:val="22"/>
        </w:rPr>
        <w:t xml:space="preserve">o </w:t>
      </w:r>
      <w:r w:rsidRPr="6CD302E7" w:rsidR="00D02F04">
        <w:rPr>
          <w:rFonts w:ascii="Segoe UI" w:hAnsi="Segoe UI" w:cs="Segoe UI"/>
          <w:sz w:val="22"/>
          <w:szCs w:val="22"/>
        </w:rPr>
        <w:t xml:space="preserve">use </w:t>
      </w:r>
      <w:r w:rsidRPr="6CD302E7" w:rsidR="00566CB2">
        <w:rPr>
          <w:rFonts w:ascii="Segoe UI" w:hAnsi="Segoe UI" w:cs="Segoe UI"/>
          <w:sz w:val="22"/>
          <w:szCs w:val="22"/>
        </w:rPr>
        <w:t xml:space="preserve">physiology learning for </w:t>
      </w:r>
      <w:r w:rsidRPr="6CD302E7" w:rsidR="003C7AD7">
        <w:rPr>
          <w:rFonts w:ascii="Segoe UI" w:hAnsi="Segoe UI" w:cs="Segoe UI"/>
          <w:sz w:val="22"/>
          <w:szCs w:val="22"/>
        </w:rPr>
        <w:t>an article critique</w:t>
      </w:r>
      <w:r w:rsidRPr="6CD302E7" w:rsidR="00566CB2">
        <w:rPr>
          <w:rFonts w:ascii="Segoe UI" w:hAnsi="Segoe UI" w:cs="Segoe UI"/>
          <w:sz w:val="22"/>
          <w:szCs w:val="22"/>
        </w:rPr>
        <w:t xml:space="preserve"> </w:t>
      </w:r>
      <w:r w:rsidRPr="6CD302E7" w:rsidR="008E42C0">
        <w:rPr>
          <w:rFonts w:ascii="Segoe UI" w:hAnsi="Segoe UI" w:cs="Segoe UI"/>
          <w:sz w:val="22"/>
          <w:szCs w:val="22"/>
        </w:rPr>
        <w:t>on current event topic</w:t>
      </w:r>
      <w:r w:rsidRPr="6CD302E7" w:rsidR="00AE25D7">
        <w:rPr>
          <w:rFonts w:ascii="Segoe UI" w:hAnsi="Segoe UI" w:cs="Segoe UI"/>
          <w:sz w:val="22"/>
          <w:szCs w:val="22"/>
        </w:rPr>
        <w:t xml:space="preserve">. </w:t>
      </w:r>
      <w:r w:rsidRPr="6CD302E7" w:rsidR="00247D89">
        <w:rPr>
          <w:rFonts w:ascii="Segoe UI" w:hAnsi="Segoe UI" w:cs="Segoe UI"/>
          <w:sz w:val="22"/>
          <w:szCs w:val="22"/>
        </w:rPr>
        <w:t xml:space="preserve">Sign up on Discussion board </w:t>
      </w:r>
      <w:r w:rsidRPr="6CD302E7" w:rsidR="008E42C0">
        <w:rPr>
          <w:rFonts w:ascii="Segoe UI" w:hAnsi="Segoe UI" w:cs="Segoe UI"/>
          <w:sz w:val="22"/>
          <w:szCs w:val="22"/>
        </w:rPr>
        <w:t>(</w:t>
      </w:r>
      <w:r w:rsidRPr="6CD302E7" w:rsidR="00247D89">
        <w:rPr>
          <w:rFonts w:ascii="Segoe UI" w:hAnsi="Segoe UI" w:cs="Segoe UI"/>
          <w:sz w:val="22"/>
          <w:szCs w:val="22"/>
        </w:rPr>
        <w:t>limited spots</w:t>
      </w:r>
      <w:r w:rsidRPr="6CD302E7" w:rsidR="36C649C8">
        <w:rPr>
          <w:rFonts w:ascii="Segoe UI" w:hAnsi="Segoe UI" w:cs="Segoe UI"/>
          <w:sz w:val="22"/>
          <w:szCs w:val="22"/>
        </w:rPr>
        <w:t>/directions in Assignment folder</w:t>
      </w:r>
      <w:r w:rsidRPr="6CD302E7" w:rsidR="00A56016">
        <w:rPr>
          <w:rFonts w:ascii="Segoe UI" w:hAnsi="Segoe UI" w:cs="Segoe UI"/>
          <w:sz w:val="22"/>
          <w:szCs w:val="22"/>
        </w:rPr>
        <w:t>)</w:t>
      </w:r>
      <w:r w:rsidRPr="6CD302E7" w:rsidR="003C7AD7">
        <w:rPr>
          <w:rFonts w:ascii="Segoe UI" w:hAnsi="Segoe UI" w:cs="Segoe UI"/>
          <w:sz w:val="22"/>
          <w:szCs w:val="22"/>
        </w:rPr>
        <w:t xml:space="preserve"> </w:t>
      </w:r>
    </w:p>
    <w:p w:rsidRPr="00A17821" w:rsidR="000E00F2" w:rsidP="006A6AB5" w:rsidRDefault="000E00F2" w14:paraId="21FE162C" w14:textId="77777777">
      <w:pPr>
        <w:jc w:val="both"/>
        <w:rPr>
          <w:rFonts w:ascii="Segoe UI" w:hAnsi="Segoe UI" w:cs="Segoe UI"/>
          <w:sz w:val="22"/>
          <w:szCs w:val="22"/>
        </w:rPr>
      </w:pPr>
    </w:p>
    <w:p w:rsidRPr="00A17821" w:rsidR="000E00F2" w:rsidP="32548216" w:rsidRDefault="00F15C96" w14:paraId="2BA54929" w14:textId="4F999C57">
      <w:pPr>
        <w:jc w:val="both"/>
        <w:rPr>
          <w:rFonts w:ascii="Segoe UI" w:hAnsi="Segoe UI" w:cs="Segoe UI"/>
          <w:b/>
          <w:bCs/>
          <w:sz w:val="22"/>
          <w:szCs w:val="22"/>
        </w:rPr>
      </w:pPr>
      <w:r w:rsidRPr="00A17821">
        <w:rPr>
          <w:rFonts w:ascii="Segoe UI" w:hAnsi="Segoe UI" w:cs="Segoe UI"/>
          <w:b/>
          <w:sz w:val="22"/>
          <w:szCs w:val="22"/>
        </w:rPr>
        <w:tab/>
      </w:r>
      <w:r w:rsidRPr="00A17821">
        <w:rPr>
          <w:rFonts w:ascii="Segoe UI" w:hAnsi="Segoe UI" w:cs="Segoe UI"/>
          <w:b/>
          <w:sz w:val="22"/>
          <w:szCs w:val="22"/>
        </w:rPr>
        <w:tab/>
      </w:r>
      <w:r w:rsidRPr="00A17821">
        <w:rPr>
          <w:rFonts w:ascii="Segoe UI" w:hAnsi="Segoe UI" w:cs="Segoe UI"/>
          <w:b/>
          <w:sz w:val="22"/>
          <w:szCs w:val="22"/>
        </w:rPr>
        <w:tab/>
      </w:r>
      <w:r w:rsidRPr="32548216" w:rsidR="000E00F2">
        <w:rPr>
          <w:rFonts w:ascii="Segoe UI" w:hAnsi="Segoe UI" w:cs="Segoe UI"/>
          <w:b/>
          <w:bCs/>
          <w:sz w:val="22"/>
          <w:szCs w:val="22"/>
        </w:rPr>
        <w:t>Total points possible:</w:t>
      </w:r>
      <w:r w:rsidRPr="32548216" w:rsidR="00121BD8">
        <w:rPr>
          <w:rFonts w:ascii="Segoe UI" w:hAnsi="Segoe UI" w:cs="Segoe UI"/>
          <w:b/>
          <w:bCs/>
          <w:sz w:val="22"/>
          <w:szCs w:val="22"/>
        </w:rPr>
        <w:t xml:space="preserve"> </w:t>
      </w:r>
      <w:r w:rsidRPr="32548216" w:rsidR="007B3C6E">
        <w:rPr>
          <w:rFonts w:ascii="Segoe UI" w:hAnsi="Segoe UI" w:cs="Segoe UI"/>
          <w:b/>
          <w:bCs/>
          <w:sz w:val="22"/>
          <w:szCs w:val="22"/>
        </w:rPr>
        <w:t>3</w:t>
      </w:r>
      <w:r w:rsidRPr="32548216" w:rsidR="29E2D3A0">
        <w:rPr>
          <w:rFonts w:ascii="Segoe UI" w:hAnsi="Segoe UI" w:cs="Segoe UI"/>
          <w:b/>
          <w:bCs/>
          <w:sz w:val="22"/>
          <w:szCs w:val="22"/>
        </w:rPr>
        <w:t>25</w:t>
      </w:r>
      <w:r w:rsidRPr="32548216" w:rsidR="00ED2D3C">
        <w:rPr>
          <w:rFonts w:ascii="Segoe UI" w:hAnsi="Segoe UI" w:cs="Segoe UI"/>
          <w:b/>
          <w:bCs/>
          <w:sz w:val="22"/>
          <w:szCs w:val="22"/>
        </w:rPr>
        <w:t>*</w:t>
      </w:r>
    </w:p>
    <w:p w:rsidRPr="00A17821" w:rsidR="00ED2D3C" w:rsidP="00ED2D3C" w:rsidRDefault="00ED2D3C" w14:paraId="7EF4860E" w14:textId="77777777">
      <w:pPr>
        <w:ind w:left="720"/>
        <w:jc w:val="both"/>
        <w:rPr>
          <w:rFonts w:ascii="Segoe UI" w:hAnsi="Segoe UI" w:cs="Segoe UI"/>
          <w:b/>
          <w:sz w:val="22"/>
          <w:szCs w:val="22"/>
        </w:rPr>
      </w:pPr>
    </w:p>
    <w:p w:rsidRPr="00A17821" w:rsidR="00ED2D3C" w:rsidP="192F8543" w:rsidRDefault="00ED2D3C" w14:paraId="05C7B0F7" w14:textId="45163769">
      <w:pPr>
        <w:ind w:left="720"/>
        <w:jc w:val="both"/>
        <w:rPr>
          <w:rFonts w:ascii="Segoe UI" w:hAnsi="Segoe UI" w:cs="Segoe UI"/>
          <w:b w:val="1"/>
          <w:bCs w:val="1"/>
          <w:sz w:val="22"/>
          <w:szCs w:val="22"/>
        </w:rPr>
      </w:pPr>
      <w:r w:rsidRPr="6CD302E7" w:rsidR="00ED2D3C">
        <w:rPr>
          <w:rFonts w:ascii="Segoe UI" w:hAnsi="Segoe UI" w:cs="Segoe UI"/>
          <w:b w:val="1"/>
          <w:bCs w:val="1"/>
          <w:sz w:val="22"/>
          <w:szCs w:val="22"/>
        </w:rPr>
        <w:t>*</w:t>
      </w:r>
      <w:r w:rsidRPr="6CD302E7" w:rsidR="00ED2D3C">
        <w:rPr>
          <w:rFonts w:ascii="Segoe UI" w:hAnsi="Segoe UI" w:cs="Segoe UI"/>
          <w:b w:val="1"/>
          <w:bCs w:val="1"/>
          <w:sz w:val="22"/>
          <w:szCs w:val="22"/>
          <w:u w:val="single"/>
        </w:rPr>
        <w:t xml:space="preserve">Points </w:t>
      </w:r>
      <w:r w:rsidRPr="6CD302E7" w:rsidR="00026CCA">
        <w:rPr>
          <w:rFonts w:ascii="Segoe UI" w:hAnsi="Segoe UI" w:cs="Segoe UI"/>
          <w:b w:val="1"/>
          <w:bCs w:val="1"/>
          <w:sz w:val="22"/>
          <w:szCs w:val="22"/>
          <w:u w:val="single"/>
        </w:rPr>
        <w:t>in</w:t>
      </w:r>
      <w:r w:rsidRPr="6CD302E7" w:rsidR="00ED2D3C">
        <w:rPr>
          <w:rFonts w:ascii="Segoe UI" w:hAnsi="Segoe UI" w:cs="Segoe UI"/>
          <w:b w:val="1"/>
          <w:bCs w:val="1"/>
          <w:sz w:val="22"/>
          <w:szCs w:val="22"/>
          <w:u w:val="single"/>
        </w:rPr>
        <w:t xml:space="preserve"> your Canvas gradebook are raw totaled points an</w:t>
      </w:r>
      <w:r w:rsidRPr="6CD302E7" w:rsidR="00026CCA">
        <w:rPr>
          <w:rFonts w:ascii="Segoe UI" w:hAnsi="Segoe UI" w:cs="Segoe UI"/>
          <w:b w:val="1"/>
          <w:bCs w:val="1"/>
          <w:sz w:val="22"/>
          <w:szCs w:val="22"/>
          <w:u w:val="single"/>
        </w:rPr>
        <w:t xml:space="preserve">d will not include Individual Contribution </w:t>
      </w:r>
      <w:r w:rsidRPr="6CD302E7" w:rsidR="75EC9D20">
        <w:rPr>
          <w:rFonts w:ascii="Segoe UI" w:hAnsi="Segoe UI" w:cs="Segoe UI"/>
          <w:b w:val="1"/>
          <w:bCs w:val="1"/>
          <w:sz w:val="22"/>
          <w:szCs w:val="22"/>
          <w:u w:val="single"/>
        </w:rPr>
        <w:t>or Current Event score</w:t>
      </w:r>
      <w:r w:rsidRPr="6CD302E7" w:rsidR="157F4995">
        <w:rPr>
          <w:rFonts w:ascii="Segoe UI" w:hAnsi="Segoe UI" w:cs="Segoe UI"/>
          <w:b w:val="1"/>
          <w:bCs w:val="1"/>
          <w:sz w:val="22"/>
          <w:szCs w:val="22"/>
          <w:u w:val="single"/>
        </w:rPr>
        <w:t xml:space="preserve"> till end of term.</w:t>
      </w:r>
    </w:p>
    <w:p w:rsidRPr="00A17821" w:rsidR="003B755A" w:rsidP="0074593E" w:rsidRDefault="003B755A" w14:paraId="58DC9A2B" w14:textId="77777777">
      <w:pPr>
        <w:jc w:val="both"/>
        <w:rPr>
          <w:rFonts w:ascii="Segoe UI" w:hAnsi="Segoe UI" w:cs="Segoe UI"/>
          <w:b/>
          <w:sz w:val="22"/>
          <w:szCs w:val="22"/>
        </w:rPr>
      </w:pPr>
    </w:p>
    <w:p w:rsidRPr="00A17821" w:rsidR="000E00F2" w:rsidP="0074593E" w:rsidRDefault="000E00F2" w14:paraId="2213446E" w14:textId="77777777">
      <w:pPr>
        <w:jc w:val="both"/>
        <w:rPr>
          <w:rFonts w:ascii="Segoe UI" w:hAnsi="Segoe UI" w:cs="Segoe UI"/>
          <w:b/>
          <w:sz w:val="22"/>
          <w:szCs w:val="22"/>
        </w:rPr>
      </w:pPr>
    </w:p>
    <w:p w:rsidRPr="00A17821" w:rsidR="002A2E6C" w:rsidP="6020D9BC" w:rsidRDefault="002A2E6C" w14:paraId="5834FD83" w14:textId="637B3294">
      <w:pPr>
        <w:jc w:val="both"/>
        <w:rPr>
          <w:rFonts w:ascii="Segoe UI" w:hAnsi="Segoe UI" w:eastAsia="Times New Roman" w:cs="Segoe UI"/>
          <w:i w:val="1"/>
          <w:iCs w:val="1"/>
          <w:color w:val="auto"/>
          <w:sz w:val="20"/>
          <w:szCs w:val="20"/>
        </w:rPr>
      </w:pPr>
      <w:r w:rsidRPr="6020D9BC" w:rsidR="002A2E6C">
        <w:rPr>
          <w:rFonts w:ascii="Segoe UI" w:hAnsi="Segoe UI" w:eastAsia="Times New Roman" w:cs="Segoe UI"/>
          <w:i w:val="1"/>
          <w:iCs w:val="1"/>
          <w:color w:val="auto"/>
          <w:sz w:val="20"/>
          <w:szCs w:val="20"/>
        </w:rPr>
        <w:t>**All will be “</w:t>
      </w:r>
      <w:r w:rsidRPr="6020D9BC" w:rsidR="002A2E6C">
        <w:rPr>
          <w:rFonts w:ascii="Segoe UI" w:hAnsi="Segoe UI" w:eastAsia="Times New Roman" w:cs="Segoe UI"/>
          <w:i w:val="1"/>
          <w:iCs w:val="1"/>
          <w:color w:val="auto"/>
          <w:sz w:val="20"/>
          <w:szCs w:val="20"/>
        </w:rPr>
        <w:t>closed-book</w:t>
      </w:r>
      <w:r w:rsidRPr="6020D9BC" w:rsidR="002A2E6C">
        <w:rPr>
          <w:rFonts w:ascii="Segoe UI" w:hAnsi="Segoe UI" w:eastAsia="Times New Roman" w:cs="Segoe UI"/>
          <w:i w:val="1"/>
          <w:iCs w:val="1"/>
          <w:color w:val="auto"/>
          <w:sz w:val="20"/>
          <w:szCs w:val="20"/>
        </w:rPr>
        <w:t>” evaluations</w:t>
      </w:r>
      <w:r w:rsidRPr="6020D9BC" w:rsidR="002A2E6C">
        <w:rPr>
          <w:rFonts w:ascii="Segoe UI" w:hAnsi="Segoe UI" w:eastAsia="Times New Roman" w:cs="Segoe UI"/>
          <w:i w:val="1"/>
          <w:iCs w:val="1"/>
          <w:color w:val="auto"/>
          <w:sz w:val="20"/>
          <w:szCs w:val="20"/>
        </w:rPr>
        <w:t xml:space="preserve">.  </w:t>
      </w:r>
      <w:r w:rsidRPr="6020D9BC" w:rsidR="002A2E6C">
        <w:rPr>
          <w:rFonts w:ascii="Segoe UI" w:hAnsi="Segoe UI" w:eastAsia="Times New Roman" w:cs="Segoe UI"/>
          <w:i w:val="1"/>
          <w:iCs w:val="1"/>
          <w:color w:val="auto"/>
          <w:sz w:val="20"/>
          <w:szCs w:val="20"/>
        </w:rPr>
        <w:t xml:space="preserve">The questions will be primarily </w:t>
      </w:r>
      <w:r w:rsidRPr="6020D9BC" w:rsidR="002A2E6C">
        <w:rPr>
          <w:rFonts w:ascii="Segoe UI" w:hAnsi="Segoe UI" w:eastAsia="Times New Roman" w:cs="Segoe UI"/>
          <w:i w:val="1"/>
          <w:iCs w:val="1"/>
          <w:color w:val="auto"/>
          <w:sz w:val="20"/>
          <w:szCs w:val="20"/>
        </w:rPr>
        <w:t>objective</w:t>
      </w:r>
      <w:r w:rsidRPr="6020D9BC" w:rsidR="008654C7">
        <w:rPr>
          <w:rFonts w:ascii="Segoe UI" w:hAnsi="Segoe UI" w:eastAsia="Times New Roman" w:cs="Segoe UI"/>
          <w:i w:val="1"/>
          <w:iCs w:val="1"/>
          <w:color w:val="auto"/>
          <w:sz w:val="20"/>
          <w:szCs w:val="20"/>
        </w:rPr>
        <w:t>.</w:t>
      </w:r>
      <w:r w:rsidRPr="6020D9BC" w:rsidR="002A2E6C">
        <w:rPr>
          <w:rFonts w:ascii="Segoe UI" w:hAnsi="Segoe UI" w:eastAsia="Times New Roman" w:cs="Segoe UI"/>
          <w:i w:val="1"/>
          <w:iCs w:val="1"/>
          <w:color w:val="auto"/>
          <w:sz w:val="20"/>
          <w:szCs w:val="20"/>
        </w:rPr>
        <w:t xml:space="preserve">  Test content will be condensed from the materials presented in </w:t>
      </w:r>
      <w:r w:rsidRPr="6020D9BC" w:rsidR="00026CCA">
        <w:rPr>
          <w:rFonts w:ascii="Segoe UI" w:hAnsi="Segoe UI" w:eastAsia="Times New Roman" w:cs="Segoe UI"/>
          <w:i w:val="1"/>
          <w:iCs w:val="1"/>
          <w:color w:val="auto"/>
          <w:sz w:val="20"/>
          <w:szCs w:val="20"/>
        </w:rPr>
        <w:t>class</w:t>
      </w:r>
      <w:r w:rsidRPr="6020D9BC" w:rsidR="002A2E6C">
        <w:rPr>
          <w:rFonts w:ascii="Segoe UI" w:hAnsi="Segoe UI" w:eastAsia="Times New Roman" w:cs="Segoe UI"/>
          <w:i w:val="1"/>
          <w:iCs w:val="1"/>
          <w:color w:val="auto"/>
          <w:sz w:val="20"/>
          <w:szCs w:val="20"/>
        </w:rPr>
        <w:t xml:space="preserve"> and in the related text chapters</w:t>
      </w:r>
      <w:r w:rsidRPr="6020D9BC" w:rsidR="002A2E6C">
        <w:rPr>
          <w:rFonts w:ascii="Segoe UI" w:hAnsi="Segoe UI" w:eastAsia="Times New Roman" w:cs="Segoe UI"/>
          <w:i w:val="1"/>
          <w:iCs w:val="1"/>
          <w:color w:val="auto"/>
          <w:sz w:val="20"/>
          <w:szCs w:val="20"/>
        </w:rPr>
        <w:t xml:space="preserve">.  </w:t>
      </w:r>
      <w:r w:rsidRPr="6020D9BC" w:rsidR="002A2E6C">
        <w:rPr>
          <w:rFonts w:ascii="Segoe UI" w:hAnsi="Segoe UI" w:eastAsia="Times New Roman" w:cs="Segoe UI"/>
          <w:i w:val="1"/>
          <w:iCs w:val="1"/>
          <w:color w:val="auto"/>
          <w:sz w:val="20"/>
          <w:szCs w:val="20"/>
          <w:u w:val="single"/>
        </w:rPr>
        <w:t xml:space="preserve">Final grading will also be dependent on your test scores, ability to be at class on time, </w:t>
      </w:r>
      <w:r w:rsidRPr="6020D9BC" w:rsidR="002A2E6C">
        <w:rPr>
          <w:rFonts w:ascii="Segoe UI" w:hAnsi="Segoe UI" w:eastAsia="Times New Roman" w:cs="Segoe UI"/>
          <w:i w:val="1"/>
          <w:iCs w:val="1"/>
          <w:color w:val="auto"/>
          <w:sz w:val="20"/>
          <w:szCs w:val="20"/>
          <w:u w:val="single"/>
        </w:rPr>
        <w:t>participate</w:t>
      </w:r>
      <w:r w:rsidRPr="6020D9BC" w:rsidR="002A2E6C">
        <w:rPr>
          <w:rFonts w:ascii="Segoe UI" w:hAnsi="Segoe UI" w:eastAsia="Times New Roman" w:cs="Segoe UI"/>
          <w:i w:val="1"/>
          <w:iCs w:val="1"/>
          <w:color w:val="auto"/>
          <w:sz w:val="20"/>
          <w:szCs w:val="20"/>
          <w:u w:val="single"/>
        </w:rPr>
        <w:t xml:space="preserve"> (ask questions), seek extra help if needed, and show an upward trend in test grades</w:t>
      </w:r>
      <w:r w:rsidRPr="6020D9BC" w:rsidR="002A2E6C">
        <w:rPr>
          <w:rFonts w:ascii="Segoe UI" w:hAnsi="Segoe UI" w:eastAsia="Times New Roman" w:cs="Segoe UI"/>
          <w:i w:val="1"/>
          <w:iCs w:val="1"/>
          <w:color w:val="auto"/>
          <w:sz w:val="20"/>
          <w:szCs w:val="20"/>
          <w:u w:val="single"/>
        </w:rPr>
        <w:t xml:space="preserve">.  </w:t>
      </w:r>
      <w:r w:rsidRPr="6020D9BC" w:rsidR="002A2E6C">
        <w:rPr>
          <w:rFonts w:ascii="Segoe UI" w:hAnsi="Segoe UI" w:eastAsia="Times New Roman" w:cs="Segoe UI"/>
          <w:b w:val="1"/>
          <w:bCs w:val="1"/>
          <w:i w:val="1"/>
          <w:iCs w:val="1"/>
          <w:color w:val="auto"/>
          <w:sz w:val="20"/>
          <w:szCs w:val="20"/>
          <w:u w:val="single"/>
        </w:rPr>
        <w:t>There is no “curve” in this class</w:t>
      </w:r>
      <w:r w:rsidRPr="6020D9BC" w:rsidR="002A2E6C">
        <w:rPr>
          <w:rFonts w:ascii="Segoe UI" w:hAnsi="Segoe UI" w:eastAsia="Times New Roman" w:cs="Segoe UI"/>
          <w:i w:val="1"/>
          <w:iCs w:val="1"/>
          <w:color w:val="auto"/>
          <w:sz w:val="20"/>
          <w:szCs w:val="20"/>
          <w:u w:val="single"/>
        </w:rPr>
        <w:t>.</w:t>
      </w:r>
    </w:p>
    <w:p w:rsidR="192F8543" w:rsidP="192F8543" w:rsidRDefault="192F8543" w14:paraId="6FE55A93" w14:textId="1EDD093E">
      <w:pPr>
        <w:jc w:val="both"/>
        <w:rPr>
          <w:rFonts w:ascii="Segoe UI" w:hAnsi="Segoe UI" w:eastAsia="Times New Roman" w:cs="Segoe UI"/>
          <w:i/>
          <w:iCs/>
          <w:color w:val="auto"/>
          <w:sz w:val="20"/>
          <w:szCs w:val="20"/>
        </w:rPr>
      </w:pPr>
    </w:p>
    <w:p w:rsidRPr="00A17821" w:rsidR="003B755A" w:rsidP="003B755A" w:rsidRDefault="003B755A" w14:paraId="03EE645C" w14:textId="77777777">
      <w:pPr>
        <w:jc w:val="both"/>
        <w:rPr>
          <w:rFonts w:ascii="Segoe UI" w:hAnsi="Segoe UI" w:cs="Segoe UI"/>
          <w:i/>
          <w:iCs/>
          <w:sz w:val="20"/>
          <w:szCs w:val="20"/>
        </w:rPr>
      </w:pPr>
      <w:r w:rsidRPr="00A17821">
        <w:rPr>
          <w:rFonts w:ascii="Segoe UI" w:hAnsi="Segoe UI" w:eastAsia="Times New Roman" w:cs="Segoe UI"/>
          <w:i/>
          <w:iCs/>
          <w:color w:val="auto"/>
          <w:sz w:val="20"/>
          <w:szCs w:val="20"/>
        </w:rPr>
        <w:t xml:space="preserve">Learn Smart assignments and virtual labs </w:t>
      </w:r>
      <w:r w:rsidRPr="00A17821">
        <w:rPr>
          <w:rFonts w:ascii="Segoe UI" w:hAnsi="Segoe UI" w:eastAsia="Times New Roman" w:cs="Segoe UI"/>
          <w:i/>
          <w:iCs/>
          <w:color w:val="auto"/>
          <w:sz w:val="20"/>
          <w:szCs w:val="20"/>
          <w:u w:val="single"/>
        </w:rPr>
        <w:t>will not be accepted after the assigned due dates.</w:t>
      </w:r>
      <w:r w:rsidRPr="00A17821">
        <w:rPr>
          <w:rFonts w:ascii="Segoe UI" w:hAnsi="Segoe UI" w:eastAsia="Times New Roman" w:cs="Segoe UI"/>
          <w:i/>
          <w:iCs/>
          <w:color w:val="auto"/>
          <w:sz w:val="20"/>
          <w:szCs w:val="20"/>
        </w:rPr>
        <w:t xml:space="preserve"> </w:t>
      </w:r>
    </w:p>
    <w:p w:rsidRPr="00A17821" w:rsidR="003B755A" w:rsidP="003B755A" w:rsidRDefault="003B755A" w14:paraId="6B8CC1C3" w14:textId="77777777">
      <w:pPr>
        <w:jc w:val="both"/>
        <w:rPr>
          <w:rFonts w:ascii="Segoe UI" w:hAnsi="Segoe UI" w:cs="Segoe UI"/>
          <w:bCs/>
          <w:sz w:val="22"/>
          <w:szCs w:val="22"/>
        </w:rPr>
      </w:pPr>
    </w:p>
    <w:p w:rsidRPr="00A17821" w:rsidR="003B755A" w:rsidP="002A2E6C" w:rsidRDefault="002A2E6C" w14:paraId="13A8D18D" w14:textId="77777777">
      <w:pPr>
        <w:jc w:val="both"/>
        <w:rPr>
          <w:rFonts w:ascii="Segoe UI" w:hAnsi="Segoe UI" w:eastAsia="Times New Roman" w:cs="Segoe UI"/>
          <w:i/>
          <w:iCs/>
          <w:color w:val="auto"/>
          <w:sz w:val="20"/>
          <w:szCs w:val="20"/>
        </w:rPr>
      </w:pPr>
      <w:r w:rsidRPr="00A17821">
        <w:rPr>
          <w:rFonts w:ascii="Segoe UI" w:hAnsi="Segoe UI" w:eastAsia="Times New Roman" w:cs="Segoe UI"/>
          <w:i/>
          <w:iCs/>
          <w:color w:val="auto"/>
          <w:sz w:val="20"/>
          <w:szCs w:val="20"/>
        </w:rPr>
        <w:t xml:space="preserve">You are expected to be </w:t>
      </w:r>
      <w:r w:rsidRPr="00A17821">
        <w:rPr>
          <w:rFonts w:ascii="Segoe UI" w:hAnsi="Segoe UI" w:eastAsia="Times New Roman" w:cs="Segoe UI"/>
          <w:i/>
          <w:iCs/>
          <w:color w:val="auto"/>
          <w:sz w:val="20"/>
          <w:szCs w:val="20"/>
          <w:u w:val="single"/>
        </w:rPr>
        <w:t>present and on time</w:t>
      </w:r>
      <w:r w:rsidRPr="00A17821">
        <w:rPr>
          <w:rFonts w:ascii="Segoe UI" w:hAnsi="Segoe UI" w:eastAsia="Times New Roman" w:cs="Segoe UI"/>
          <w:i/>
          <w:iCs/>
          <w:color w:val="auto"/>
          <w:sz w:val="20"/>
          <w:szCs w:val="20"/>
        </w:rPr>
        <w:t xml:space="preserve"> on exam days to facilitate the testing process and lecture.  Failure to be present on exam day without contacting Dr. Nagle prior will result in a </w:t>
      </w:r>
      <w:r w:rsidRPr="00A17821">
        <w:rPr>
          <w:rFonts w:ascii="Segoe UI" w:hAnsi="Segoe UI" w:eastAsia="Times New Roman" w:cs="Segoe UI"/>
          <w:b/>
          <w:i/>
          <w:iCs/>
          <w:color w:val="auto"/>
          <w:sz w:val="20"/>
          <w:szCs w:val="20"/>
        </w:rPr>
        <w:t>zero</w:t>
      </w:r>
      <w:r w:rsidRPr="00A17821">
        <w:rPr>
          <w:rFonts w:ascii="Segoe UI" w:hAnsi="Segoe UI" w:eastAsia="Times New Roman" w:cs="Segoe UI"/>
          <w:i/>
          <w:iCs/>
          <w:color w:val="auto"/>
          <w:sz w:val="20"/>
          <w:szCs w:val="20"/>
        </w:rPr>
        <w:t xml:space="preserve"> exam grade.  You will be excused from a scheduled exam </w:t>
      </w:r>
      <w:r w:rsidRPr="00A17821">
        <w:rPr>
          <w:rFonts w:ascii="Segoe UI" w:hAnsi="Segoe UI" w:eastAsia="Times New Roman" w:cs="Segoe UI"/>
          <w:i/>
          <w:iCs/>
          <w:color w:val="auto"/>
          <w:sz w:val="20"/>
          <w:szCs w:val="20"/>
          <w:u w:val="single"/>
        </w:rPr>
        <w:t xml:space="preserve">only under extreme extenuating circumstances—you must contact your professor </w:t>
      </w:r>
      <w:r w:rsidRPr="00A17821">
        <w:rPr>
          <w:rFonts w:ascii="Segoe UI" w:hAnsi="Segoe UI" w:eastAsia="Times New Roman" w:cs="Segoe UI"/>
          <w:b/>
          <w:bCs/>
          <w:i/>
          <w:iCs/>
          <w:color w:val="auto"/>
          <w:sz w:val="20"/>
          <w:szCs w:val="20"/>
          <w:u w:val="single"/>
        </w:rPr>
        <w:t>prior</w:t>
      </w:r>
      <w:r w:rsidRPr="00A17821">
        <w:rPr>
          <w:rFonts w:ascii="Segoe UI" w:hAnsi="Segoe UI" w:eastAsia="Times New Roman" w:cs="Segoe UI"/>
          <w:i/>
          <w:iCs/>
          <w:color w:val="auto"/>
          <w:sz w:val="20"/>
          <w:szCs w:val="20"/>
          <w:u w:val="single"/>
        </w:rPr>
        <w:t xml:space="preserve"> to the exam to do this</w:t>
      </w:r>
      <w:r w:rsidRPr="00A17821">
        <w:rPr>
          <w:rFonts w:ascii="Segoe UI" w:hAnsi="Segoe UI" w:eastAsia="Times New Roman" w:cs="Segoe UI"/>
          <w:i/>
          <w:iCs/>
          <w:color w:val="auto"/>
          <w:sz w:val="20"/>
          <w:szCs w:val="20"/>
        </w:rPr>
        <w:t xml:space="preserve">.  Make-up exams would then be scheduled at our discretion, and with a different test format.  </w:t>
      </w:r>
    </w:p>
    <w:p w:rsidRPr="00A17821" w:rsidR="002A2E6C" w:rsidP="0074593E" w:rsidRDefault="002A2E6C" w14:paraId="4E7BB722" w14:textId="77777777">
      <w:pPr>
        <w:jc w:val="both"/>
        <w:rPr>
          <w:rFonts w:ascii="Segoe UI" w:hAnsi="Segoe UI" w:cs="Segoe UI"/>
          <w:i/>
          <w:iCs/>
          <w:sz w:val="20"/>
          <w:szCs w:val="20"/>
        </w:rPr>
      </w:pPr>
    </w:p>
    <w:p w:rsidRPr="00A17821" w:rsidR="00EA5614" w:rsidP="00EA5614" w:rsidRDefault="00676E98" w14:paraId="7B2D73EE" w14:textId="77777777">
      <w:pPr>
        <w:numPr>
          <w:ilvl w:val="1"/>
          <w:numId w:val="8"/>
        </w:numPr>
        <w:jc w:val="both"/>
        <w:rPr>
          <w:rFonts w:ascii="Segoe UI" w:hAnsi="Segoe UI" w:cs="Segoe UI"/>
          <w:i/>
          <w:iCs/>
          <w:sz w:val="20"/>
          <w:szCs w:val="20"/>
        </w:rPr>
      </w:pPr>
      <w:r w:rsidRPr="00A17821">
        <w:rPr>
          <w:rFonts w:ascii="Segoe UI" w:hAnsi="Segoe UI" w:cs="Segoe UI"/>
          <w:i/>
          <w:iCs/>
          <w:sz w:val="20"/>
          <w:szCs w:val="20"/>
        </w:rPr>
        <w:t>Exams</w:t>
      </w:r>
      <w:r w:rsidRPr="00A17821" w:rsidR="00EA5614">
        <w:rPr>
          <w:rFonts w:ascii="Segoe UI" w:hAnsi="Segoe UI" w:cs="Segoe UI"/>
          <w:i/>
          <w:iCs/>
          <w:sz w:val="20"/>
          <w:szCs w:val="20"/>
        </w:rPr>
        <w:t xml:space="preserve"> can be made-up under the following conditions for absences that are considered excusable:  </w:t>
      </w:r>
    </w:p>
    <w:p w:rsidRPr="00A17821" w:rsidR="00EA5614" w:rsidP="00EA5614" w:rsidRDefault="00EA5614" w14:paraId="19C576D6" w14:textId="77777777">
      <w:pPr>
        <w:numPr>
          <w:ilvl w:val="2"/>
          <w:numId w:val="8"/>
        </w:numPr>
        <w:jc w:val="both"/>
        <w:rPr>
          <w:rFonts w:ascii="Segoe UI" w:hAnsi="Segoe UI" w:cs="Segoe UI"/>
          <w:i/>
          <w:iCs/>
          <w:sz w:val="20"/>
          <w:szCs w:val="20"/>
        </w:rPr>
      </w:pPr>
      <w:r w:rsidRPr="00A17821">
        <w:rPr>
          <w:rFonts w:ascii="Segoe UI" w:hAnsi="Segoe UI" w:cs="Segoe UI"/>
          <w:i/>
          <w:iCs/>
          <w:sz w:val="20"/>
          <w:szCs w:val="20"/>
        </w:rPr>
        <w:t xml:space="preserve">Medical Emergency or Sickness – Must have a note from medical doctor documenting medical visit (must correspond with and list dates of absence). </w:t>
      </w:r>
    </w:p>
    <w:p w:rsidRPr="00A17821" w:rsidR="00EA5614" w:rsidP="00EA5614" w:rsidRDefault="00EA5614" w14:paraId="476CAF82" w14:textId="77777777">
      <w:pPr>
        <w:numPr>
          <w:ilvl w:val="2"/>
          <w:numId w:val="8"/>
        </w:numPr>
        <w:jc w:val="both"/>
        <w:rPr>
          <w:rFonts w:ascii="Segoe UI" w:hAnsi="Segoe UI" w:cs="Segoe UI"/>
          <w:i/>
          <w:iCs/>
          <w:sz w:val="20"/>
          <w:szCs w:val="20"/>
        </w:rPr>
      </w:pPr>
      <w:r w:rsidRPr="00A17821">
        <w:rPr>
          <w:rFonts w:ascii="Segoe UI" w:hAnsi="Segoe UI" w:cs="Segoe UI"/>
          <w:i/>
          <w:iCs/>
          <w:sz w:val="20"/>
          <w:szCs w:val="20"/>
        </w:rPr>
        <w:t xml:space="preserve">Mandatory Academic Event – Must have a note from advisor/professor documenting attendance (must correspond with and list dates of absence).  </w:t>
      </w:r>
    </w:p>
    <w:p w:rsidRPr="00A17821" w:rsidR="00EA5614" w:rsidP="00EA5614" w:rsidRDefault="00EA5614" w14:paraId="2F95D7CF" w14:textId="09376023">
      <w:pPr>
        <w:numPr>
          <w:ilvl w:val="2"/>
          <w:numId w:val="8"/>
        </w:numPr>
        <w:jc w:val="both"/>
        <w:rPr>
          <w:rFonts w:ascii="Segoe UI" w:hAnsi="Segoe UI" w:cs="Segoe UI"/>
          <w:i/>
          <w:iCs/>
          <w:sz w:val="20"/>
          <w:szCs w:val="20"/>
        </w:rPr>
      </w:pPr>
      <w:r w:rsidRPr="00A17821">
        <w:rPr>
          <w:rFonts w:ascii="Segoe UI" w:hAnsi="Segoe UI" w:cs="Segoe UI"/>
          <w:i/>
          <w:iCs/>
          <w:sz w:val="20"/>
          <w:szCs w:val="20"/>
        </w:rPr>
        <w:t>Personal or Family Emergency – Must communicate with Dr</w:t>
      </w:r>
      <w:r w:rsidR="00316183">
        <w:rPr>
          <w:rFonts w:ascii="Segoe UI" w:hAnsi="Segoe UI" w:cs="Segoe UI"/>
          <w:i/>
          <w:iCs/>
          <w:sz w:val="20"/>
          <w:szCs w:val="20"/>
        </w:rPr>
        <w:t xml:space="preserve">. </w:t>
      </w:r>
      <w:r w:rsidRPr="00A17821" w:rsidR="00DB5B41">
        <w:rPr>
          <w:rFonts w:ascii="Segoe UI" w:hAnsi="Segoe UI" w:cs="Segoe UI"/>
          <w:i/>
          <w:iCs/>
          <w:sz w:val="20"/>
          <w:szCs w:val="20"/>
        </w:rPr>
        <w:t>Nagle</w:t>
      </w:r>
      <w:r w:rsidRPr="00A17821">
        <w:rPr>
          <w:rFonts w:ascii="Segoe UI" w:hAnsi="Segoe UI" w:cs="Segoe UI"/>
          <w:i/>
          <w:iCs/>
          <w:sz w:val="20"/>
          <w:szCs w:val="20"/>
        </w:rPr>
        <w:t xml:space="preserve"> prior to missing class so it can be determined if this is a reasonable reason for missing and alternative arrangements can be made immediately.  </w:t>
      </w:r>
    </w:p>
    <w:p w:rsidRPr="00A17821" w:rsidR="00D77D6A" w:rsidP="0074593E" w:rsidRDefault="00D77D6A" w14:paraId="5EDB8CF2" w14:textId="77777777">
      <w:pPr>
        <w:jc w:val="both"/>
        <w:rPr>
          <w:rFonts w:ascii="Segoe UI" w:hAnsi="Segoe UI" w:cs="Segoe UI"/>
          <w:bCs/>
          <w:sz w:val="22"/>
          <w:szCs w:val="22"/>
        </w:rPr>
      </w:pPr>
    </w:p>
    <w:p w:rsidRPr="00A17821" w:rsidR="000E00F2" w:rsidP="0074593E" w:rsidRDefault="00FB3AD2" w14:paraId="27BB0FEF" w14:textId="77777777">
      <w:pPr>
        <w:jc w:val="both"/>
        <w:rPr>
          <w:rFonts w:ascii="Segoe UI" w:hAnsi="Segoe UI" w:cs="Segoe UI"/>
          <w:bCs/>
          <w:sz w:val="22"/>
          <w:szCs w:val="22"/>
        </w:rPr>
      </w:pPr>
      <w:r w:rsidRPr="00A17821">
        <w:rPr>
          <w:rFonts w:ascii="Segoe UI" w:hAnsi="Segoe UI" w:cs="Segoe UI"/>
          <w:bCs/>
          <w:sz w:val="22"/>
          <w:szCs w:val="22"/>
        </w:rPr>
        <w:t>Class Etiquette</w:t>
      </w:r>
    </w:p>
    <w:p w:rsidRPr="00A17821" w:rsidR="007F614B" w:rsidP="00417E14" w:rsidRDefault="007F614B" w14:paraId="4E5F0C81" w14:textId="77777777">
      <w:pPr>
        <w:numPr>
          <w:ilvl w:val="0"/>
          <w:numId w:val="8"/>
        </w:numPr>
        <w:ind w:left="1080" w:firstLine="720"/>
        <w:jc w:val="both"/>
        <w:rPr>
          <w:rFonts w:ascii="Segoe UI" w:hAnsi="Segoe UI" w:cs="Segoe UI"/>
          <w:bCs/>
          <w:sz w:val="22"/>
          <w:szCs w:val="22"/>
        </w:rPr>
      </w:pPr>
      <w:r w:rsidRPr="00A17821">
        <w:rPr>
          <w:rFonts w:ascii="Segoe UI" w:hAnsi="Segoe UI" w:cs="Segoe UI"/>
          <w:bCs/>
          <w:sz w:val="22"/>
          <w:szCs w:val="22"/>
        </w:rPr>
        <w:t>Phones should be turned off for class</w:t>
      </w:r>
    </w:p>
    <w:p w:rsidRPr="00620475" w:rsidR="00D72944" w:rsidP="32548216" w:rsidRDefault="000E00F2" w14:paraId="6642A063" w14:textId="35C23772">
      <w:pPr>
        <w:numPr>
          <w:ilvl w:val="0"/>
          <w:numId w:val="8"/>
        </w:numPr>
        <w:ind w:left="1080" w:firstLine="720"/>
        <w:jc w:val="both"/>
        <w:rPr>
          <w:rFonts w:ascii="Segoe UI" w:hAnsi="Segoe UI" w:cs="Segoe UI"/>
          <w:sz w:val="22"/>
          <w:szCs w:val="22"/>
        </w:rPr>
      </w:pPr>
      <w:r w:rsidRPr="6020D9BC" w:rsidR="000E00F2">
        <w:rPr>
          <w:rFonts w:ascii="Segoe UI" w:hAnsi="Segoe UI" w:cs="Segoe UI"/>
          <w:sz w:val="22"/>
          <w:szCs w:val="22"/>
        </w:rPr>
        <w:t xml:space="preserve">Use of cell phones, tablets, and laptops is not </w:t>
      </w:r>
      <w:r w:rsidRPr="6020D9BC" w:rsidR="000E00F2">
        <w:rPr>
          <w:rFonts w:ascii="Segoe UI" w:hAnsi="Segoe UI" w:cs="Segoe UI"/>
          <w:sz w:val="22"/>
          <w:szCs w:val="22"/>
        </w:rPr>
        <w:t>permitted</w:t>
      </w:r>
      <w:r w:rsidRPr="6020D9BC" w:rsidR="000E00F2">
        <w:rPr>
          <w:rFonts w:ascii="Segoe UI" w:hAnsi="Segoe UI" w:cs="Segoe UI"/>
          <w:sz w:val="22"/>
          <w:szCs w:val="22"/>
        </w:rPr>
        <w:t xml:space="preserve"> during</w:t>
      </w:r>
      <w:r w:rsidRPr="6020D9BC" w:rsidR="6BA645D1">
        <w:rPr>
          <w:rFonts w:ascii="Segoe UI" w:hAnsi="Segoe UI" w:cs="Segoe UI"/>
          <w:sz w:val="22"/>
          <w:szCs w:val="22"/>
        </w:rPr>
        <w:t xml:space="preserve"> </w:t>
      </w:r>
      <w:r w:rsidRPr="6020D9BC" w:rsidR="00676E98">
        <w:rPr>
          <w:rFonts w:ascii="Segoe UI" w:hAnsi="Segoe UI" w:cs="Segoe UI"/>
          <w:sz w:val="22"/>
          <w:szCs w:val="22"/>
        </w:rPr>
        <w:t>exams</w:t>
      </w:r>
      <w:r w:rsidRPr="6020D9BC" w:rsidR="00D72944">
        <w:rPr>
          <w:rFonts w:ascii="Segoe UI" w:hAnsi="Segoe UI" w:cs="Segoe UI"/>
          <w:sz w:val="22"/>
          <w:szCs w:val="22"/>
        </w:rPr>
        <w:t>.</w:t>
      </w:r>
      <w:r w:rsidRPr="6020D9BC" w:rsidR="000E00F2">
        <w:rPr>
          <w:rFonts w:ascii="Segoe UI" w:hAnsi="Segoe UI" w:cs="Segoe UI"/>
          <w:sz w:val="22"/>
          <w:szCs w:val="22"/>
        </w:rPr>
        <w:t xml:space="preserve"> – </w:t>
      </w:r>
      <w:r>
        <w:tab/>
      </w:r>
      <w:r>
        <w:tab/>
      </w:r>
      <w:r w:rsidRPr="6020D9BC" w:rsidR="76EE0C91">
        <w:rPr>
          <w:rFonts w:ascii="Segoe UI" w:hAnsi="Segoe UI" w:cs="Segoe UI"/>
          <w:sz w:val="22"/>
          <w:szCs w:val="22"/>
        </w:rPr>
        <w:t xml:space="preserve">There are </w:t>
      </w:r>
      <w:r w:rsidRPr="6020D9BC" w:rsidR="000E00F2">
        <w:rPr>
          <w:rFonts w:ascii="Segoe UI" w:hAnsi="Segoe UI" w:cs="Segoe UI"/>
          <w:sz w:val="22"/>
          <w:szCs w:val="22"/>
        </w:rPr>
        <w:t xml:space="preserve">no </w:t>
      </w:r>
      <w:r w:rsidRPr="6020D9BC" w:rsidR="000E00F2">
        <w:rPr>
          <w:rFonts w:ascii="Segoe UI" w:hAnsi="Segoe UI" w:cs="Segoe UI"/>
          <w:sz w:val="22"/>
          <w:szCs w:val="22"/>
        </w:rPr>
        <w:t>exceptions</w:t>
      </w:r>
      <w:r w:rsidRPr="6020D9BC" w:rsidR="7CE06D95">
        <w:rPr>
          <w:rFonts w:ascii="Segoe UI" w:hAnsi="Segoe UI" w:cs="Segoe UI"/>
          <w:sz w:val="22"/>
          <w:szCs w:val="22"/>
        </w:rPr>
        <w:t xml:space="preserve"> and </w:t>
      </w:r>
      <w:r w:rsidRPr="6020D9BC" w:rsidR="00026CCA">
        <w:rPr>
          <w:rFonts w:ascii="Segoe UI" w:hAnsi="Segoe UI" w:cs="Segoe UI"/>
          <w:sz w:val="22"/>
          <w:szCs w:val="22"/>
        </w:rPr>
        <w:t>you</w:t>
      </w:r>
      <w:r w:rsidRPr="6020D9BC" w:rsidR="000E00F2">
        <w:rPr>
          <w:rFonts w:ascii="Segoe UI" w:hAnsi="Segoe UI" w:cs="Segoe UI"/>
          <w:sz w:val="22"/>
          <w:szCs w:val="22"/>
        </w:rPr>
        <w:t xml:space="preserve"> will be asked to leave class </w:t>
      </w:r>
    </w:p>
    <w:p w:rsidR="00620475" w:rsidP="32548216" w:rsidRDefault="001F65B0" w14:paraId="4529DDBA" w14:textId="11D98152">
      <w:pPr>
        <w:numPr>
          <w:ilvl w:val="0"/>
          <w:numId w:val="8"/>
        </w:numPr>
        <w:ind w:left="1080" w:firstLine="720"/>
        <w:jc w:val="both"/>
        <w:rPr>
          <w:rFonts w:ascii="Segoe UI" w:hAnsi="Segoe UI" w:cs="Segoe UI"/>
          <w:sz w:val="22"/>
          <w:szCs w:val="22"/>
        </w:rPr>
      </w:pPr>
      <w:r w:rsidRPr="6020D9BC" w:rsidR="001F65B0">
        <w:rPr>
          <w:rFonts w:ascii="Segoe UI" w:hAnsi="Segoe UI" w:cs="Segoe UI"/>
          <w:sz w:val="22"/>
          <w:szCs w:val="22"/>
        </w:rPr>
        <w:t xml:space="preserve">The instructor reserves the right to alter the grade assignment algorithm </w:t>
      </w:r>
      <w:r>
        <w:tab/>
      </w:r>
      <w:r>
        <w:tab/>
      </w:r>
      <w:r w:rsidRPr="6020D9BC" w:rsidR="001F65B0">
        <w:rPr>
          <w:rFonts w:ascii="Segoe UI" w:hAnsi="Segoe UI" w:cs="Segoe UI"/>
          <w:sz w:val="22"/>
          <w:szCs w:val="22"/>
        </w:rPr>
        <w:t>in a systematic manner</w:t>
      </w:r>
      <w:r w:rsidRPr="6020D9BC" w:rsidR="003B755A">
        <w:rPr>
          <w:rFonts w:ascii="Segoe UI" w:hAnsi="Segoe UI" w:cs="Segoe UI"/>
          <w:sz w:val="22"/>
          <w:szCs w:val="22"/>
        </w:rPr>
        <w:t>.</w:t>
      </w:r>
    </w:p>
    <w:p w:rsidR="00316FDB" w:rsidP="040A7BC9" w:rsidRDefault="00050609" w14:paraId="6E91665A" w14:textId="3C3152DC">
      <w:pPr>
        <w:numPr>
          <w:ilvl w:val="0"/>
          <w:numId w:val="8"/>
        </w:numPr>
        <w:ind w:left="1080" w:firstLine="720"/>
        <w:jc w:val="both"/>
        <w:rPr>
          <w:rFonts w:ascii="Segoe UI" w:hAnsi="Segoe UI" w:cs="Segoe UI"/>
          <w:sz w:val="22"/>
          <w:szCs w:val="22"/>
        </w:rPr>
      </w:pPr>
      <w:r w:rsidRPr="040A7BC9" w:rsidR="3DDF0136">
        <w:rPr>
          <w:rFonts w:ascii="Segoe UI" w:hAnsi="Segoe UI" w:cs="Segoe UI"/>
          <w:sz w:val="22"/>
          <w:szCs w:val="22"/>
        </w:rPr>
        <w:t xml:space="preserve">Compliance with </w:t>
      </w:r>
      <w:r w:rsidRPr="040A7BC9" w:rsidR="00050609">
        <w:rPr>
          <w:rFonts w:ascii="Segoe UI" w:hAnsi="Segoe UI" w:cs="Segoe UI"/>
          <w:sz w:val="22"/>
          <w:szCs w:val="22"/>
        </w:rPr>
        <w:t>Department of Health and Human Development</w:t>
      </w:r>
    </w:p>
    <w:p w:rsidR="00316FDB" w:rsidP="040A7BC9" w:rsidRDefault="00050609" w14:paraId="554B07A6" w14:textId="1A9869A3">
      <w:pPr>
        <w:ind w:left="1800" w:firstLine="0"/>
        <w:jc w:val="both"/>
        <w:rPr>
          <w:rFonts w:ascii="Segoe UI" w:hAnsi="Segoe UI" w:cs="Segoe UI"/>
          <w:sz w:val="22"/>
          <w:szCs w:val="22"/>
        </w:rPr>
      </w:pPr>
      <w:r w:rsidRPr="6020D9BC" w:rsidR="33DC4574">
        <w:rPr>
          <w:rFonts w:ascii="Segoe UI" w:hAnsi="Segoe UI" w:cs="Segoe UI"/>
          <w:sz w:val="22"/>
          <w:szCs w:val="22"/>
        </w:rPr>
        <w:t xml:space="preserve">   </w:t>
      </w:r>
      <w:r w:rsidRPr="6020D9BC" w:rsidR="00050609">
        <w:rPr>
          <w:rFonts w:ascii="Segoe UI" w:hAnsi="Segoe UI" w:cs="Segoe UI"/>
          <w:sz w:val="22"/>
          <w:szCs w:val="22"/>
        </w:rPr>
        <w:t>Academic Integrity</w:t>
      </w:r>
      <w:r w:rsidRPr="6020D9BC" w:rsidR="2CBEADE4">
        <w:rPr>
          <w:rFonts w:ascii="Segoe UI" w:hAnsi="Segoe UI" w:cs="Segoe UI"/>
          <w:sz w:val="22"/>
          <w:szCs w:val="22"/>
        </w:rPr>
        <w:t xml:space="preserve"> policies/p</w:t>
      </w:r>
      <w:r w:rsidRPr="6020D9BC" w:rsidR="00050609">
        <w:rPr>
          <w:rFonts w:ascii="Segoe UI" w:hAnsi="Segoe UI" w:cs="Segoe UI"/>
          <w:sz w:val="22"/>
          <w:szCs w:val="22"/>
        </w:rPr>
        <w:t xml:space="preserve">rocedure-Located on Canvas in Syllabus </w:t>
      </w:r>
      <w:r w:rsidRPr="6020D9BC" w:rsidR="5C38ACA7">
        <w:rPr>
          <w:rFonts w:ascii="Segoe UI" w:hAnsi="Segoe UI" w:cs="Segoe UI"/>
          <w:sz w:val="22"/>
          <w:szCs w:val="22"/>
        </w:rPr>
        <w:t xml:space="preserve">       </w:t>
      </w:r>
      <w:r>
        <w:tab/>
      </w:r>
      <w:r w:rsidRPr="6020D9BC" w:rsidR="00050609">
        <w:rPr>
          <w:rFonts w:ascii="Segoe UI" w:hAnsi="Segoe UI" w:cs="Segoe UI"/>
          <w:sz w:val="22"/>
          <w:szCs w:val="22"/>
        </w:rPr>
        <w:t xml:space="preserve">and </w:t>
      </w:r>
      <w:r w:rsidRPr="6020D9BC" w:rsidR="00050609">
        <w:rPr>
          <w:rFonts w:ascii="Segoe UI" w:hAnsi="Segoe UI" w:cs="Segoe UI"/>
          <w:sz w:val="22"/>
          <w:szCs w:val="22"/>
        </w:rPr>
        <w:t>Course Information f</w:t>
      </w:r>
      <w:r w:rsidRPr="6020D9BC" w:rsidR="00316FDB">
        <w:rPr>
          <w:rFonts w:ascii="Segoe UI" w:hAnsi="Segoe UI" w:cs="Segoe UI"/>
          <w:sz w:val="22"/>
          <w:szCs w:val="22"/>
        </w:rPr>
        <w:t>older</w:t>
      </w:r>
    </w:p>
    <w:p w:rsidRPr="007E4B92" w:rsidR="00FA5D63" w:rsidP="6020D9BC" w:rsidRDefault="001F65B0" w14:paraId="06BCE98B" w14:textId="3D3CA981">
      <w:pPr>
        <w:numPr>
          <w:ilvl w:val="0"/>
          <w:numId w:val="18"/>
        </w:numPr>
        <w:ind w:left="2160"/>
        <w:jc w:val="both"/>
        <w:rPr>
          <w:rFonts w:ascii="Segoe UI" w:hAnsi="Segoe UI" w:cs="Segoe UI"/>
          <w:sz w:val="22"/>
          <w:szCs w:val="22"/>
        </w:rPr>
      </w:pPr>
      <w:r w:rsidRPr="6020D9BC" w:rsidR="001F65B0">
        <w:rPr>
          <w:rFonts w:ascii="Segoe UI" w:hAnsi="Segoe UI" w:cs="Segoe UI"/>
          <w:sz w:val="22"/>
          <w:szCs w:val="22"/>
        </w:rPr>
        <w:t xml:space="preserve">Class attendance is </w:t>
      </w:r>
      <w:r w:rsidRPr="6020D9BC" w:rsidR="001F65B0">
        <w:rPr>
          <w:rFonts w:ascii="Segoe UI" w:hAnsi="Segoe UI" w:cs="Segoe UI"/>
          <w:sz w:val="22"/>
          <w:szCs w:val="22"/>
        </w:rPr>
        <w:t>expected</w:t>
      </w:r>
      <w:r w:rsidRPr="6020D9BC" w:rsidR="00FD6232">
        <w:rPr>
          <w:rFonts w:ascii="Segoe UI" w:hAnsi="Segoe UI" w:cs="Segoe UI"/>
          <w:sz w:val="22"/>
          <w:szCs w:val="22"/>
        </w:rPr>
        <w:t>!</w:t>
      </w:r>
      <w:r w:rsidRPr="6020D9BC" w:rsidR="001F65B0">
        <w:rPr>
          <w:rFonts w:ascii="Segoe UI" w:hAnsi="Segoe UI" w:cs="Segoe UI"/>
          <w:sz w:val="22"/>
          <w:szCs w:val="22"/>
        </w:rPr>
        <w:t>.</w:t>
      </w:r>
      <w:r w:rsidRPr="6020D9BC" w:rsidR="00FB3AD2">
        <w:rPr>
          <w:rFonts w:ascii="Segoe UI" w:hAnsi="Segoe UI" w:cs="Segoe UI"/>
          <w:sz w:val="22"/>
          <w:szCs w:val="22"/>
        </w:rPr>
        <w:t xml:space="preserve">  Please be on time!</w:t>
      </w:r>
      <w:r w:rsidRPr="6020D9BC" w:rsidR="0089195C">
        <w:rPr>
          <w:rFonts w:ascii="Segoe UI" w:hAnsi="Segoe UI" w:cs="Segoe UI"/>
          <w:sz w:val="22"/>
          <w:szCs w:val="22"/>
        </w:rPr>
        <w:t xml:space="preserve"> </w:t>
      </w:r>
      <w:r w:rsidRPr="6020D9BC" w:rsidR="00FB3AD2">
        <w:rPr>
          <w:rFonts w:ascii="Segoe UI" w:hAnsi="Segoe UI" w:cs="Segoe UI"/>
          <w:sz w:val="22"/>
          <w:szCs w:val="22"/>
        </w:rPr>
        <w:t>If you miss</w:t>
      </w:r>
      <w:r w:rsidRPr="6020D9BC" w:rsidR="00877471">
        <w:rPr>
          <w:rFonts w:ascii="Segoe UI" w:hAnsi="Segoe UI" w:cs="Segoe UI"/>
          <w:sz w:val="22"/>
          <w:szCs w:val="22"/>
        </w:rPr>
        <w:t xml:space="preserve"> a class, it</w:t>
      </w:r>
      <w:r w:rsidRPr="6020D9BC" w:rsidR="78D2D76B">
        <w:rPr>
          <w:rFonts w:ascii="Segoe UI" w:hAnsi="Segoe UI" w:cs="Segoe UI"/>
          <w:sz w:val="22"/>
          <w:szCs w:val="22"/>
        </w:rPr>
        <w:t>’s</w:t>
      </w:r>
      <w:r w:rsidRPr="6020D9BC" w:rsidR="00316FDB">
        <w:rPr>
          <w:rFonts w:ascii="Segoe UI" w:hAnsi="Segoe UI" w:cs="Segoe UI"/>
          <w:sz w:val="22"/>
          <w:szCs w:val="22"/>
        </w:rPr>
        <w:t xml:space="preserve"> </w:t>
      </w:r>
      <w:r w:rsidRPr="6020D9BC" w:rsidR="00877471">
        <w:rPr>
          <w:rFonts w:ascii="Segoe UI" w:hAnsi="Segoe UI" w:cs="Segoe UI"/>
          <w:sz w:val="22"/>
          <w:szCs w:val="22"/>
        </w:rPr>
        <w:t xml:space="preserve"> </w:t>
      </w:r>
      <w:r w:rsidRPr="6020D9BC" w:rsidR="00026CCA">
        <w:rPr>
          <w:rFonts w:ascii="Segoe UI" w:hAnsi="Segoe UI" w:cs="Segoe UI"/>
          <w:sz w:val="22"/>
          <w:szCs w:val="22"/>
        </w:rPr>
        <w:t>your</w:t>
      </w:r>
      <w:r w:rsidRPr="6020D9BC" w:rsidR="00877471">
        <w:rPr>
          <w:rFonts w:ascii="Segoe UI" w:hAnsi="Segoe UI" w:cs="Segoe UI"/>
          <w:sz w:val="22"/>
          <w:szCs w:val="22"/>
        </w:rPr>
        <w:t xml:space="preserve"> responsibility, not the professor’s, to obtain the material which was discussed in class. </w:t>
      </w:r>
      <w:r w:rsidRPr="6020D9BC" w:rsidR="00FA5D63">
        <w:rPr>
          <w:rFonts w:ascii="Segoe UI" w:hAnsi="Segoe UI" w:cs="Segoe UI"/>
          <w:sz w:val="22"/>
          <w:szCs w:val="22"/>
        </w:rPr>
        <w:t xml:space="preserve">If you miss a class, please get the notes from a classmate. </w:t>
      </w:r>
      <w:r w:rsidRPr="6020D9BC" w:rsidR="00FA5D63">
        <w:rPr>
          <w:rFonts w:ascii="Segoe UI" w:hAnsi="Segoe UI" w:cs="Segoe UI"/>
          <w:sz w:val="22"/>
          <w:szCs w:val="22"/>
        </w:rPr>
        <w:t>A significant portion</w:t>
      </w:r>
      <w:r w:rsidRPr="6020D9BC" w:rsidR="00FA5D63">
        <w:rPr>
          <w:rFonts w:ascii="Segoe UI" w:hAnsi="Segoe UI" w:cs="Segoe UI"/>
          <w:sz w:val="22"/>
          <w:szCs w:val="22"/>
        </w:rPr>
        <w:t xml:space="preserve"> of the class material </w:t>
      </w:r>
      <w:r w:rsidRPr="6020D9BC" w:rsidR="0089195C">
        <w:rPr>
          <w:rFonts w:ascii="Segoe UI" w:hAnsi="Segoe UI" w:cs="Segoe UI"/>
          <w:sz w:val="22"/>
          <w:szCs w:val="22"/>
        </w:rPr>
        <w:t>may not be</w:t>
      </w:r>
      <w:r w:rsidRPr="6020D9BC" w:rsidR="00FA5D63">
        <w:rPr>
          <w:rFonts w:ascii="Segoe UI" w:hAnsi="Segoe UI" w:cs="Segoe UI"/>
          <w:sz w:val="22"/>
          <w:szCs w:val="22"/>
        </w:rPr>
        <w:t xml:space="preserve"> written in lecture slides</w:t>
      </w:r>
      <w:r w:rsidRPr="6020D9BC" w:rsidR="00FD6232">
        <w:rPr>
          <w:rFonts w:ascii="Segoe UI" w:hAnsi="Segoe UI" w:cs="Segoe UI"/>
          <w:sz w:val="22"/>
          <w:szCs w:val="22"/>
        </w:rPr>
        <w:t>.</w:t>
      </w:r>
    </w:p>
    <w:p w:rsidRPr="00316FDB" w:rsidR="00EA5614" w:rsidP="00316FDB" w:rsidRDefault="00D17EAB" w14:paraId="163F0C9A" w14:textId="26DEF5D9">
      <w:pPr>
        <w:jc w:val="both"/>
        <w:rPr>
          <w:rFonts w:ascii="Segoe UI" w:hAnsi="Segoe UI" w:cs="Segoe UI"/>
          <w:bCs/>
          <w:sz w:val="22"/>
          <w:szCs w:val="22"/>
        </w:rPr>
      </w:pPr>
      <w:r>
        <w:rPr>
          <w:rFonts w:ascii="Segoe UI" w:hAnsi="Segoe UI" w:cs="Segoe UI"/>
          <w:sz w:val="22"/>
          <w:szCs w:val="22"/>
        </w:rPr>
        <w:tab/>
      </w:r>
    </w:p>
    <w:p w:rsidRPr="00A17821" w:rsidR="002F221C" w:rsidP="002F221C" w:rsidRDefault="002F221C" w14:paraId="55504579" w14:textId="77777777">
      <w:pPr>
        <w:rPr>
          <w:rFonts w:ascii="Segoe UI" w:hAnsi="Segoe UI" w:cs="Segoe UI"/>
          <w:sz w:val="22"/>
          <w:szCs w:val="22"/>
        </w:rPr>
      </w:pPr>
      <w:r w:rsidRPr="00A17821">
        <w:rPr>
          <w:rFonts w:ascii="Segoe UI" w:hAnsi="Segoe UI" w:cs="Segoe UI"/>
          <w:sz w:val="22"/>
          <w:szCs w:val="22"/>
        </w:rPr>
        <w:t>Disability Services</w:t>
      </w:r>
    </w:p>
    <w:p w:rsidRPr="00A17821" w:rsidR="008F3E33" w:rsidP="00417E14" w:rsidRDefault="008F3E33" w14:paraId="0BD32D8A" w14:textId="59DDBBF8">
      <w:pPr>
        <w:tabs>
          <w:tab w:val="left" w:pos="2160"/>
        </w:tabs>
        <w:ind w:left="1890"/>
        <w:rPr>
          <w:rFonts w:ascii="Segoe UI" w:hAnsi="Segoe UI" w:cs="Segoe UI"/>
          <w:sz w:val="22"/>
          <w:szCs w:val="22"/>
        </w:rPr>
      </w:pPr>
      <w:r w:rsidRPr="040A7BC9" w:rsidR="008F3E33">
        <w:rPr>
          <w:rFonts w:ascii="Segoe UI" w:hAnsi="Segoe UI" w:cs="Segoe UI"/>
          <w:sz w:val="22"/>
          <w:szCs w:val="22"/>
        </w:rPr>
        <w:t>If you have a disability for which you are or may be requesting an accommodation, you are encouraged to contact both your instructor and Disability Resources and Services (DRS), 140 William Pitt Union, (412) 648-7890, drsrecep@pitt.edu, (412) 228-5347 for P3 ASL users, as early as possible in the term</w:t>
      </w:r>
      <w:r w:rsidRPr="040A7BC9" w:rsidR="008F3E33">
        <w:rPr>
          <w:rFonts w:ascii="Segoe UI" w:hAnsi="Segoe UI" w:cs="Segoe UI"/>
          <w:sz w:val="22"/>
          <w:szCs w:val="22"/>
        </w:rPr>
        <w:t xml:space="preserve">.  </w:t>
      </w:r>
      <w:r w:rsidRPr="040A7BC9" w:rsidR="008F3E33">
        <w:rPr>
          <w:rFonts w:ascii="Segoe UI" w:hAnsi="Segoe UI" w:cs="Segoe UI"/>
          <w:sz w:val="22"/>
          <w:szCs w:val="22"/>
        </w:rPr>
        <w:t xml:space="preserve">DRS will verify your disability and </w:t>
      </w:r>
      <w:r w:rsidRPr="040A7BC9" w:rsidR="008F3E33">
        <w:rPr>
          <w:rFonts w:ascii="Segoe UI" w:hAnsi="Segoe UI" w:cs="Segoe UI"/>
          <w:sz w:val="22"/>
          <w:szCs w:val="22"/>
        </w:rPr>
        <w:t>determine</w:t>
      </w:r>
      <w:r w:rsidRPr="040A7BC9" w:rsidR="008F3E33">
        <w:rPr>
          <w:rFonts w:ascii="Segoe UI" w:hAnsi="Segoe UI" w:cs="Segoe UI"/>
          <w:sz w:val="22"/>
          <w:szCs w:val="22"/>
        </w:rPr>
        <w:t xml:space="preserve"> reasonable </w:t>
      </w:r>
      <w:r w:rsidRPr="040A7BC9" w:rsidR="22E75685">
        <w:rPr>
          <w:rFonts w:ascii="Segoe UI" w:hAnsi="Segoe UI" w:cs="Segoe UI"/>
          <w:sz w:val="22"/>
          <w:szCs w:val="22"/>
        </w:rPr>
        <w:t>accommodation</w:t>
      </w:r>
      <w:r w:rsidRPr="040A7BC9" w:rsidR="008F3E33">
        <w:rPr>
          <w:rFonts w:ascii="Segoe UI" w:hAnsi="Segoe UI" w:cs="Segoe UI"/>
          <w:sz w:val="22"/>
          <w:szCs w:val="22"/>
        </w:rPr>
        <w:t xml:space="preserve"> for this course.</w:t>
      </w:r>
    </w:p>
    <w:p w:rsidRPr="00A17821" w:rsidR="008F3E33" w:rsidP="008F3E33" w:rsidRDefault="008F3E33" w14:paraId="3F86C673" w14:textId="77777777">
      <w:pPr>
        <w:rPr>
          <w:rFonts w:ascii="Segoe UI" w:hAnsi="Segoe UI" w:cs="Segoe UI"/>
          <w:b/>
          <w:sz w:val="22"/>
          <w:szCs w:val="22"/>
        </w:rPr>
      </w:pPr>
    </w:p>
    <w:p w:rsidRPr="00A17821" w:rsidR="008F3E33" w:rsidP="192F8543" w:rsidRDefault="00D36AE1" w14:paraId="2B872CEF" w14:textId="36BDA93C">
      <w:pPr>
        <w:pStyle w:val="Heading3"/>
        <w:shd w:val="clear" w:color="auto" w:fill="FFFFFF" w:themeFill="background1"/>
        <w:spacing w:before="0" w:after="75"/>
        <w:rPr>
          <w:rFonts w:ascii="Segoe UI" w:hAnsi="Segoe UI" w:eastAsia="Segoe UI" w:cs="Segoe UI"/>
          <w:color w:val="2B2B2B"/>
          <w:sz w:val="22"/>
          <w:szCs w:val="22"/>
        </w:rPr>
      </w:pPr>
      <w:r w:rsidRPr="192F8543">
        <w:rPr>
          <w:rFonts w:ascii="Segoe UI" w:hAnsi="Segoe UI" w:cs="Segoe UI"/>
          <w:sz w:val="22"/>
          <w:szCs w:val="22"/>
        </w:rPr>
        <w:t xml:space="preserve"> </w:t>
      </w:r>
      <w:r w:rsidRPr="192F8543" w:rsidR="1C930387">
        <w:rPr>
          <w:rFonts w:ascii="Segoe UI" w:hAnsi="Segoe UI" w:eastAsia="Segoe UI" w:cs="Segoe UI"/>
          <w:color w:val="2B2B2B"/>
          <w:sz w:val="22"/>
          <w:szCs w:val="22"/>
        </w:rPr>
        <w:t>Academic Integrity</w:t>
      </w:r>
    </w:p>
    <w:p w:rsidRPr="00A17821" w:rsidR="008F3E33" w:rsidP="192F8543" w:rsidRDefault="65B92904" w14:paraId="0927DACF" w14:textId="4700DA41">
      <w:pPr>
        <w:shd w:val="clear" w:color="auto" w:fill="FFFFFF" w:themeFill="background1"/>
        <w:ind w:left="1800" w:hanging="1080"/>
        <w:rPr>
          <w:rFonts w:ascii="Segoe UI" w:hAnsi="Segoe UI" w:eastAsia="Segoe UI" w:cs="Segoe UI"/>
          <w:color w:val="2B2B2B"/>
          <w:sz w:val="22"/>
          <w:szCs w:val="22"/>
        </w:rPr>
      </w:pPr>
      <w:r w:rsidRPr="040A7BC9" w:rsidR="65B92904">
        <w:rPr>
          <w:rFonts w:ascii="Segoe UI" w:hAnsi="Segoe UI" w:eastAsia="Segoe UI" w:cs="Segoe UI"/>
          <w:color w:val="2B2B2B"/>
          <w:sz w:val="22"/>
          <w:szCs w:val="22"/>
        </w:rPr>
        <w:t xml:space="preserve">                    </w:t>
      </w:r>
      <w:r w:rsidRPr="040A7BC9" w:rsidR="1C930387">
        <w:rPr>
          <w:rFonts w:ascii="Segoe UI" w:hAnsi="Segoe UI" w:eastAsia="Segoe UI" w:cs="Segoe UI"/>
          <w:color w:val="2B2B2B"/>
          <w:sz w:val="22"/>
          <w:szCs w:val="22"/>
        </w:rPr>
        <w:t xml:space="preserve">Students in this course will be expected to </w:t>
      </w:r>
      <w:r w:rsidRPr="040A7BC9" w:rsidR="1C930387">
        <w:rPr>
          <w:rFonts w:ascii="Segoe UI" w:hAnsi="Segoe UI" w:eastAsia="Segoe UI" w:cs="Segoe UI"/>
          <w:color w:val="2B2B2B"/>
          <w:sz w:val="22"/>
          <w:szCs w:val="22"/>
        </w:rPr>
        <w:t>comply with</w:t>
      </w:r>
      <w:r w:rsidRPr="040A7BC9" w:rsidR="1C930387">
        <w:rPr>
          <w:rFonts w:ascii="Segoe UI" w:hAnsi="Segoe UI" w:eastAsia="Segoe UI" w:cs="Segoe UI"/>
          <w:color w:val="2B2B2B"/>
          <w:sz w:val="22"/>
          <w:szCs w:val="22"/>
        </w:rPr>
        <w:t xml:space="preserve"> the</w:t>
      </w:r>
      <w:r w:rsidRPr="040A7BC9" w:rsidR="78EF965F">
        <w:rPr>
          <w:rFonts w:ascii="Segoe UI" w:hAnsi="Segoe UI" w:eastAsia="Segoe UI" w:cs="Segoe UI"/>
          <w:color w:val="2B2B2B"/>
          <w:sz w:val="22"/>
          <w:szCs w:val="22"/>
        </w:rPr>
        <w:t xml:space="preserve">                             </w:t>
      </w:r>
      <w:hyperlink r:id="R31e4dff0eb1b4c24">
        <w:r w:rsidRPr="040A7BC9" w:rsidR="1C930387">
          <w:rPr>
            <w:rStyle w:val="Hyperlink"/>
            <w:rFonts w:ascii="Segoe UI" w:hAnsi="Segoe UI" w:eastAsia="Segoe UI" w:cs="Segoe UI"/>
            <w:color w:val="3366FF"/>
            <w:sz w:val="22"/>
            <w:szCs w:val="22"/>
            <w:u w:val="none"/>
          </w:rPr>
          <w:t>University of Pittsburgh’s          Policy on Academic Integrity</w:t>
        </w:r>
      </w:hyperlink>
      <w:r w:rsidRPr="040A7BC9" w:rsidR="1C930387">
        <w:rPr>
          <w:rFonts w:ascii="Segoe UI" w:hAnsi="Segoe UI" w:eastAsia="Segoe UI" w:cs="Segoe UI"/>
          <w:color w:val="2B2B2B"/>
          <w:sz w:val="22"/>
          <w:szCs w:val="22"/>
        </w:rPr>
        <w:t xml:space="preserve">. Any student suspected of violating this obligation for any reason during the semester will be </w:t>
      </w:r>
      <w:r w:rsidRPr="040A7BC9" w:rsidR="1C930387">
        <w:rPr>
          <w:rFonts w:ascii="Segoe UI" w:hAnsi="Segoe UI" w:eastAsia="Segoe UI" w:cs="Segoe UI"/>
          <w:color w:val="2B2B2B"/>
          <w:sz w:val="22"/>
          <w:szCs w:val="22"/>
        </w:rPr>
        <w:t>required</w:t>
      </w:r>
      <w:r w:rsidRPr="040A7BC9" w:rsidR="1C930387">
        <w:rPr>
          <w:rFonts w:ascii="Segoe UI" w:hAnsi="Segoe UI" w:eastAsia="Segoe UI" w:cs="Segoe UI"/>
          <w:color w:val="2B2B2B"/>
          <w:sz w:val="22"/>
          <w:szCs w:val="22"/>
        </w:rPr>
        <w:t xml:space="preserve"> to </w:t>
      </w:r>
      <w:r w:rsidRPr="040A7BC9" w:rsidR="1C930387">
        <w:rPr>
          <w:rFonts w:ascii="Segoe UI" w:hAnsi="Segoe UI" w:eastAsia="Segoe UI" w:cs="Segoe UI"/>
          <w:color w:val="2B2B2B"/>
          <w:sz w:val="22"/>
          <w:szCs w:val="22"/>
        </w:rPr>
        <w:t>participate</w:t>
      </w:r>
      <w:r w:rsidRPr="040A7BC9" w:rsidR="1C930387">
        <w:rPr>
          <w:rFonts w:ascii="Segoe UI" w:hAnsi="Segoe UI" w:eastAsia="Segoe UI" w:cs="Segoe UI"/>
          <w:color w:val="2B2B2B"/>
          <w:sz w:val="22"/>
          <w:szCs w:val="22"/>
        </w:rPr>
        <w:t xml:space="preserve"> in the procedural process, </w:t>
      </w:r>
      <w:r w:rsidRPr="040A7BC9" w:rsidR="1C930387">
        <w:rPr>
          <w:rFonts w:ascii="Segoe UI" w:hAnsi="Segoe UI" w:eastAsia="Segoe UI" w:cs="Segoe UI"/>
          <w:color w:val="2B2B2B"/>
          <w:sz w:val="22"/>
          <w:szCs w:val="22"/>
        </w:rPr>
        <w:t>initiated</w:t>
      </w:r>
      <w:r w:rsidRPr="040A7BC9" w:rsidR="1C930387">
        <w:rPr>
          <w:rFonts w:ascii="Segoe UI" w:hAnsi="Segoe UI" w:eastAsia="Segoe UI" w:cs="Segoe UI"/>
          <w:color w:val="2B2B2B"/>
          <w:sz w:val="22"/>
          <w:szCs w:val="22"/>
        </w:rPr>
        <w:t xml:space="preserve"> at the instructor level, as outlined in the University Guidelines on Academic Integrity. </w:t>
      </w:r>
      <w:r w:rsidRPr="040A7BC9" w:rsidR="1C930387">
        <w:rPr>
          <w:rFonts w:ascii="Segoe UI" w:hAnsi="Segoe UI" w:eastAsia="Segoe UI" w:cs="Segoe UI"/>
          <w:color w:val="2B2B2B"/>
          <w:sz w:val="22"/>
          <w:szCs w:val="22"/>
        </w:rPr>
        <w:t>This may include, but not limited to, the confiscation of the examination of any individual suspected of violating University Policy.</w:t>
      </w:r>
      <w:r w:rsidRPr="040A7BC9" w:rsidR="1C930387">
        <w:rPr>
          <w:rFonts w:ascii="Segoe UI" w:hAnsi="Segoe UI" w:eastAsia="Segoe UI" w:cs="Segoe UI"/>
          <w:color w:val="2B2B2B"/>
          <w:sz w:val="22"/>
          <w:szCs w:val="22"/>
        </w:rPr>
        <w:t xml:space="preserve"> Furthermore, no student may bring any unauthorized materials to an exam, including dictionaries and programmable calculators.</w:t>
      </w:r>
    </w:p>
    <w:p w:rsidRPr="00A17821" w:rsidR="008F3E33" w:rsidP="192F8543" w:rsidRDefault="1C930387" w14:paraId="67B6E20F" w14:textId="6F545894">
      <w:pPr>
        <w:shd w:val="clear" w:color="auto" w:fill="FFFFFF" w:themeFill="background1"/>
        <w:spacing w:before="210"/>
        <w:ind w:left="1800"/>
        <w:rPr>
          <w:rFonts w:ascii="Segoe UI" w:hAnsi="Segoe UI" w:eastAsia="Segoe UI" w:cs="Segoe UI"/>
          <w:color w:val="2B2B2B"/>
          <w:sz w:val="22"/>
          <w:szCs w:val="22"/>
        </w:rPr>
      </w:pPr>
      <w:r w:rsidRPr="6CD302E7" w:rsidR="1C930387">
        <w:rPr>
          <w:rFonts w:ascii="Segoe UI" w:hAnsi="Segoe UI" w:eastAsia="Segoe UI" w:cs="Segoe UI"/>
          <w:color w:val="2B2B2B"/>
          <w:sz w:val="22"/>
          <w:szCs w:val="22"/>
        </w:rPr>
        <w:t xml:space="preserve">To learn more about Academic Integrity, visit the </w:t>
      </w:r>
      <w:hyperlink r:id="Rf5e5241ceec149fc">
        <w:r w:rsidRPr="6CD302E7" w:rsidR="1C930387">
          <w:rPr>
            <w:rStyle w:val="Hyperlink"/>
            <w:rFonts w:ascii="Segoe UI" w:hAnsi="Segoe UI" w:eastAsia="Segoe UI" w:cs="Segoe UI"/>
            <w:color w:val="3366FF"/>
            <w:sz w:val="22"/>
            <w:szCs w:val="22"/>
            <w:u w:val="none"/>
          </w:rPr>
          <w:t>Academic Integrity Guide</w:t>
        </w:r>
      </w:hyperlink>
      <w:r w:rsidRPr="6CD302E7" w:rsidR="1C930387">
        <w:rPr>
          <w:rFonts w:ascii="Segoe UI" w:hAnsi="Segoe UI" w:eastAsia="Segoe UI" w:cs="Segoe UI"/>
          <w:color w:val="2B2B2B"/>
          <w:sz w:val="22"/>
          <w:szCs w:val="22"/>
        </w:rPr>
        <w:t xml:space="preserve"> for an overview of the topic. For hands- on practice, complete the </w:t>
      </w:r>
      <w:hyperlink r:id="R02edfd9abff443e5">
        <w:r w:rsidRPr="6CD302E7" w:rsidR="1C930387">
          <w:rPr>
            <w:rStyle w:val="Hyperlink"/>
            <w:rFonts w:ascii="Segoe UI" w:hAnsi="Segoe UI" w:eastAsia="Segoe UI" w:cs="Segoe UI"/>
            <w:color w:val="3366FF"/>
            <w:sz w:val="22"/>
            <w:szCs w:val="22"/>
            <w:u w:val="none"/>
          </w:rPr>
          <w:t>Academic Integrity Modules</w:t>
        </w:r>
      </w:hyperlink>
      <w:r w:rsidRPr="6CD302E7" w:rsidR="1C930387">
        <w:rPr>
          <w:rFonts w:ascii="Segoe UI" w:hAnsi="Segoe UI" w:eastAsia="Segoe UI" w:cs="Segoe UI"/>
          <w:color w:val="2B2B2B"/>
          <w:sz w:val="22"/>
          <w:szCs w:val="22"/>
        </w:rPr>
        <w:t>.</w:t>
      </w:r>
    </w:p>
    <w:p w:rsidRPr="00A17821" w:rsidR="008F3E33" w:rsidP="192F8543" w:rsidRDefault="008F3E33" w14:paraId="0006BAFF" w14:textId="4A8388FF">
      <w:pPr>
        <w:rPr>
          <w:rFonts w:ascii="Segoe UI" w:hAnsi="Segoe UI" w:eastAsia="Segoe UI" w:cs="Segoe UI"/>
          <w:sz w:val="22"/>
          <w:szCs w:val="22"/>
        </w:rPr>
      </w:pPr>
    </w:p>
    <w:p w:rsidRPr="00A17821" w:rsidR="008F3E33" w:rsidP="6CD302E7" w:rsidRDefault="23BBA510" w14:paraId="187261A4" w14:textId="40E9579B">
      <w:pPr>
        <w:pStyle w:val="Heading4"/>
        <w:shd w:val="clear" w:color="auto" w:fill="FFFFFF" w:themeFill="background1"/>
        <w:spacing w:before="0" w:after="75"/>
        <w:ind w:left="1080" w:firstLine="720"/>
        <w:rPr>
          <w:rFonts w:ascii="Segoe UI" w:hAnsi="Segoe UI" w:eastAsia="Segoe UI" w:cs="Segoe UI"/>
          <w:i w:val="0"/>
          <w:iCs w:val="0"/>
          <w:color w:val="2B2B2B"/>
          <w:sz w:val="22"/>
          <w:szCs w:val="22"/>
        </w:rPr>
      </w:pPr>
      <w:r w:rsidRPr="6CD302E7" w:rsidR="23BBA510">
        <w:rPr>
          <w:rFonts w:ascii="Segoe UI" w:hAnsi="Segoe UI" w:eastAsia="Segoe UI" w:cs="Segoe UI"/>
          <w:i w:val="0"/>
          <w:iCs w:val="0"/>
          <w:color w:val="2B2B2B"/>
          <w:sz w:val="22"/>
          <w:szCs w:val="22"/>
        </w:rPr>
        <w:t>No Use of Generative AI Permitted</w:t>
      </w:r>
    </w:p>
    <w:p w:rsidRPr="00A17821" w:rsidR="008F3E33" w:rsidP="192F8543" w:rsidRDefault="23BBA510" w14:paraId="3AFF8A1D" w14:textId="665A944E">
      <w:pPr>
        <w:shd w:val="clear" w:color="auto" w:fill="FFFFFF" w:themeFill="background1"/>
        <w:ind w:left="1800"/>
        <w:rPr>
          <w:rFonts w:ascii="Segoe UI" w:hAnsi="Segoe UI" w:eastAsia="Segoe UI" w:cs="Segoe UI"/>
          <w:sz w:val="22"/>
          <w:szCs w:val="22"/>
        </w:rPr>
      </w:pPr>
      <w:r w:rsidRPr="040A7BC9" w:rsidR="23BBA510">
        <w:rPr>
          <w:rFonts w:ascii="Segoe UI" w:hAnsi="Segoe UI" w:eastAsia="Segoe UI" w:cs="Segoe UI"/>
          <w:color w:val="2B2B2B"/>
          <w:sz w:val="22"/>
          <w:szCs w:val="22"/>
        </w:rPr>
        <w:t xml:space="preserve">Intellectual integrity is vital to an academic community and for my fair evaluation of your work. All work completed and/or submitted </w:t>
      </w:r>
      <w:r w:rsidRPr="040A7BC9" w:rsidR="0973B682">
        <w:rPr>
          <w:rFonts w:ascii="Segoe UI" w:hAnsi="Segoe UI" w:eastAsia="Segoe UI" w:cs="Segoe UI"/>
          <w:color w:val="2B2B2B"/>
          <w:sz w:val="22"/>
          <w:szCs w:val="22"/>
        </w:rPr>
        <w:t>for</w:t>
      </w:r>
      <w:r w:rsidRPr="040A7BC9" w:rsidR="23BBA510">
        <w:rPr>
          <w:rFonts w:ascii="Segoe UI" w:hAnsi="Segoe UI" w:eastAsia="Segoe UI" w:cs="Segoe UI"/>
          <w:color w:val="2B2B2B"/>
          <w:sz w:val="22"/>
          <w:szCs w:val="22"/>
        </w:rPr>
        <w:t xml:space="preserve"> this course must be your own, completed </w:t>
      </w:r>
      <w:r w:rsidRPr="040A7BC9" w:rsidR="23BBA510">
        <w:rPr>
          <w:rFonts w:ascii="Segoe UI" w:hAnsi="Segoe UI" w:eastAsia="Segoe UI" w:cs="Segoe UI"/>
          <w:color w:val="2B2B2B"/>
          <w:sz w:val="22"/>
          <w:szCs w:val="22"/>
        </w:rPr>
        <w:t>in accordance with</w:t>
      </w:r>
      <w:r w:rsidRPr="040A7BC9" w:rsidR="23BBA510">
        <w:rPr>
          <w:rFonts w:ascii="Segoe UI" w:hAnsi="Segoe UI" w:eastAsia="Segoe UI" w:cs="Segoe UI"/>
          <w:color w:val="2B2B2B"/>
          <w:sz w:val="22"/>
          <w:szCs w:val="22"/>
        </w:rPr>
        <w:t xml:space="preserve"> the University’s Guidelines on Academic Integrity. You may not engage in unauthorized collaboration or make use of ChatGPT or any other generative AI applications at any time.</w:t>
      </w:r>
      <w:r w:rsidRPr="040A7BC9" w:rsidR="23BBA510">
        <w:rPr>
          <w:rFonts w:ascii="Segoe UI" w:hAnsi="Segoe UI" w:eastAsia="Segoe UI" w:cs="Segoe UI"/>
          <w:sz w:val="22"/>
          <w:szCs w:val="22"/>
        </w:rPr>
        <w:t xml:space="preserve"> </w:t>
      </w:r>
    </w:p>
    <w:p w:rsidRPr="00A17821" w:rsidR="008F3E33" w:rsidP="192F8543" w:rsidRDefault="008F3E33" w14:paraId="31D9CF70" w14:textId="1CEED181">
      <w:pPr>
        <w:shd w:val="clear" w:color="auto" w:fill="FFFFFF" w:themeFill="background1"/>
        <w:rPr>
          <w:rFonts w:ascii="Segoe UI" w:hAnsi="Segoe UI" w:eastAsia="Segoe UI" w:cs="Segoe UI"/>
          <w:sz w:val="22"/>
          <w:szCs w:val="22"/>
        </w:rPr>
      </w:pPr>
    </w:p>
    <w:p w:rsidRPr="00A17821" w:rsidR="008F3E33" w:rsidP="6CD302E7" w:rsidRDefault="008F3E33" w14:paraId="3077EFE9" w14:textId="6C434606">
      <w:pPr>
        <w:pStyle w:val="Normal"/>
        <w:shd w:val="clear" w:color="auto" w:fill="FFFFFF" w:themeFill="background1"/>
        <w:rPr>
          <w:rFonts w:ascii="Segoe UI" w:hAnsi="Segoe UI" w:eastAsia="Segoe UI" w:cs="Segoe UI"/>
          <w:sz w:val="22"/>
          <w:szCs w:val="22"/>
        </w:rPr>
      </w:pPr>
      <w:r w:rsidRPr="6CD302E7" w:rsidR="008F3E33">
        <w:rPr>
          <w:rFonts w:ascii="Segoe UI" w:hAnsi="Segoe UI" w:eastAsia="Segoe UI" w:cs="Segoe UI"/>
          <w:sz w:val="22"/>
          <w:szCs w:val="22"/>
        </w:rPr>
        <w:t>Diversity and Inclusion</w:t>
      </w:r>
    </w:p>
    <w:p w:rsidRPr="00A17821" w:rsidR="00EA5614" w:rsidP="192F8543" w:rsidRDefault="008F3E33" w14:paraId="043B9816" w14:textId="77777777">
      <w:pPr>
        <w:ind w:left="1890"/>
        <w:rPr>
          <w:rFonts w:ascii="Segoe UI" w:hAnsi="Segoe UI" w:eastAsia="Segoe UI" w:cs="Segoe UI"/>
          <w:sz w:val="22"/>
          <w:szCs w:val="22"/>
        </w:rPr>
      </w:pPr>
      <w:r w:rsidRPr="192F8543">
        <w:rPr>
          <w:rFonts w:ascii="Segoe UI" w:hAnsi="Segoe UI" w:eastAsia="Segoe UI" w:cs="Segoe UI"/>
          <w:sz w:val="22"/>
          <w:szCs w:val="22"/>
        </w:rPr>
        <w:t xml:space="preserve">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w:t>
      </w:r>
    </w:p>
    <w:p w:rsidR="192F8543" w:rsidP="192F8543" w:rsidRDefault="192F8543" w14:paraId="06047FBA" w14:textId="056A16DD">
      <w:pPr>
        <w:ind w:left="1890"/>
        <w:rPr>
          <w:rFonts w:ascii="Segoe UI" w:hAnsi="Segoe UI" w:eastAsia="Segoe UI" w:cs="Segoe UI"/>
          <w:sz w:val="22"/>
          <w:szCs w:val="22"/>
        </w:rPr>
      </w:pPr>
    </w:p>
    <w:p w:rsidRPr="00A17821" w:rsidR="000512CF" w:rsidP="192F8543" w:rsidRDefault="000512CF" w14:paraId="0B2C585D" w14:textId="15F680AE">
      <w:pPr>
        <w:rPr>
          <w:rFonts w:ascii="Segoe UI" w:hAnsi="Segoe UI" w:eastAsia="Segoe UI" w:cs="Segoe UI"/>
          <w:b/>
          <w:bCs/>
          <w:sz w:val="22"/>
          <w:szCs w:val="22"/>
        </w:rPr>
      </w:pPr>
      <w:r w:rsidRPr="192F8543">
        <w:rPr>
          <w:rFonts w:ascii="Segoe UI" w:hAnsi="Segoe UI" w:eastAsia="Segoe UI" w:cs="Segoe UI"/>
          <w:sz w:val="22"/>
          <w:szCs w:val="22"/>
        </w:rPr>
        <w:t>Health</w:t>
      </w:r>
      <w:r w:rsidRPr="192F8543" w:rsidR="26668297">
        <w:rPr>
          <w:rFonts w:ascii="Segoe UI" w:hAnsi="Segoe UI" w:eastAsia="Segoe UI" w:cs="Segoe UI"/>
          <w:sz w:val="22"/>
          <w:szCs w:val="22"/>
        </w:rPr>
        <w:t>, Wellness</w:t>
      </w:r>
      <w:r w:rsidRPr="192F8543">
        <w:rPr>
          <w:rFonts w:ascii="Segoe UI" w:hAnsi="Segoe UI" w:eastAsia="Segoe UI" w:cs="Segoe UI"/>
          <w:sz w:val="22"/>
          <w:szCs w:val="22"/>
        </w:rPr>
        <w:t xml:space="preserve"> and Safety</w:t>
      </w:r>
    </w:p>
    <w:p w:rsidRPr="00526A64" w:rsidR="00B34B7E" w:rsidP="192F8543" w:rsidRDefault="003F38CD" w14:paraId="188EFC64" w14:textId="41711792">
      <w:pPr>
        <w:shd w:val="clear" w:color="auto" w:fill="FFFFFF" w:themeFill="background1"/>
        <w:ind w:left="1980"/>
        <w:textAlignment w:val="baseline"/>
        <w:rPr>
          <w:rFonts w:ascii="Segoe UI" w:hAnsi="Segoe UI" w:eastAsia="Segoe UI" w:cs="Segoe UI"/>
          <w:color w:val="2B2B2B"/>
          <w:sz w:val="22"/>
          <w:szCs w:val="22"/>
        </w:rPr>
      </w:pPr>
      <w:r w:rsidRPr="192F8543">
        <w:rPr>
          <w:rFonts w:ascii="Segoe UI" w:hAnsi="Segoe UI" w:eastAsia="Segoe UI" w:cs="Segoe UI"/>
          <w:color w:val="2B2B2B"/>
          <w:sz w:val="22"/>
          <w:szCs w:val="22"/>
        </w:rPr>
        <w:t>It</w:t>
      </w:r>
      <w:r w:rsidRPr="192F8543" w:rsidR="00DD3B05">
        <w:rPr>
          <w:rFonts w:ascii="Segoe UI" w:hAnsi="Segoe UI" w:eastAsia="Segoe UI" w:cs="Segoe UI"/>
          <w:color w:val="2B2B2B"/>
          <w:sz w:val="22"/>
          <w:szCs w:val="22"/>
        </w:rPr>
        <w:t xml:space="preserve"> is extremely important that you abide by the </w:t>
      </w:r>
      <w:hyperlink r:id="rId16">
        <w:r w:rsidRPr="192F8543" w:rsidR="00DD3B05">
          <w:rPr>
            <w:rFonts w:ascii="Segoe UI" w:hAnsi="Segoe UI" w:eastAsia="Segoe UI" w:cs="Segoe UI"/>
            <w:color w:val="2E62FF"/>
            <w:sz w:val="22"/>
            <w:szCs w:val="22"/>
            <w:u w:val="single"/>
          </w:rPr>
          <w:t>public health regulations</w:t>
        </w:r>
      </w:hyperlink>
      <w:r w:rsidRPr="192F8543" w:rsidR="00DD3B05">
        <w:rPr>
          <w:rFonts w:ascii="Segoe UI" w:hAnsi="Segoe UI" w:eastAsia="Segoe UI" w:cs="Segoe UI"/>
          <w:color w:val="2B2B2B"/>
          <w:sz w:val="22"/>
          <w:szCs w:val="22"/>
        </w:rPr>
        <w:t> , the University of Pittsburgh’s </w:t>
      </w:r>
      <w:hyperlink r:id="rId17">
        <w:r w:rsidRPr="192F8543" w:rsidR="00DD3B05">
          <w:rPr>
            <w:rFonts w:ascii="Segoe UI" w:hAnsi="Segoe UI" w:eastAsia="Segoe UI" w:cs="Segoe UI"/>
            <w:color w:val="2E62FF"/>
            <w:sz w:val="22"/>
            <w:szCs w:val="22"/>
            <w:u w:val="single"/>
          </w:rPr>
          <w:t>health standards and guidelines</w:t>
        </w:r>
      </w:hyperlink>
      <w:r w:rsidRPr="192F8543" w:rsidR="00DD3B05">
        <w:rPr>
          <w:rFonts w:ascii="Segoe UI" w:hAnsi="Segoe UI" w:eastAsia="Segoe UI" w:cs="Segoe UI"/>
          <w:color w:val="2B2B2B"/>
          <w:sz w:val="22"/>
          <w:szCs w:val="22"/>
        </w:rPr>
        <w:t>, and </w:t>
      </w:r>
      <w:hyperlink r:id="rId18">
        <w:r w:rsidRPr="192F8543" w:rsidR="00DD3B05">
          <w:rPr>
            <w:rFonts w:ascii="Segoe UI" w:hAnsi="Segoe UI" w:eastAsia="Segoe UI" w:cs="Segoe UI"/>
            <w:color w:val="2E62FF"/>
            <w:sz w:val="22"/>
            <w:szCs w:val="22"/>
            <w:u w:val="single"/>
          </w:rPr>
          <w:t>Pitt’s Health Rules</w:t>
        </w:r>
      </w:hyperlink>
      <w:r w:rsidRPr="192F8543" w:rsidR="00DD3B05">
        <w:rPr>
          <w:rFonts w:ascii="Segoe UI" w:hAnsi="Segoe UI" w:eastAsia="Segoe UI" w:cs="Segoe UI"/>
          <w:color w:val="2B2B2B"/>
          <w:sz w:val="22"/>
          <w:szCs w:val="22"/>
        </w:rPr>
        <w:t xml:space="preserve">. These rules have been developed to protect the health and safety of all of us.  </w:t>
      </w:r>
    </w:p>
    <w:p w:rsidR="192F8543" w:rsidP="192F8543" w:rsidRDefault="192F8543" w14:paraId="18611FAF" w14:textId="514A4F84">
      <w:pPr>
        <w:shd w:val="clear" w:color="auto" w:fill="FFFFFF" w:themeFill="background1"/>
        <w:ind w:left="1980"/>
        <w:rPr>
          <w:rFonts w:ascii="Segoe UI" w:hAnsi="Segoe UI" w:eastAsia="Segoe UI" w:cs="Segoe UI"/>
          <w:color w:val="2B2B2B"/>
          <w:sz w:val="22"/>
          <w:szCs w:val="22"/>
        </w:rPr>
      </w:pPr>
    </w:p>
    <w:p w:rsidR="77330488" w:rsidP="192F8543" w:rsidRDefault="77330488" w14:paraId="01C648D2" w14:textId="1A2A5D08">
      <w:pPr>
        <w:shd w:val="clear" w:color="auto" w:fill="FFFFFF" w:themeFill="background1"/>
        <w:ind w:left="1980"/>
        <w:rPr>
          <w:rFonts w:ascii="Segoe UI" w:hAnsi="Segoe UI" w:eastAsia="Segoe UI" w:cs="Segoe UI"/>
          <w:sz w:val="22"/>
          <w:szCs w:val="22"/>
        </w:rPr>
      </w:pPr>
      <w:r w:rsidRPr="192F8543">
        <w:rPr>
          <w:rFonts w:ascii="Segoe UI" w:hAnsi="Segoe UI" w:eastAsia="Segoe UI" w:cs="Segoe UI"/>
          <w:color w:val="2B2B2B"/>
          <w:sz w:val="22"/>
          <w:szCs w:val="22"/>
        </w:rPr>
        <w:t xml:space="preserve">If you or anyone you know experiences overwhelming academic stress, persistent difficult feelings and/or challenging life events, you are strongly </w:t>
      </w:r>
      <w:r w:rsidRPr="192F8543">
        <w:rPr>
          <w:rFonts w:ascii="Segoe UI" w:hAnsi="Segoe UI" w:eastAsia="Segoe UI" w:cs="Segoe UI"/>
          <w:color w:val="000000" w:themeColor="text1"/>
          <w:sz w:val="22"/>
          <w:szCs w:val="22"/>
        </w:rPr>
        <w:t xml:space="preserve">encouraged to </w:t>
      </w:r>
      <w:r w:rsidRPr="192F8543">
        <w:rPr>
          <w:rFonts w:ascii="Segoe UI" w:hAnsi="Segoe UI" w:eastAsia="Segoe UI" w:cs="Segoe UI"/>
          <w:color w:val="2B2B2B"/>
          <w:sz w:val="22"/>
          <w:szCs w:val="22"/>
        </w:rPr>
        <w:t xml:space="preserve">seek support. In addition to reaching out to friends and loved ones, consider connecting with a faculty member you trust for assistance connecting to helpful resources. </w:t>
      </w:r>
      <w:r w:rsidRPr="192F8543">
        <w:rPr>
          <w:rFonts w:ascii="Segoe UI" w:hAnsi="Segoe UI" w:eastAsia="Segoe UI" w:cs="Segoe UI"/>
          <w:sz w:val="22"/>
          <w:szCs w:val="22"/>
        </w:rPr>
        <w:t xml:space="preserve"> </w:t>
      </w:r>
      <w:r w:rsidRPr="192F8543" w:rsidR="7186CC5A">
        <w:rPr>
          <w:rFonts w:ascii="Segoe UI" w:hAnsi="Segoe UI" w:eastAsia="Segoe UI" w:cs="Segoe UI"/>
          <w:color w:val="2B2B2B"/>
          <w:sz w:val="22"/>
          <w:szCs w:val="22"/>
        </w:rPr>
        <w:t xml:space="preserve">The </w:t>
      </w:r>
      <w:hyperlink r:id="rId19">
        <w:r w:rsidRPr="192F8543" w:rsidR="7186CC5A">
          <w:rPr>
            <w:rStyle w:val="Hyperlink"/>
            <w:rFonts w:ascii="Segoe UI" w:hAnsi="Segoe UI" w:eastAsia="Segoe UI" w:cs="Segoe UI"/>
            <w:color w:val="2E62FF"/>
            <w:sz w:val="22"/>
            <w:szCs w:val="22"/>
            <w:u w:val="none"/>
          </w:rPr>
          <w:t>University Counseling Center</w:t>
        </w:r>
      </w:hyperlink>
      <w:r w:rsidRPr="192F8543" w:rsidR="7186CC5A">
        <w:rPr>
          <w:rFonts w:ascii="Segoe UI" w:hAnsi="Segoe UI" w:eastAsia="Segoe UI" w:cs="Segoe UI"/>
          <w:color w:val="2B2B2B"/>
          <w:sz w:val="22"/>
          <w:szCs w:val="22"/>
        </w:rPr>
        <w:t xml:space="preserve"> is also here for you. You can call 412-648-7930 at any time to connect with a clinician.</w:t>
      </w:r>
    </w:p>
    <w:p w:rsidR="00B34B7E" w:rsidP="008F3E33" w:rsidRDefault="00B34B7E" w14:paraId="40755880" w14:textId="77777777">
      <w:pPr>
        <w:jc w:val="center"/>
        <w:rPr>
          <w:rFonts w:ascii="Arial" w:hAnsi="Arial" w:cs="Arial"/>
          <w:b/>
          <w:sz w:val="22"/>
          <w:szCs w:val="22"/>
        </w:rPr>
      </w:pPr>
    </w:p>
    <w:p w:rsidR="0029509D" w:rsidP="32548216" w:rsidRDefault="0029509D" w14:paraId="2EC5C512" w14:textId="2791FC7A">
      <w:pPr>
        <w:jc w:val="center"/>
        <w:rPr>
          <w:rFonts w:ascii="Arial" w:hAnsi="Arial" w:cs="Arial"/>
          <w:b/>
          <w:bCs/>
          <w:sz w:val="22"/>
          <w:szCs w:val="22"/>
        </w:rPr>
      </w:pPr>
    </w:p>
    <w:p w:rsidR="00026CCA" w:rsidP="192F8543" w:rsidRDefault="00026CCA" w14:paraId="14C432FB" w14:textId="2525B4A4">
      <w:pPr>
        <w:jc w:val="center"/>
        <w:rPr>
          <w:rFonts w:ascii="Arial" w:hAnsi="Arial" w:cs="Arial"/>
          <w:b/>
          <w:bCs/>
          <w:sz w:val="22"/>
          <w:szCs w:val="22"/>
        </w:rPr>
      </w:pPr>
    </w:p>
    <w:p w:rsidR="00026CCA" w:rsidP="32548216" w:rsidRDefault="00026CCA" w14:paraId="6BD4B973" w14:textId="77777777">
      <w:pPr>
        <w:jc w:val="center"/>
        <w:rPr>
          <w:rFonts w:ascii="Arial" w:hAnsi="Arial" w:cs="Arial"/>
          <w:b w:val="1"/>
          <w:bCs w:val="1"/>
          <w:sz w:val="22"/>
          <w:szCs w:val="22"/>
        </w:rPr>
      </w:pPr>
    </w:p>
    <w:p w:rsidR="6020D9BC" w:rsidP="6020D9BC" w:rsidRDefault="6020D9BC" w14:paraId="3285FDBD" w14:textId="1856B426">
      <w:pPr>
        <w:jc w:val="center"/>
        <w:rPr>
          <w:rFonts w:ascii="Arial" w:hAnsi="Arial" w:cs="Arial"/>
          <w:b w:val="1"/>
          <w:bCs w:val="1"/>
          <w:sz w:val="22"/>
          <w:szCs w:val="22"/>
        </w:rPr>
      </w:pPr>
    </w:p>
    <w:p w:rsidRPr="009676EA" w:rsidR="00EA5008" w:rsidP="32548216" w:rsidRDefault="00EA5008" w14:paraId="70D10DF9" w14:textId="0F50AD66">
      <w:pPr>
        <w:jc w:val="center"/>
        <w:rPr>
          <w:rFonts w:ascii="Arial" w:hAnsi="Arial" w:cs="Arial"/>
          <w:sz w:val="22"/>
          <w:szCs w:val="22"/>
        </w:rPr>
      </w:pPr>
      <w:r w:rsidRPr="32548216">
        <w:rPr>
          <w:rFonts w:ascii="Arial" w:hAnsi="Arial" w:cs="Arial"/>
          <w:b/>
          <w:bCs/>
          <w:sz w:val="22"/>
          <w:szCs w:val="22"/>
        </w:rPr>
        <w:t>Schedule for H</w:t>
      </w:r>
      <w:r w:rsidR="00496A2A">
        <w:rPr>
          <w:rFonts w:ascii="Arial" w:hAnsi="Arial" w:cs="Arial"/>
          <w:b/>
          <w:bCs/>
          <w:sz w:val="22"/>
          <w:szCs w:val="22"/>
        </w:rPr>
        <w:t>HD</w:t>
      </w:r>
      <w:r w:rsidRPr="32548216">
        <w:rPr>
          <w:rFonts w:ascii="Arial" w:hAnsi="Arial" w:cs="Arial"/>
          <w:b/>
          <w:bCs/>
          <w:sz w:val="22"/>
          <w:szCs w:val="22"/>
        </w:rPr>
        <w:t xml:space="preserve"> 1033</w:t>
      </w:r>
    </w:p>
    <w:p w:rsidRPr="009676EA" w:rsidR="00EA5008" w:rsidP="00EA5008" w:rsidRDefault="00EA5008" w14:paraId="1F1203BE" w14:textId="77777777">
      <w:pPr>
        <w:jc w:val="center"/>
        <w:rPr>
          <w:rFonts w:ascii="Arial" w:hAnsi="Arial" w:cs="Arial"/>
          <w:sz w:val="22"/>
          <w:szCs w:val="22"/>
        </w:rPr>
      </w:pPr>
      <w:r w:rsidRPr="009676EA">
        <w:rPr>
          <w:rFonts w:ascii="Arial" w:hAnsi="Arial" w:cs="Arial"/>
          <w:sz w:val="22"/>
          <w:szCs w:val="22"/>
        </w:rPr>
        <w:t>*Subject to change*</w:t>
      </w:r>
    </w:p>
    <w:p w:rsidRPr="009676EA" w:rsidR="00EA5008" w:rsidP="00EA5008" w:rsidRDefault="00EA5008" w14:paraId="11265449" w14:textId="39EE0CDF">
      <w:pPr>
        <w:pStyle w:val="BodyText21"/>
        <w:rPr>
          <w:rFonts w:ascii="Arial" w:hAnsi="Arial" w:cs="Arial"/>
          <w:sz w:val="22"/>
          <w:szCs w:val="22"/>
        </w:rPr>
      </w:pPr>
      <w:r w:rsidRPr="192F8543">
        <w:rPr>
          <w:rFonts w:ascii="Arial" w:hAnsi="Arial" w:cs="Arial"/>
          <w:sz w:val="22"/>
          <w:szCs w:val="22"/>
        </w:rPr>
        <w:t>University of Pittsburgh, Fall Term 202</w:t>
      </w:r>
      <w:r w:rsidRPr="192F8543" w:rsidR="7D64CA1F">
        <w:rPr>
          <w:rFonts w:ascii="Arial" w:hAnsi="Arial" w:cs="Arial"/>
          <w:sz w:val="22"/>
          <w:szCs w:val="22"/>
        </w:rPr>
        <w:t>4</w:t>
      </w:r>
    </w:p>
    <w:p w:rsidR="00EA5008" w:rsidP="00653964" w:rsidRDefault="00EA5008" w14:paraId="067C3A35" w14:textId="77777777">
      <w:pPr>
        <w:rPr>
          <w:rFonts w:ascii="Arial" w:hAnsi="Arial" w:cs="Arial"/>
          <w:sz w:val="22"/>
          <w:szCs w:val="22"/>
        </w:rPr>
      </w:pPr>
    </w:p>
    <w:p w:rsidR="00EA5008" w:rsidP="00653964" w:rsidRDefault="00EA5008" w14:paraId="66D1B3E1" w14:textId="77777777">
      <w:pPr>
        <w:rPr>
          <w:rFonts w:ascii="Arial" w:hAnsi="Arial" w:cs="Arial"/>
          <w:sz w:val="22"/>
          <w:szCs w:val="22"/>
        </w:rPr>
      </w:pPr>
    </w:p>
    <w:tbl>
      <w:tblPr>
        <w:tblW w:w="9359" w:type="dxa"/>
        <w:shd w:val="clear" w:color="auto" w:fill="FFFFFF"/>
        <w:tblLayout w:type="fixed"/>
        <w:tblLook w:val="0000" w:firstRow="0" w:lastRow="0" w:firstColumn="0" w:lastColumn="0" w:noHBand="0" w:noVBand="0"/>
      </w:tblPr>
      <w:tblGrid>
        <w:gridCol w:w="750"/>
        <w:gridCol w:w="4065"/>
        <w:gridCol w:w="840"/>
        <w:gridCol w:w="3492"/>
        <w:gridCol w:w="212"/>
      </w:tblGrid>
      <w:tr w:rsidRPr="009676EA" w:rsidR="00EA5008" w:rsidTr="6020D9BC" w14:paraId="6B253140"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6C0E410" w:rsidRDefault="00EA5008" w14:paraId="15EEBA86" w14:textId="530ED112">
            <w:pPr>
              <w:jc w:val="center"/>
              <w:rPr>
                <w:rFonts w:ascii="Arial" w:hAnsi="Arial" w:cs="Arial"/>
                <w:b/>
                <w:bCs/>
                <w:sz w:val="22"/>
                <w:szCs w:val="22"/>
              </w:rPr>
            </w:pPr>
            <w:r w:rsidRPr="06C0E410">
              <w:rPr>
                <w:rFonts w:ascii="Arial" w:hAnsi="Arial" w:cs="Arial"/>
                <w:b/>
                <w:bCs/>
                <w:sz w:val="22"/>
                <w:szCs w:val="22"/>
              </w:rPr>
              <w:t>8/</w:t>
            </w:r>
            <w:r w:rsidRPr="06C0E410" w:rsidR="00CC35AB">
              <w:rPr>
                <w:rFonts w:ascii="Arial" w:hAnsi="Arial" w:cs="Arial"/>
                <w:b/>
                <w:bCs/>
                <w:sz w:val="22"/>
                <w:szCs w:val="22"/>
              </w:rPr>
              <w:t>2</w:t>
            </w:r>
            <w:r w:rsidRPr="06C0E410" w:rsidR="413DF75F">
              <w:rPr>
                <w:rFonts w:ascii="Arial" w:hAnsi="Arial" w:cs="Arial"/>
                <w:b/>
                <w:bCs/>
                <w:sz w:val="22"/>
                <w:szCs w:val="22"/>
              </w:rPr>
              <w:t>7</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0EE3830" w:rsidRDefault="00EA5008" w14:paraId="02765CDB" w14:textId="77777777">
            <w:pPr>
              <w:jc w:val="center"/>
              <w:rPr>
                <w:rFonts w:ascii="Arial" w:hAnsi="Arial" w:cs="Arial"/>
                <w:sz w:val="22"/>
                <w:szCs w:val="22"/>
              </w:rPr>
            </w:pPr>
            <w:r w:rsidRPr="009676EA">
              <w:rPr>
                <w:rFonts w:ascii="Arial" w:hAnsi="Arial" w:cs="Arial"/>
                <w:sz w:val="22"/>
                <w:szCs w:val="22"/>
              </w:rPr>
              <w:t>Course Housekeeping</w:t>
            </w:r>
          </w:p>
          <w:p w:rsidRPr="009676EA" w:rsidR="00EA5008" w:rsidP="00EE3830" w:rsidRDefault="00EA5008" w14:paraId="11D4FD8D" w14:textId="77777777">
            <w:pPr>
              <w:jc w:val="center"/>
              <w:rPr>
                <w:rFonts w:ascii="Arial" w:hAnsi="Arial" w:cs="Arial"/>
                <w:sz w:val="22"/>
                <w:szCs w:val="22"/>
              </w:rPr>
            </w:pPr>
            <w:r w:rsidRPr="009676EA">
              <w:rPr>
                <w:rFonts w:ascii="Arial" w:hAnsi="Arial" w:cs="Arial"/>
                <w:sz w:val="22"/>
                <w:szCs w:val="22"/>
              </w:rPr>
              <w:t xml:space="preserve">Biology Review, BIOENERGETICS </w:t>
            </w:r>
          </w:p>
          <w:p w:rsidRPr="009676EA" w:rsidR="00EA5008" w:rsidP="00EE3830" w:rsidRDefault="00EA5008" w14:paraId="330FC259" w14:textId="77777777">
            <w:pPr>
              <w:jc w:val="center"/>
              <w:rPr>
                <w:rFonts w:ascii="Arial" w:hAnsi="Arial" w:cs="Arial"/>
                <w:sz w:val="22"/>
                <w:szCs w:val="22"/>
              </w:rPr>
            </w:pPr>
            <w:r w:rsidRPr="009676EA">
              <w:rPr>
                <w:rFonts w:ascii="Arial" w:hAnsi="Arial" w:cs="Arial"/>
                <w:sz w:val="22"/>
                <w:szCs w:val="22"/>
              </w:rPr>
              <w:t>(Ch 4.3)</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6C0E410" w:rsidRDefault="00CC35AB" w14:paraId="7E9F9CAE" w14:textId="3C9D45E0">
            <w:pPr>
              <w:jc w:val="center"/>
              <w:rPr>
                <w:rFonts w:ascii="Arial" w:hAnsi="Arial" w:cs="Arial"/>
                <w:b/>
                <w:bCs/>
                <w:sz w:val="22"/>
                <w:szCs w:val="22"/>
              </w:rPr>
            </w:pPr>
            <w:r w:rsidRPr="06C0E410">
              <w:rPr>
                <w:rFonts w:ascii="Arial" w:hAnsi="Arial" w:cs="Arial"/>
                <w:b/>
                <w:bCs/>
                <w:sz w:val="22"/>
                <w:szCs w:val="22"/>
              </w:rPr>
              <w:t>8/</w:t>
            </w:r>
            <w:r w:rsidRPr="06C0E410" w:rsidR="720E019E">
              <w:rPr>
                <w:rFonts w:ascii="Arial" w:hAnsi="Arial" w:cs="Arial"/>
                <w:b/>
                <w:bCs/>
                <w:sz w:val="22"/>
                <w:szCs w:val="22"/>
              </w:rPr>
              <w:t>29</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EA5008" w:rsidP="00EE3830" w:rsidRDefault="00EA5008" w14:paraId="4C4AC2EF" w14:textId="77777777">
            <w:pPr>
              <w:jc w:val="center"/>
              <w:rPr>
                <w:rFonts w:ascii="Arial" w:hAnsi="Arial" w:cs="Arial"/>
                <w:sz w:val="22"/>
                <w:szCs w:val="22"/>
              </w:rPr>
            </w:pPr>
            <w:r w:rsidRPr="009676EA">
              <w:rPr>
                <w:rFonts w:ascii="Arial" w:hAnsi="Arial" w:cs="Arial"/>
                <w:sz w:val="22"/>
                <w:szCs w:val="22"/>
              </w:rPr>
              <w:t>METABOLISM (Ch 5)</w:t>
            </w:r>
          </w:p>
        </w:tc>
      </w:tr>
      <w:tr w:rsidRPr="009676EA" w:rsidR="00EA5008" w:rsidTr="6020D9BC" w14:paraId="74F206D0"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6C0E410" w:rsidRDefault="00EA5008" w14:paraId="0CDF49B5" w14:textId="05AA822C">
            <w:pPr>
              <w:jc w:val="center"/>
              <w:rPr>
                <w:rFonts w:ascii="Arial" w:hAnsi="Arial" w:cs="Arial"/>
                <w:b/>
                <w:bCs/>
                <w:sz w:val="22"/>
                <w:szCs w:val="22"/>
              </w:rPr>
            </w:pPr>
            <w:r w:rsidRPr="06C0E410">
              <w:rPr>
                <w:rFonts w:ascii="Arial" w:hAnsi="Arial" w:cs="Arial"/>
                <w:b/>
                <w:bCs/>
                <w:sz w:val="22"/>
                <w:szCs w:val="22"/>
              </w:rPr>
              <w:t>9/</w:t>
            </w:r>
            <w:r w:rsidRPr="06C0E410" w:rsidR="668757D9">
              <w:rPr>
                <w:rFonts w:ascii="Arial" w:hAnsi="Arial" w:cs="Arial"/>
                <w:b/>
                <w:bCs/>
                <w:sz w:val="22"/>
                <w:szCs w:val="22"/>
              </w:rPr>
              <w:t>3</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0EE3830" w:rsidRDefault="00EA5008" w14:paraId="6D1B5621" w14:textId="77777777">
            <w:pPr>
              <w:jc w:val="center"/>
              <w:rPr>
                <w:rFonts w:ascii="Arial" w:hAnsi="Arial" w:cs="Arial"/>
                <w:sz w:val="22"/>
                <w:szCs w:val="22"/>
              </w:rPr>
            </w:pPr>
            <w:r w:rsidRPr="009676EA">
              <w:rPr>
                <w:rFonts w:ascii="Arial" w:hAnsi="Arial" w:cs="Arial"/>
                <w:sz w:val="22"/>
                <w:szCs w:val="22"/>
              </w:rPr>
              <w:t>CELL SIGNALS (Ch 6)</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6C0E410" w:rsidRDefault="00EA5008" w14:paraId="4CC424BA" w14:textId="3FDCE6CE">
            <w:pPr>
              <w:jc w:val="center"/>
              <w:rPr>
                <w:rFonts w:ascii="Arial" w:hAnsi="Arial" w:cs="Arial"/>
                <w:b/>
                <w:bCs/>
                <w:sz w:val="22"/>
                <w:szCs w:val="22"/>
              </w:rPr>
            </w:pPr>
            <w:r w:rsidRPr="06C0E410">
              <w:rPr>
                <w:rFonts w:ascii="Arial" w:hAnsi="Arial" w:cs="Arial"/>
                <w:b/>
                <w:bCs/>
                <w:sz w:val="22"/>
                <w:szCs w:val="22"/>
              </w:rPr>
              <w:t>9/</w:t>
            </w:r>
            <w:r w:rsidRPr="06C0E410" w:rsidR="7741C11C">
              <w:rPr>
                <w:rFonts w:ascii="Arial" w:hAnsi="Arial" w:cs="Arial"/>
                <w:b/>
                <w:bCs/>
                <w:sz w:val="22"/>
                <w:szCs w:val="22"/>
              </w:rPr>
              <w:t>5</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EA5008" w:rsidP="00EE3830" w:rsidRDefault="00EA5008" w14:paraId="1BC1CD69" w14:textId="77777777">
            <w:pPr>
              <w:jc w:val="center"/>
              <w:rPr>
                <w:rFonts w:ascii="Arial" w:hAnsi="Arial" w:cs="Arial"/>
                <w:sz w:val="22"/>
                <w:szCs w:val="22"/>
              </w:rPr>
            </w:pPr>
            <w:r w:rsidRPr="009676EA">
              <w:rPr>
                <w:rFonts w:ascii="Arial" w:hAnsi="Arial" w:cs="Arial"/>
                <w:sz w:val="22"/>
                <w:szCs w:val="22"/>
              </w:rPr>
              <w:t>NERVOUS SYSTEM (Ch7)</w:t>
            </w:r>
          </w:p>
        </w:tc>
      </w:tr>
      <w:tr w:rsidRPr="009676EA" w:rsidR="00EA5008" w:rsidTr="6020D9BC" w14:paraId="3F7ECEB5"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6C0E410" w:rsidRDefault="00EA5008" w14:paraId="03FC5952" w14:textId="3A1469CD">
            <w:pPr>
              <w:jc w:val="center"/>
              <w:rPr>
                <w:rFonts w:ascii="Arial" w:hAnsi="Arial" w:cs="Arial"/>
                <w:b/>
                <w:bCs/>
                <w:sz w:val="22"/>
                <w:szCs w:val="22"/>
              </w:rPr>
            </w:pPr>
            <w:r w:rsidRPr="06C0E410">
              <w:rPr>
                <w:rFonts w:ascii="Arial" w:hAnsi="Arial" w:cs="Arial"/>
                <w:b/>
                <w:bCs/>
                <w:sz w:val="22"/>
                <w:szCs w:val="22"/>
              </w:rPr>
              <w:t>9/1</w:t>
            </w:r>
            <w:r w:rsidRPr="06C0E410" w:rsidR="2247CE07">
              <w:rPr>
                <w:rFonts w:ascii="Arial" w:hAnsi="Arial" w:cs="Arial"/>
                <w:b/>
                <w:bCs/>
                <w:sz w:val="22"/>
                <w:szCs w:val="22"/>
              </w:rPr>
              <w:t>0</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0EE3830" w:rsidRDefault="00EA5008" w14:paraId="02FB46BB" w14:textId="77777777">
            <w:pPr>
              <w:jc w:val="center"/>
              <w:rPr>
                <w:rFonts w:ascii="Arial" w:hAnsi="Arial" w:cs="Arial"/>
                <w:sz w:val="22"/>
                <w:szCs w:val="22"/>
              </w:rPr>
            </w:pPr>
            <w:r w:rsidRPr="009676EA">
              <w:rPr>
                <w:rFonts w:ascii="Arial" w:hAnsi="Arial" w:cs="Arial"/>
                <w:sz w:val="22"/>
                <w:szCs w:val="22"/>
              </w:rPr>
              <w:t>CENTRAL NERVOUS SYSTEM (Ch</w:t>
            </w:r>
            <w:r>
              <w:rPr>
                <w:rFonts w:ascii="Arial" w:hAnsi="Arial" w:cs="Arial"/>
                <w:sz w:val="22"/>
                <w:szCs w:val="22"/>
              </w:rPr>
              <w:t xml:space="preserve"> </w:t>
            </w:r>
            <w:r w:rsidRPr="009676EA">
              <w:rPr>
                <w:rFonts w:ascii="Arial" w:hAnsi="Arial" w:cs="Arial"/>
                <w:sz w:val="22"/>
                <w:szCs w:val="22"/>
              </w:rPr>
              <w:t>8)</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6C0E410" w:rsidRDefault="00EA5008" w14:paraId="7CD5204A" w14:textId="385265EF">
            <w:pPr>
              <w:jc w:val="center"/>
              <w:rPr>
                <w:rFonts w:ascii="Arial" w:hAnsi="Arial" w:cs="Arial"/>
                <w:b/>
                <w:bCs/>
                <w:sz w:val="22"/>
                <w:szCs w:val="22"/>
              </w:rPr>
            </w:pPr>
            <w:r w:rsidRPr="06C0E410">
              <w:rPr>
                <w:rFonts w:ascii="Arial" w:hAnsi="Arial" w:cs="Arial"/>
                <w:b/>
                <w:bCs/>
                <w:sz w:val="22"/>
                <w:szCs w:val="22"/>
              </w:rPr>
              <w:t>9/1</w:t>
            </w:r>
            <w:r w:rsidRPr="06C0E410" w:rsidR="36BF329A">
              <w:rPr>
                <w:rFonts w:ascii="Arial" w:hAnsi="Arial" w:cs="Arial"/>
                <w:b/>
                <w:bCs/>
                <w:sz w:val="22"/>
                <w:szCs w:val="22"/>
              </w:rPr>
              <w:t>2</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EA5008" w:rsidP="00EE3830" w:rsidRDefault="00EA5008" w14:paraId="1744A51C" w14:textId="77777777">
            <w:pPr>
              <w:jc w:val="center"/>
              <w:rPr>
                <w:rFonts w:ascii="Arial" w:hAnsi="Arial" w:cs="Arial"/>
                <w:sz w:val="22"/>
                <w:szCs w:val="22"/>
              </w:rPr>
            </w:pPr>
            <w:r w:rsidRPr="009676EA">
              <w:rPr>
                <w:rFonts w:ascii="Arial" w:hAnsi="Arial" w:cs="Arial"/>
                <w:sz w:val="22"/>
                <w:szCs w:val="22"/>
              </w:rPr>
              <w:t>CENTRAL NERVOUS SYSTEM (Ch</w:t>
            </w:r>
            <w:r>
              <w:rPr>
                <w:rFonts w:ascii="Arial" w:hAnsi="Arial" w:cs="Arial"/>
                <w:sz w:val="22"/>
                <w:szCs w:val="22"/>
              </w:rPr>
              <w:t xml:space="preserve"> </w:t>
            </w:r>
            <w:r w:rsidRPr="009676EA">
              <w:rPr>
                <w:rFonts w:ascii="Arial" w:hAnsi="Arial" w:cs="Arial"/>
                <w:sz w:val="22"/>
                <w:szCs w:val="22"/>
              </w:rPr>
              <w:t>8)</w:t>
            </w:r>
          </w:p>
        </w:tc>
      </w:tr>
      <w:tr w:rsidRPr="009676EA" w:rsidR="00EA5008" w:rsidTr="6020D9BC" w14:paraId="4A2D4A7E"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6C0E410" w:rsidRDefault="00EA5008" w14:paraId="7ECCBDAE" w14:textId="5F02FCA6">
            <w:pPr>
              <w:jc w:val="center"/>
              <w:rPr>
                <w:rFonts w:ascii="Arial" w:hAnsi="Arial" w:cs="Arial"/>
                <w:b/>
                <w:bCs/>
                <w:sz w:val="22"/>
                <w:szCs w:val="22"/>
              </w:rPr>
            </w:pPr>
            <w:r w:rsidRPr="06C0E410">
              <w:rPr>
                <w:rFonts w:ascii="Arial" w:hAnsi="Arial" w:cs="Arial"/>
                <w:b/>
                <w:bCs/>
                <w:sz w:val="22"/>
                <w:szCs w:val="22"/>
              </w:rPr>
              <w:t>9/</w:t>
            </w:r>
            <w:r w:rsidRPr="06C0E410" w:rsidR="00E75C24">
              <w:rPr>
                <w:rFonts w:ascii="Arial" w:hAnsi="Arial" w:cs="Arial"/>
                <w:b/>
                <w:bCs/>
                <w:sz w:val="22"/>
                <w:szCs w:val="22"/>
              </w:rPr>
              <w:t>1</w:t>
            </w:r>
            <w:r w:rsidRPr="06C0E410" w:rsidR="7F9E17F3">
              <w:rPr>
                <w:rFonts w:ascii="Arial" w:hAnsi="Arial" w:cs="Arial"/>
                <w:b/>
                <w:bCs/>
                <w:sz w:val="22"/>
                <w:szCs w:val="22"/>
              </w:rPr>
              <w:t>7</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514921" w:rsidR="00EA5008" w:rsidP="00EE3830" w:rsidRDefault="00D61566" w14:paraId="0F95CACE" w14:textId="77777777">
            <w:pPr>
              <w:jc w:val="center"/>
              <w:rPr>
                <w:rFonts w:ascii="Arial" w:hAnsi="Arial" w:cs="Arial"/>
                <w:b/>
                <w:bCs/>
                <w:sz w:val="22"/>
                <w:szCs w:val="22"/>
              </w:rPr>
            </w:pPr>
            <w:r w:rsidRPr="009676EA">
              <w:rPr>
                <w:rFonts w:ascii="Arial" w:hAnsi="Arial" w:cs="Arial"/>
                <w:sz w:val="22"/>
                <w:szCs w:val="22"/>
              </w:rPr>
              <w:t>CENTRAL NERVOUS SYSTEM (Ch</w:t>
            </w:r>
            <w:r>
              <w:rPr>
                <w:rFonts w:ascii="Arial" w:hAnsi="Arial" w:cs="Arial"/>
                <w:sz w:val="22"/>
                <w:szCs w:val="22"/>
              </w:rPr>
              <w:t xml:space="preserve"> </w:t>
            </w:r>
            <w:r w:rsidRPr="009676EA">
              <w:rPr>
                <w:rFonts w:ascii="Arial" w:hAnsi="Arial" w:cs="Arial"/>
                <w:sz w:val="22"/>
                <w:szCs w:val="22"/>
              </w:rPr>
              <w:t>8)</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6C0E410" w:rsidRDefault="00EA5008" w14:paraId="0091E76E" w14:textId="115E95C7">
            <w:pPr>
              <w:jc w:val="center"/>
              <w:rPr>
                <w:rFonts w:ascii="Arial" w:hAnsi="Arial" w:cs="Arial"/>
                <w:b/>
                <w:bCs/>
                <w:sz w:val="22"/>
                <w:szCs w:val="22"/>
              </w:rPr>
            </w:pPr>
            <w:r w:rsidRPr="06C0E410">
              <w:rPr>
                <w:rFonts w:ascii="Arial" w:hAnsi="Arial" w:cs="Arial"/>
                <w:b/>
                <w:bCs/>
                <w:sz w:val="22"/>
                <w:szCs w:val="22"/>
              </w:rPr>
              <w:t>9/</w:t>
            </w:r>
            <w:r w:rsidRPr="06C0E410" w:rsidR="70E6A384">
              <w:rPr>
                <w:rFonts w:ascii="Arial" w:hAnsi="Arial" w:cs="Arial"/>
                <w:b/>
                <w:bCs/>
                <w:sz w:val="22"/>
                <w:szCs w:val="22"/>
              </w:rPr>
              <w:t>19</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EA5008" w:rsidP="00EE3830" w:rsidRDefault="00D61566" w14:paraId="786808FA" w14:textId="77777777">
            <w:pPr>
              <w:jc w:val="center"/>
              <w:rPr>
                <w:rFonts w:ascii="Arial" w:hAnsi="Arial" w:cs="Arial"/>
                <w:sz w:val="22"/>
                <w:szCs w:val="22"/>
              </w:rPr>
            </w:pPr>
            <w:r w:rsidRPr="00514921">
              <w:rPr>
                <w:rFonts w:ascii="Arial" w:hAnsi="Arial" w:cs="Arial"/>
                <w:b/>
                <w:bCs/>
                <w:sz w:val="22"/>
                <w:szCs w:val="22"/>
              </w:rPr>
              <w:t>EXAM 1</w:t>
            </w:r>
          </w:p>
        </w:tc>
      </w:tr>
      <w:tr w:rsidRPr="009676EA" w:rsidR="00EA5008" w:rsidTr="6020D9BC" w14:paraId="7D281F63"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6C0E410" w:rsidRDefault="00EA5008" w14:paraId="468FA9E7" w14:textId="4E832B19">
            <w:pPr>
              <w:jc w:val="center"/>
              <w:rPr>
                <w:rFonts w:ascii="Arial" w:hAnsi="Arial" w:cs="Arial"/>
                <w:b/>
                <w:bCs/>
                <w:sz w:val="22"/>
                <w:szCs w:val="22"/>
              </w:rPr>
            </w:pPr>
            <w:r w:rsidRPr="06C0E410">
              <w:rPr>
                <w:rFonts w:ascii="Arial" w:hAnsi="Arial" w:cs="Arial"/>
                <w:b/>
                <w:bCs/>
                <w:sz w:val="22"/>
                <w:szCs w:val="22"/>
              </w:rPr>
              <w:t>9/2</w:t>
            </w:r>
            <w:r w:rsidRPr="06C0E410" w:rsidR="5A5F0104">
              <w:rPr>
                <w:rFonts w:ascii="Arial" w:hAnsi="Arial" w:cs="Arial"/>
                <w:b/>
                <w:bCs/>
                <w:sz w:val="22"/>
                <w:szCs w:val="22"/>
              </w:rPr>
              <w:t>4</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00E5A" w:rsidP="6020D9BC" w:rsidRDefault="00D00E5A" w14:paraId="7C7B2E3D" w14:textId="572251FB">
            <w:pPr>
              <w:jc w:val="center"/>
              <w:rPr>
                <w:rFonts w:ascii="Arial" w:hAnsi="Arial" w:cs="Arial"/>
                <w:sz w:val="22"/>
                <w:szCs w:val="22"/>
              </w:rPr>
            </w:pPr>
            <w:r w:rsidRPr="6020D9BC" w:rsidR="12A30665">
              <w:rPr>
                <w:rFonts w:ascii="Arial" w:hAnsi="Arial" w:cs="Arial"/>
                <w:sz w:val="22"/>
                <w:szCs w:val="22"/>
              </w:rPr>
              <w:t>AUTONOMIC NERVOUS SYSTEM (Ch 9)</w:t>
            </w:r>
          </w:p>
          <w:p w:rsidRPr="009676EA" w:rsidR="00D00E5A" w:rsidP="00EE3830" w:rsidRDefault="00D00E5A" w14:paraId="1075CC80" w14:textId="4F331406">
            <w:pPr>
              <w:jc w:val="center"/>
              <w:rPr>
                <w:rFonts w:ascii="Arial" w:hAnsi="Arial" w:cs="Arial"/>
                <w:sz w:val="22"/>
                <w:szCs w:val="22"/>
              </w:rPr>
            </w:pP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EA5008" w:rsidP="06C0E410" w:rsidRDefault="00EA5008" w14:paraId="12330C37" w14:textId="024CFE67">
            <w:pPr>
              <w:jc w:val="center"/>
              <w:rPr>
                <w:rFonts w:ascii="Arial" w:hAnsi="Arial" w:cs="Arial"/>
                <w:b/>
                <w:bCs/>
                <w:sz w:val="22"/>
                <w:szCs w:val="22"/>
              </w:rPr>
            </w:pPr>
            <w:r w:rsidRPr="06C0E410">
              <w:rPr>
                <w:rFonts w:ascii="Arial" w:hAnsi="Arial" w:cs="Arial"/>
                <w:b/>
                <w:bCs/>
                <w:sz w:val="22"/>
                <w:szCs w:val="22"/>
              </w:rPr>
              <w:t>9/</w:t>
            </w:r>
            <w:r w:rsidRPr="06C0E410" w:rsidR="005732F4">
              <w:rPr>
                <w:rFonts w:ascii="Arial" w:hAnsi="Arial" w:cs="Arial"/>
                <w:b/>
                <w:bCs/>
                <w:sz w:val="22"/>
                <w:szCs w:val="22"/>
              </w:rPr>
              <w:t>2</w:t>
            </w:r>
            <w:r w:rsidRPr="06C0E410" w:rsidR="63109569">
              <w:rPr>
                <w:rFonts w:ascii="Arial" w:hAnsi="Arial" w:cs="Arial"/>
                <w:b/>
                <w:bCs/>
                <w:sz w:val="22"/>
                <w:szCs w:val="22"/>
              </w:rPr>
              <w:t>6</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D00E5A" w:rsidP="00EE3830" w:rsidRDefault="00D00E5A" w14:paraId="4B6858EB" w14:textId="572251FB">
            <w:pPr>
              <w:jc w:val="center"/>
              <w:rPr>
                <w:rFonts w:ascii="Arial" w:hAnsi="Arial" w:cs="Arial"/>
                <w:sz w:val="22"/>
                <w:szCs w:val="22"/>
              </w:rPr>
            </w:pPr>
            <w:r w:rsidRPr="6CD302E7" w:rsidR="2EB40CE3">
              <w:rPr>
                <w:rFonts w:ascii="Arial" w:hAnsi="Arial" w:cs="Arial"/>
                <w:sz w:val="22"/>
                <w:szCs w:val="22"/>
              </w:rPr>
              <w:t>AUTONOMIC NERVOUS SYSTEM (Ch 9)</w:t>
            </w:r>
          </w:p>
        </w:tc>
      </w:tr>
      <w:tr w:rsidRPr="009676EA" w:rsidR="00D61566" w:rsidTr="6020D9BC" w14:paraId="57BA20C8"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D61566" w14:paraId="07490803" w14:textId="6C59E127">
            <w:pPr>
              <w:jc w:val="center"/>
              <w:rPr>
                <w:rFonts w:ascii="Arial" w:hAnsi="Arial" w:cs="Arial"/>
                <w:b/>
                <w:bCs/>
                <w:sz w:val="22"/>
                <w:szCs w:val="22"/>
              </w:rPr>
            </w:pPr>
            <w:r w:rsidRPr="06C0E410">
              <w:rPr>
                <w:rFonts w:ascii="Arial" w:hAnsi="Arial" w:cs="Arial"/>
                <w:b/>
                <w:bCs/>
                <w:sz w:val="22"/>
                <w:szCs w:val="22"/>
              </w:rPr>
              <w:t>10/</w:t>
            </w:r>
            <w:r w:rsidRPr="06C0E410" w:rsidR="29724147">
              <w:rPr>
                <w:rFonts w:ascii="Arial" w:hAnsi="Arial" w:cs="Arial"/>
                <w:b/>
                <w:bCs/>
                <w:sz w:val="22"/>
                <w:szCs w:val="22"/>
              </w:rPr>
              <w:t>1</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0D61566" w:rsidRDefault="00D00E5A" w14:paraId="17C51610" w14:textId="3B02FDE6">
            <w:pPr>
              <w:jc w:val="center"/>
              <w:rPr>
                <w:rFonts w:ascii="Arial" w:hAnsi="Arial" w:cs="Arial"/>
                <w:sz w:val="22"/>
                <w:szCs w:val="22"/>
              </w:rPr>
            </w:pPr>
            <w:r w:rsidRPr="009676EA">
              <w:rPr>
                <w:rFonts w:ascii="Arial" w:hAnsi="Arial" w:cs="Arial"/>
                <w:sz w:val="22"/>
                <w:szCs w:val="22"/>
              </w:rPr>
              <w:t>AUTONOMIC NERVOUS SYSTEM (Ch</w:t>
            </w:r>
            <w:r>
              <w:rPr>
                <w:rFonts w:ascii="Arial" w:hAnsi="Arial" w:cs="Arial"/>
                <w:sz w:val="22"/>
                <w:szCs w:val="22"/>
              </w:rPr>
              <w:t xml:space="preserve"> </w:t>
            </w:r>
            <w:r w:rsidRPr="009676EA">
              <w:rPr>
                <w:rFonts w:ascii="Arial" w:hAnsi="Arial" w:cs="Arial"/>
                <w:sz w:val="22"/>
                <w:szCs w:val="22"/>
              </w:rPr>
              <w:t>9)</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D61566" w14:paraId="7EEC1569" w14:textId="3F3B1D10">
            <w:pPr>
              <w:jc w:val="center"/>
              <w:rPr>
                <w:rFonts w:ascii="Arial" w:hAnsi="Arial" w:cs="Arial"/>
                <w:b/>
                <w:bCs/>
                <w:sz w:val="22"/>
                <w:szCs w:val="22"/>
              </w:rPr>
            </w:pPr>
            <w:r w:rsidRPr="06C0E410">
              <w:rPr>
                <w:rFonts w:ascii="Arial" w:hAnsi="Arial" w:cs="Arial"/>
                <w:b/>
                <w:bCs/>
                <w:sz w:val="22"/>
                <w:szCs w:val="22"/>
              </w:rPr>
              <w:t>10/</w:t>
            </w:r>
            <w:r w:rsidRPr="06C0E410" w:rsidR="34F35D15">
              <w:rPr>
                <w:rFonts w:ascii="Arial" w:hAnsi="Arial" w:cs="Arial"/>
                <w:b/>
                <w:bCs/>
                <w:sz w:val="22"/>
                <w:szCs w:val="22"/>
              </w:rPr>
              <w:t>3</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D61566" w:rsidP="6CD302E7" w:rsidRDefault="00D61566" w14:paraId="41FE66CA" w14:textId="4C4330C2">
            <w:pPr>
              <w:pStyle w:val="Normal"/>
              <w:jc w:val="center"/>
              <w:rPr>
                <w:rFonts w:ascii="Arial" w:hAnsi="Arial" w:cs="Arial"/>
                <w:sz w:val="22"/>
                <w:szCs w:val="22"/>
              </w:rPr>
            </w:pPr>
            <w:r w:rsidRPr="6020D9BC" w:rsidR="1A330D1F">
              <w:rPr>
                <w:rFonts w:ascii="Arial" w:hAnsi="Arial" w:cs="Arial"/>
                <w:sz w:val="22"/>
                <w:szCs w:val="22"/>
              </w:rPr>
              <w:t>ENDOCRINE SYSTEM (Ch11)</w:t>
            </w:r>
          </w:p>
        </w:tc>
      </w:tr>
      <w:tr w:rsidRPr="009676EA" w:rsidR="00D61566" w:rsidTr="6020D9BC" w14:paraId="115C6350"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D61566" w14:paraId="1A888AD9" w14:textId="57BC5400">
            <w:pPr>
              <w:jc w:val="center"/>
              <w:rPr>
                <w:rFonts w:ascii="Arial" w:hAnsi="Arial" w:cs="Arial"/>
                <w:b/>
                <w:bCs/>
                <w:sz w:val="22"/>
                <w:szCs w:val="22"/>
              </w:rPr>
            </w:pPr>
            <w:r w:rsidRPr="06C0E410">
              <w:rPr>
                <w:rFonts w:ascii="Arial" w:hAnsi="Arial" w:cs="Arial"/>
                <w:b/>
                <w:bCs/>
                <w:sz w:val="22"/>
                <w:szCs w:val="22"/>
              </w:rPr>
              <w:t>10/</w:t>
            </w:r>
            <w:r w:rsidRPr="06C0E410" w:rsidR="609A7803">
              <w:rPr>
                <w:rFonts w:ascii="Arial" w:hAnsi="Arial" w:cs="Arial"/>
                <w:b/>
                <w:bCs/>
                <w:sz w:val="22"/>
                <w:szCs w:val="22"/>
              </w:rPr>
              <w:t>8</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0D61566" w:rsidRDefault="00D61566" w14:paraId="034379C8" w14:textId="77777777">
            <w:pPr>
              <w:jc w:val="center"/>
              <w:rPr>
                <w:rFonts w:ascii="Arial" w:hAnsi="Arial" w:cs="Arial"/>
                <w:sz w:val="22"/>
                <w:szCs w:val="22"/>
              </w:rPr>
            </w:pPr>
            <w:r w:rsidRPr="009676EA">
              <w:rPr>
                <w:rFonts w:ascii="Arial" w:hAnsi="Arial" w:cs="Arial"/>
                <w:sz w:val="22"/>
                <w:szCs w:val="22"/>
              </w:rPr>
              <w:t xml:space="preserve">ENDOCRINE SYSTEM (Ch11) </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D61566" w14:paraId="4EA3A40E" w14:textId="072217AD">
            <w:pPr>
              <w:jc w:val="center"/>
              <w:rPr>
                <w:rFonts w:ascii="Arial" w:hAnsi="Arial" w:cs="Arial"/>
                <w:b/>
                <w:bCs/>
                <w:sz w:val="22"/>
                <w:szCs w:val="22"/>
              </w:rPr>
            </w:pPr>
            <w:r w:rsidRPr="06C0E410">
              <w:rPr>
                <w:rFonts w:ascii="Arial" w:hAnsi="Arial" w:cs="Arial"/>
                <w:b/>
                <w:bCs/>
                <w:sz w:val="22"/>
                <w:szCs w:val="22"/>
              </w:rPr>
              <w:t>10/1</w:t>
            </w:r>
            <w:r w:rsidRPr="06C0E410" w:rsidR="561B02EA">
              <w:rPr>
                <w:rFonts w:ascii="Arial" w:hAnsi="Arial" w:cs="Arial"/>
                <w:b/>
                <w:bCs/>
                <w:sz w:val="22"/>
                <w:szCs w:val="22"/>
              </w:rPr>
              <w:t>0</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514921" w:rsidR="00D61566" w:rsidP="6020D9BC" w:rsidRDefault="00D61566" w14:paraId="71726251" w14:textId="7E527769">
            <w:pPr>
              <w:jc w:val="center"/>
              <w:rPr>
                <w:rFonts w:ascii="Arial" w:hAnsi="Arial" w:cs="Arial"/>
                <w:b w:val="1"/>
                <w:bCs w:val="1"/>
                <w:sz w:val="22"/>
                <w:szCs w:val="22"/>
              </w:rPr>
            </w:pPr>
            <w:r w:rsidRPr="6020D9BC" w:rsidR="00D61566">
              <w:rPr>
                <w:rFonts w:ascii="Arial" w:hAnsi="Arial" w:cs="Arial"/>
                <w:sz w:val="22"/>
                <w:szCs w:val="22"/>
              </w:rPr>
              <w:t xml:space="preserve">ENDOCRINE SYSTEM (Ch11) </w:t>
            </w:r>
          </w:p>
          <w:p w:rsidRPr="00514921" w:rsidR="00D61566" w:rsidP="6020D9BC" w:rsidRDefault="00D61566" w14:paraId="28C4C294" w14:textId="58A7DE2B">
            <w:pPr>
              <w:jc w:val="center"/>
              <w:rPr>
                <w:rFonts w:ascii="Arial" w:hAnsi="Arial" w:cs="Arial"/>
                <w:sz w:val="22"/>
                <w:szCs w:val="22"/>
              </w:rPr>
            </w:pPr>
            <w:r w:rsidRPr="6020D9BC" w:rsidR="055F78E1">
              <w:rPr>
                <w:rFonts w:ascii="Arial" w:hAnsi="Arial" w:cs="Arial"/>
                <w:sz w:val="22"/>
                <w:szCs w:val="22"/>
              </w:rPr>
              <w:t>SENSORY SYSTEM (Ch10)</w:t>
            </w:r>
          </w:p>
          <w:p w:rsidRPr="00514921" w:rsidR="00D61566" w:rsidP="6020D9BC" w:rsidRDefault="00D61566" w14:paraId="76D981FB" w14:textId="7125DB04">
            <w:pPr>
              <w:jc w:val="center"/>
              <w:rPr>
                <w:rFonts w:ascii="Arial" w:hAnsi="Arial" w:cs="Arial"/>
                <w:sz w:val="22"/>
                <w:szCs w:val="22"/>
              </w:rPr>
            </w:pPr>
          </w:p>
        </w:tc>
      </w:tr>
      <w:tr w:rsidR="06C0E410" w:rsidTr="6020D9BC" w14:paraId="54A1ECF2" w14:textId="77777777">
        <w:trPr>
          <w:cantSplit/>
          <w:trHeight w:val="705"/>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245CE1BA" w:rsidP="06C0E410" w:rsidRDefault="245CE1BA" w14:paraId="358B5927" w14:textId="38334087">
            <w:pPr>
              <w:jc w:val="center"/>
              <w:rPr>
                <w:rFonts w:ascii="Arial" w:hAnsi="Arial" w:cs="Arial"/>
                <w:b/>
                <w:bCs/>
                <w:sz w:val="22"/>
                <w:szCs w:val="22"/>
              </w:rPr>
            </w:pPr>
            <w:r w:rsidRPr="06C0E410">
              <w:rPr>
                <w:rFonts w:ascii="Arial" w:hAnsi="Arial" w:cs="Arial"/>
                <w:b/>
                <w:bCs/>
                <w:sz w:val="22"/>
                <w:szCs w:val="22"/>
              </w:rPr>
              <w:t>10/15</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245CE1BA" w:rsidP="06C0E410" w:rsidRDefault="245CE1BA" w14:paraId="4B56667C" w14:textId="30D7DC17">
            <w:pPr>
              <w:jc w:val="center"/>
              <w:rPr>
                <w:rFonts w:ascii="Arial" w:hAnsi="Arial" w:cs="Arial"/>
                <w:sz w:val="22"/>
                <w:szCs w:val="22"/>
              </w:rPr>
            </w:pPr>
            <w:r w:rsidRPr="6020D9BC" w:rsidR="245CE1BA">
              <w:rPr>
                <w:rFonts w:ascii="Arial" w:hAnsi="Arial" w:cs="Arial"/>
                <w:sz w:val="22"/>
                <w:szCs w:val="22"/>
              </w:rPr>
              <w:t>Fall Break- NO CLAS</w:t>
            </w:r>
            <w:r w:rsidRPr="6020D9BC" w:rsidR="2B8BEC21">
              <w:rPr>
                <w:rFonts w:ascii="Arial" w:hAnsi="Arial" w:cs="Arial"/>
                <w:sz w:val="22"/>
                <w:szCs w:val="22"/>
              </w:rPr>
              <w:t>S</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245CE1BA" w:rsidP="06C0E410" w:rsidRDefault="245CE1BA" w14:paraId="1D826C4A" w14:textId="0645B473">
            <w:pPr>
              <w:jc w:val="center"/>
              <w:rPr>
                <w:rFonts w:ascii="Arial" w:hAnsi="Arial" w:cs="Arial"/>
                <w:b/>
                <w:bCs/>
                <w:sz w:val="22"/>
                <w:szCs w:val="22"/>
              </w:rPr>
            </w:pPr>
            <w:r w:rsidRPr="06C0E410">
              <w:rPr>
                <w:rFonts w:ascii="Arial" w:hAnsi="Arial" w:cs="Arial"/>
                <w:b/>
                <w:bCs/>
                <w:sz w:val="22"/>
                <w:szCs w:val="22"/>
              </w:rPr>
              <w:t>10/17</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505E2355" w:rsidP="06C0E410" w:rsidRDefault="505E2355" w14:paraId="5A0E0689" w14:textId="2C062553">
            <w:pPr>
              <w:jc w:val="center"/>
              <w:rPr>
                <w:rFonts w:ascii="Arial" w:hAnsi="Arial" w:cs="Arial"/>
                <w:b/>
                <w:bCs/>
                <w:sz w:val="22"/>
                <w:szCs w:val="22"/>
              </w:rPr>
            </w:pPr>
            <w:r w:rsidRPr="6020D9BC" w:rsidR="505E2355">
              <w:rPr>
                <w:rFonts w:ascii="Arial" w:hAnsi="Arial" w:cs="Arial"/>
                <w:sz w:val="22"/>
                <w:szCs w:val="22"/>
              </w:rPr>
              <w:t>ENDOCRINE SYSTEM (Ch11)</w:t>
            </w:r>
          </w:p>
          <w:p w:rsidR="06C0E410" w:rsidP="6020D9BC" w:rsidRDefault="06C0E410" w14:paraId="038854AC" w14:textId="58A7DE2B">
            <w:pPr>
              <w:jc w:val="center"/>
              <w:rPr>
                <w:rFonts w:ascii="Arial" w:hAnsi="Arial" w:cs="Arial"/>
                <w:sz w:val="22"/>
                <w:szCs w:val="22"/>
              </w:rPr>
            </w:pPr>
            <w:r w:rsidRPr="6020D9BC" w:rsidR="0D08FC69">
              <w:rPr>
                <w:rFonts w:ascii="Arial" w:hAnsi="Arial" w:cs="Arial"/>
                <w:sz w:val="22"/>
                <w:szCs w:val="22"/>
              </w:rPr>
              <w:t>SENSORY SYSTEM (Ch10)</w:t>
            </w:r>
          </w:p>
          <w:p w:rsidR="06C0E410" w:rsidP="6020D9BC" w:rsidRDefault="06C0E410" w14:paraId="10E47B6F" w14:textId="776B6911">
            <w:pPr>
              <w:pStyle w:val="Normal"/>
              <w:jc w:val="center"/>
              <w:rPr>
                <w:rFonts w:ascii="Arial" w:hAnsi="Arial" w:cs="Arial"/>
                <w:sz w:val="22"/>
                <w:szCs w:val="22"/>
              </w:rPr>
            </w:pPr>
          </w:p>
        </w:tc>
      </w:tr>
      <w:tr w:rsidRPr="009676EA" w:rsidR="00D61566" w:rsidTr="6020D9BC" w14:paraId="17BC4ED8"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D61566" w14:paraId="205AA18C" w14:textId="416BA7C0">
            <w:pPr>
              <w:jc w:val="center"/>
              <w:rPr>
                <w:rFonts w:ascii="Arial" w:hAnsi="Arial" w:cs="Arial"/>
                <w:b/>
                <w:bCs/>
                <w:sz w:val="22"/>
                <w:szCs w:val="22"/>
              </w:rPr>
            </w:pPr>
            <w:r w:rsidRPr="06C0E410">
              <w:rPr>
                <w:rFonts w:ascii="Arial" w:hAnsi="Arial" w:cs="Arial"/>
                <w:b/>
                <w:bCs/>
                <w:sz w:val="22"/>
                <w:szCs w:val="22"/>
              </w:rPr>
              <w:t>10/</w:t>
            </w:r>
            <w:r w:rsidRPr="06C0E410" w:rsidR="4438BC2E">
              <w:rPr>
                <w:rFonts w:ascii="Arial" w:hAnsi="Arial" w:cs="Arial"/>
                <w:b/>
                <w:bCs/>
                <w:sz w:val="22"/>
                <w:szCs w:val="22"/>
              </w:rPr>
              <w:t>22</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0D61566" w:rsidRDefault="00D61566" w14:paraId="4FF43526" w14:textId="77777777">
            <w:pPr>
              <w:jc w:val="center"/>
              <w:rPr>
                <w:rFonts w:ascii="Arial" w:hAnsi="Arial" w:cs="Arial"/>
                <w:sz w:val="22"/>
                <w:szCs w:val="22"/>
              </w:rPr>
            </w:pPr>
            <w:r w:rsidRPr="00514921">
              <w:rPr>
                <w:rFonts w:ascii="Arial" w:hAnsi="Arial" w:cs="Arial"/>
                <w:b/>
                <w:bCs/>
                <w:sz w:val="22"/>
                <w:szCs w:val="22"/>
              </w:rPr>
              <w:t xml:space="preserve">EXAM </w:t>
            </w:r>
            <w:r>
              <w:rPr>
                <w:rFonts w:ascii="Arial" w:hAnsi="Arial" w:cs="Arial"/>
                <w:b/>
                <w:bCs/>
                <w:sz w:val="22"/>
                <w:szCs w:val="22"/>
              </w:rPr>
              <w:t>2</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D61566" w14:paraId="66A7E2F8" w14:textId="3006CF65">
            <w:pPr>
              <w:jc w:val="center"/>
              <w:rPr>
                <w:rFonts w:ascii="Arial" w:hAnsi="Arial" w:cs="Arial"/>
                <w:b/>
                <w:bCs/>
                <w:color w:val="auto"/>
                <w:sz w:val="22"/>
                <w:szCs w:val="22"/>
              </w:rPr>
            </w:pPr>
            <w:r w:rsidRPr="06C0E410">
              <w:rPr>
                <w:rFonts w:ascii="Arial" w:hAnsi="Arial" w:cs="Arial"/>
                <w:b/>
                <w:bCs/>
                <w:color w:val="auto"/>
                <w:sz w:val="22"/>
                <w:szCs w:val="22"/>
              </w:rPr>
              <w:t>10/</w:t>
            </w:r>
            <w:r w:rsidRPr="06C0E410" w:rsidR="4112AA29">
              <w:rPr>
                <w:rFonts w:ascii="Arial" w:hAnsi="Arial" w:cs="Arial"/>
                <w:b/>
                <w:bCs/>
                <w:color w:val="auto"/>
                <w:sz w:val="22"/>
                <w:szCs w:val="22"/>
              </w:rPr>
              <w:t>24</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D61566" w:rsidP="00D61566" w:rsidRDefault="00D61566" w14:paraId="51BB4113" w14:textId="77777777">
            <w:pPr>
              <w:jc w:val="center"/>
              <w:rPr>
                <w:rFonts w:ascii="Arial" w:hAnsi="Arial" w:cs="Arial"/>
                <w:sz w:val="22"/>
                <w:szCs w:val="22"/>
              </w:rPr>
            </w:pPr>
            <w:r w:rsidRPr="009676EA">
              <w:rPr>
                <w:rFonts w:ascii="Arial" w:hAnsi="Arial" w:cs="Arial"/>
                <w:sz w:val="22"/>
                <w:szCs w:val="22"/>
              </w:rPr>
              <w:t>MUSCLE PHYSIOLOGY (Ch12)</w:t>
            </w:r>
          </w:p>
        </w:tc>
      </w:tr>
      <w:tr w:rsidRPr="009676EA" w:rsidR="00D61566" w:rsidTr="6020D9BC" w14:paraId="2D9A2D07"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D61566" w14:paraId="2E297F40" w14:textId="3E2AE68A">
            <w:pPr>
              <w:jc w:val="center"/>
              <w:rPr>
                <w:rFonts w:ascii="Arial" w:hAnsi="Arial" w:cs="Arial"/>
                <w:b/>
                <w:bCs/>
                <w:color w:val="auto"/>
                <w:sz w:val="22"/>
                <w:szCs w:val="22"/>
              </w:rPr>
            </w:pPr>
            <w:r w:rsidRPr="06C0E410">
              <w:rPr>
                <w:rFonts w:ascii="Arial" w:hAnsi="Arial" w:cs="Arial"/>
                <w:b/>
                <w:bCs/>
                <w:color w:val="auto"/>
                <w:sz w:val="22"/>
                <w:szCs w:val="22"/>
              </w:rPr>
              <w:t>10/2</w:t>
            </w:r>
            <w:r w:rsidRPr="06C0E410" w:rsidR="223B51B1">
              <w:rPr>
                <w:rFonts w:ascii="Arial" w:hAnsi="Arial" w:cs="Arial"/>
                <w:b/>
                <w:bCs/>
                <w:color w:val="auto"/>
                <w:sz w:val="22"/>
                <w:szCs w:val="22"/>
              </w:rPr>
              <w:t>9</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6020D9BC" w:rsidRDefault="7D6E64E8" w14:paraId="4EF3C602" w14:textId="1B2D66CA">
            <w:pPr>
              <w:jc w:val="center"/>
              <w:rPr>
                <w:rFonts w:ascii="Arial" w:hAnsi="Arial" w:cs="Arial"/>
                <w:sz w:val="22"/>
                <w:szCs w:val="22"/>
              </w:rPr>
            </w:pPr>
            <w:r w:rsidRPr="6020D9BC" w:rsidR="7D6E64E8">
              <w:rPr>
                <w:rFonts w:ascii="Arial" w:hAnsi="Arial" w:cs="Arial"/>
                <w:sz w:val="22"/>
                <w:szCs w:val="22"/>
              </w:rPr>
              <w:t xml:space="preserve"> </w:t>
            </w:r>
            <w:r w:rsidRPr="6020D9BC" w:rsidR="0135D7B9">
              <w:rPr>
                <w:rFonts w:ascii="Arial" w:hAnsi="Arial" w:cs="Arial"/>
                <w:sz w:val="22"/>
                <w:szCs w:val="22"/>
              </w:rPr>
              <w:t>MUSCLE PHYSIOLOGY (Ch12)</w:t>
            </w:r>
          </w:p>
          <w:p w:rsidRPr="009676EA" w:rsidR="00D61566" w:rsidP="6020D9BC" w:rsidRDefault="7D6E64E8" w14:paraId="0903785F" w14:textId="15A58443">
            <w:pPr>
              <w:pStyle w:val="Normal"/>
              <w:jc w:val="center"/>
              <w:rPr>
                <w:rFonts w:ascii="Arial" w:hAnsi="Arial" w:cs="Arial"/>
                <w:sz w:val="22"/>
                <w:szCs w:val="22"/>
              </w:rPr>
            </w:pPr>
            <w:r w:rsidRPr="6020D9BC" w:rsidR="138222C1">
              <w:rPr>
                <w:rFonts w:ascii="Arial" w:hAnsi="Arial" w:cs="Arial"/>
                <w:color w:val="auto"/>
                <w:sz w:val="22"/>
                <w:szCs w:val="22"/>
              </w:rPr>
              <w:t>CARDIOVASCULAR (Ch 13/14)</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D61566" w14:paraId="652D77E0" w14:textId="7906BEE3">
            <w:pPr>
              <w:jc w:val="center"/>
              <w:rPr>
                <w:rFonts w:ascii="Arial" w:hAnsi="Arial" w:cs="Arial"/>
                <w:b/>
                <w:bCs/>
                <w:sz w:val="22"/>
                <w:szCs w:val="22"/>
              </w:rPr>
            </w:pPr>
            <w:r w:rsidRPr="06C0E410">
              <w:rPr>
                <w:rFonts w:ascii="Arial" w:hAnsi="Arial" w:cs="Arial"/>
                <w:b/>
                <w:bCs/>
                <w:sz w:val="22"/>
                <w:szCs w:val="22"/>
              </w:rPr>
              <w:t>10/</w:t>
            </w:r>
            <w:r w:rsidRPr="06C0E410" w:rsidR="67EDD90F">
              <w:rPr>
                <w:rFonts w:ascii="Arial" w:hAnsi="Arial" w:cs="Arial"/>
                <w:b/>
                <w:bCs/>
                <w:sz w:val="22"/>
                <w:szCs w:val="22"/>
              </w:rPr>
              <w:t>31</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D61566" w:rsidP="06C0E410" w:rsidRDefault="67EDD90F" w14:paraId="5217C9CA" w14:textId="3B1D44B9">
            <w:pPr>
              <w:jc w:val="center"/>
              <w:rPr>
                <w:rFonts w:ascii="Arial" w:hAnsi="Arial" w:cs="Arial"/>
                <w:sz w:val="22"/>
                <w:szCs w:val="22"/>
              </w:rPr>
            </w:pPr>
            <w:r w:rsidRPr="06C0E410">
              <w:rPr>
                <w:rFonts w:ascii="Arial" w:hAnsi="Arial" w:cs="Arial"/>
                <w:color w:val="auto"/>
                <w:sz w:val="22"/>
                <w:szCs w:val="22"/>
              </w:rPr>
              <w:t>HALLOWEEN TRIVIA</w:t>
            </w:r>
          </w:p>
          <w:p w:rsidRPr="009676EA" w:rsidR="00D61566" w:rsidP="00D61566" w:rsidRDefault="00D61566" w14:paraId="1C5CC264" w14:textId="35BA0B46">
            <w:pPr>
              <w:jc w:val="center"/>
              <w:rPr>
                <w:rFonts w:ascii="Arial" w:hAnsi="Arial" w:cs="Arial"/>
                <w:sz w:val="22"/>
                <w:szCs w:val="22"/>
              </w:rPr>
            </w:pPr>
            <w:r w:rsidRPr="06C0E410">
              <w:rPr>
                <w:rFonts w:ascii="Arial" w:hAnsi="Arial" w:cs="Arial"/>
                <w:color w:val="auto"/>
                <w:sz w:val="22"/>
                <w:szCs w:val="22"/>
              </w:rPr>
              <w:t>CARDIOVASCULAR (Ch 13/14)</w:t>
            </w:r>
          </w:p>
        </w:tc>
      </w:tr>
      <w:tr w:rsidRPr="009676EA" w:rsidR="00D61566" w:rsidTr="6020D9BC" w14:paraId="2CF92DB2"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1A8DB980" w14:paraId="0EBE2FF3" w14:textId="774666E8">
            <w:pPr>
              <w:jc w:val="center"/>
              <w:rPr>
                <w:rFonts w:ascii="Arial" w:hAnsi="Arial" w:cs="Arial"/>
                <w:b/>
                <w:bCs/>
                <w:sz w:val="22"/>
                <w:szCs w:val="22"/>
              </w:rPr>
            </w:pPr>
            <w:r w:rsidRPr="06C0E410">
              <w:rPr>
                <w:rFonts w:ascii="Arial" w:hAnsi="Arial" w:cs="Arial"/>
                <w:b/>
                <w:bCs/>
                <w:sz w:val="22"/>
                <w:szCs w:val="22"/>
              </w:rPr>
              <w:t>11/5</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0D61566" w:rsidRDefault="00D61566" w14:paraId="31423EEA" w14:textId="77777777">
            <w:pPr>
              <w:jc w:val="center"/>
              <w:rPr>
                <w:rFonts w:ascii="Arial" w:hAnsi="Arial" w:cs="Arial"/>
                <w:sz w:val="22"/>
                <w:szCs w:val="22"/>
              </w:rPr>
            </w:pPr>
            <w:r w:rsidRPr="009676EA">
              <w:rPr>
                <w:rFonts w:ascii="Arial" w:hAnsi="Arial" w:cs="Arial"/>
                <w:color w:val="auto"/>
                <w:sz w:val="22"/>
                <w:szCs w:val="22"/>
              </w:rPr>
              <w:t>CARDIOVASCULAR (Ch 13/14)</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6586D48" w14:paraId="55747557" w14:textId="76358035">
            <w:pPr>
              <w:spacing w:line="259" w:lineRule="auto"/>
              <w:jc w:val="center"/>
            </w:pPr>
            <w:r w:rsidRPr="06C0E410">
              <w:rPr>
                <w:rFonts w:ascii="Arial" w:hAnsi="Arial" w:cs="Arial"/>
                <w:b/>
                <w:bCs/>
                <w:sz w:val="22"/>
                <w:szCs w:val="22"/>
              </w:rPr>
              <w:t>11/7</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D61566" w:rsidP="00D61566" w:rsidRDefault="00D61566" w14:paraId="6FC67EBE" w14:textId="77777777">
            <w:pPr>
              <w:jc w:val="center"/>
              <w:rPr>
                <w:rFonts w:ascii="Arial" w:hAnsi="Arial" w:cs="Arial"/>
                <w:sz w:val="22"/>
                <w:szCs w:val="22"/>
              </w:rPr>
            </w:pPr>
            <w:r w:rsidRPr="009676EA">
              <w:rPr>
                <w:rFonts w:ascii="Arial" w:hAnsi="Arial" w:cs="Arial"/>
                <w:color w:val="auto"/>
                <w:sz w:val="22"/>
                <w:szCs w:val="22"/>
              </w:rPr>
              <w:t>CARDIOVASCULAR (Ch 13/14)</w:t>
            </w:r>
          </w:p>
        </w:tc>
      </w:tr>
      <w:tr w:rsidRPr="009676EA" w:rsidR="00D61566" w:rsidTr="6020D9BC" w14:paraId="171DC4F7"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D61566" w14:paraId="6E5AC414" w14:textId="41984549">
            <w:pPr>
              <w:jc w:val="center"/>
              <w:rPr>
                <w:rFonts w:ascii="Arial" w:hAnsi="Arial" w:cs="Arial"/>
                <w:b/>
                <w:bCs/>
                <w:sz w:val="22"/>
                <w:szCs w:val="22"/>
              </w:rPr>
            </w:pPr>
            <w:r w:rsidRPr="06C0E410">
              <w:rPr>
                <w:rFonts w:ascii="Arial" w:hAnsi="Arial" w:cs="Arial"/>
                <w:b/>
                <w:bCs/>
                <w:sz w:val="22"/>
                <w:szCs w:val="22"/>
              </w:rPr>
              <w:t>11/</w:t>
            </w:r>
            <w:r w:rsidRPr="06C0E410" w:rsidR="526C185A">
              <w:rPr>
                <w:rFonts w:ascii="Arial" w:hAnsi="Arial" w:cs="Arial"/>
                <w:b/>
                <w:bCs/>
                <w:sz w:val="22"/>
                <w:szCs w:val="22"/>
              </w:rPr>
              <w:t>12</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514921" w:rsidR="00D61566" w:rsidP="00D61566" w:rsidRDefault="00D61566" w14:paraId="2B2118DF" w14:textId="77777777">
            <w:pPr>
              <w:jc w:val="center"/>
              <w:rPr>
                <w:rFonts w:ascii="Arial" w:hAnsi="Arial" w:cs="Arial"/>
                <w:b/>
                <w:bCs/>
                <w:color w:val="auto"/>
                <w:sz w:val="22"/>
                <w:szCs w:val="22"/>
              </w:rPr>
            </w:pPr>
            <w:r w:rsidRPr="009676EA">
              <w:rPr>
                <w:rFonts w:ascii="Arial" w:hAnsi="Arial" w:cs="Arial"/>
                <w:color w:val="auto"/>
                <w:sz w:val="22"/>
                <w:szCs w:val="22"/>
              </w:rPr>
              <w:t>CARDIOVASCULAR (Ch 13/14)</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810598" w14:paraId="2FC3E22D" w14:textId="5B99A030">
            <w:pPr>
              <w:jc w:val="center"/>
              <w:rPr>
                <w:rFonts w:ascii="Arial" w:hAnsi="Arial" w:cs="Arial"/>
                <w:b/>
                <w:bCs/>
                <w:sz w:val="22"/>
                <w:szCs w:val="22"/>
              </w:rPr>
            </w:pPr>
            <w:r w:rsidRPr="06C0E410">
              <w:rPr>
                <w:rFonts w:ascii="Arial" w:hAnsi="Arial" w:cs="Arial"/>
                <w:b/>
                <w:bCs/>
                <w:sz w:val="22"/>
                <w:szCs w:val="22"/>
              </w:rPr>
              <w:t>11/</w:t>
            </w:r>
            <w:r w:rsidRPr="06C0E410" w:rsidR="04A6E42C">
              <w:rPr>
                <w:rFonts w:ascii="Arial" w:hAnsi="Arial" w:cs="Arial"/>
                <w:b/>
                <w:bCs/>
                <w:sz w:val="22"/>
                <w:szCs w:val="22"/>
              </w:rPr>
              <w:t>14</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D61566" w:rsidP="6CD302E7" w:rsidRDefault="00D61566" w14:paraId="08C8B6E9" w14:textId="5ABAB095">
            <w:pPr>
              <w:jc w:val="center"/>
              <w:rPr>
                <w:rFonts w:ascii="Arial" w:hAnsi="Arial" w:cs="Arial"/>
                <w:b w:val="1"/>
                <w:bCs w:val="1"/>
                <w:sz w:val="22"/>
                <w:szCs w:val="22"/>
              </w:rPr>
            </w:pPr>
            <w:r w:rsidRPr="6CD302E7" w:rsidR="6AC81375">
              <w:rPr>
                <w:rFonts w:ascii="Arial" w:hAnsi="Arial" w:cs="Arial"/>
                <w:b w:val="1"/>
                <w:bCs w:val="1"/>
                <w:sz w:val="22"/>
                <w:szCs w:val="22"/>
              </w:rPr>
              <w:t>EXAM</w:t>
            </w:r>
          </w:p>
        </w:tc>
      </w:tr>
      <w:tr w:rsidRPr="009676EA" w:rsidR="00D61566" w:rsidTr="6020D9BC" w14:paraId="2385228E"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D61566" w14:paraId="6C19F3AC" w14:textId="35E32050">
            <w:pPr>
              <w:jc w:val="center"/>
              <w:rPr>
                <w:rFonts w:ascii="Arial" w:hAnsi="Arial" w:cs="Arial"/>
                <w:b/>
                <w:bCs/>
                <w:sz w:val="22"/>
                <w:szCs w:val="22"/>
              </w:rPr>
            </w:pPr>
            <w:r w:rsidRPr="06C0E410">
              <w:rPr>
                <w:rFonts w:ascii="Arial" w:hAnsi="Arial" w:cs="Arial"/>
                <w:b/>
                <w:bCs/>
                <w:sz w:val="22"/>
                <w:szCs w:val="22"/>
              </w:rPr>
              <w:t>11/1</w:t>
            </w:r>
            <w:r w:rsidRPr="06C0E410" w:rsidR="171301B3">
              <w:rPr>
                <w:rFonts w:ascii="Arial" w:hAnsi="Arial" w:cs="Arial"/>
                <w:b/>
                <w:bCs/>
                <w:sz w:val="22"/>
                <w:szCs w:val="22"/>
              </w:rPr>
              <w:t>9</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0D61566" w:rsidRDefault="00D61566" w14:paraId="3AA5F350" w14:textId="77777777">
            <w:pPr>
              <w:jc w:val="center"/>
              <w:rPr>
                <w:rFonts w:ascii="Arial" w:hAnsi="Arial" w:cs="Arial"/>
                <w:sz w:val="22"/>
                <w:szCs w:val="22"/>
              </w:rPr>
            </w:pPr>
            <w:r w:rsidRPr="009676EA">
              <w:rPr>
                <w:rFonts w:ascii="Arial" w:hAnsi="Arial" w:cs="Arial"/>
                <w:sz w:val="22"/>
                <w:szCs w:val="22"/>
              </w:rPr>
              <w:t>RESPIRATORY SYSTEM (Ch 16)</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5C68B9" w14:paraId="0B741836" w14:textId="6C0C4EBD">
            <w:pPr>
              <w:jc w:val="center"/>
              <w:rPr>
                <w:rFonts w:ascii="Arial" w:hAnsi="Arial" w:cs="Arial"/>
                <w:b/>
                <w:bCs/>
                <w:sz w:val="22"/>
                <w:szCs w:val="22"/>
              </w:rPr>
            </w:pPr>
            <w:r w:rsidRPr="06C0E410">
              <w:rPr>
                <w:rFonts w:ascii="Arial" w:hAnsi="Arial" w:cs="Arial"/>
                <w:b/>
                <w:bCs/>
                <w:sz w:val="22"/>
                <w:szCs w:val="22"/>
              </w:rPr>
              <w:t>11/</w:t>
            </w:r>
            <w:r w:rsidRPr="06C0E410" w:rsidR="4F8CD099">
              <w:rPr>
                <w:rFonts w:ascii="Arial" w:hAnsi="Arial" w:cs="Arial"/>
                <w:b/>
                <w:bCs/>
                <w:sz w:val="22"/>
                <w:szCs w:val="22"/>
              </w:rPr>
              <w:t>21</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D61566" w:rsidP="00D61566" w:rsidRDefault="00D61566" w14:paraId="7FD1826A" w14:textId="77777777">
            <w:pPr>
              <w:jc w:val="center"/>
              <w:rPr>
                <w:rFonts w:ascii="Arial" w:hAnsi="Arial" w:cs="Arial"/>
                <w:sz w:val="22"/>
                <w:szCs w:val="22"/>
              </w:rPr>
            </w:pPr>
            <w:r w:rsidRPr="009676EA">
              <w:rPr>
                <w:rFonts w:ascii="Arial" w:hAnsi="Arial" w:cs="Arial"/>
                <w:sz w:val="22"/>
                <w:szCs w:val="22"/>
              </w:rPr>
              <w:t>RESPIRATORY SYSTEM (Ch 16)</w:t>
            </w:r>
          </w:p>
        </w:tc>
      </w:tr>
      <w:tr w:rsidRPr="009676EA" w:rsidR="00D61566" w:rsidTr="6020D9BC" w14:paraId="502A6B91"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D61566" w14:paraId="458B79C7" w14:textId="6AE31C62">
            <w:pPr>
              <w:jc w:val="center"/>
              <w:rPr>
                <w:rFonts w:ascii="Arial" w:hAnsi="Arial" w:cs="Arial"/>
                <w:b/>
                <w:bCs/>
                <w:sz w:val="22"/>
                <w:szCs w:val="22"/>
              </w:rPr>
            </w:pPr>
            <w:r w:rsidRPr="06C0E410">
              <w:rPr>
                <w:rFonts w:ascii="Arial" w:hAnsi="Arial" w:cs="Arial"/>
                <w:b/>
                <w:bCs/>
                <w:sz w:val="22"/>
                <w:szCs w:val="22"/>
              </w:rPr>
              <w:t>11/2</w:t>
            </w:r>
            <w:r w:rsidRPr="06C0E410" w:rsidR="00C9171F">
              <w:rPr>
                <w:rFonts w:ascii="Arial" w:hAnsi="Arial" w:cs="Arial"/>
                <w:b/>
                <w:bCs/>
                <w:sz w:val="22"/>
                <w:szCs w:val="22"/>
              </w:rPr>
              <w:t>6</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0D61566" w:rsidRDefault="00D61566" w14:paraId="12CB991E" w14:textId="77777777">
            <w:pPr>
              <w:jc w:val="center"/>
              <w:rPr>
                <w:rFonts w:ascii="Arial" w:hAnsi="Arial" w:cs="Arial"/>
                <w:sz w:val="22"/>
                <w:szCs w:val="22"/>
              </w:rPr>
            </w:pPr>
            <w:r>
              <w:rPr>
                <w:rFonts w:ascii="Arial" w:hAnsi="Arial" w:cs="Arial"/>
                <w:sz w:val="22"/>
                <w:szCs w:val="22"/>
              </w:rPr>
              <w:t>No Class Happy Thanksgiving</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EB587C" w14:paraId="27BDD4DD" w14:textId="5BAC9253">
            <w:pPr>
              <w:jc w:val="center"/>
              <w:rPr>
                <w:rFonts w:ascii="Arial" w:hAnsi="Arial" w:cs="Arial"/>
                <w:b/>
                <w:bCs/>
                <w:sz w:val="22"/>
                <w:szCs w:val="22"/>
              </w:rPr>
            </w:pPr>
            <w:r w:rsidRPr="06C0E410">
              <w:rPr>
                <w:rFonts w:ascii="Arial" w:hAnsi="Arial" w:cs="Arial"/>
                <w:b/>
                <w:bCs/>
                <w:sz w:val="22"/>
                <w:szCs w:val="22"/>
              </w:rPr>
              <w:t>1</w:t>
            </w:r>
            <w:r w:rsidRPr="06C0E410" w:rsidR="005C68B9">
              <w:rPr>
                <w:rFonts w:ascii="Arial" w:hAnsi="Arial" w:cs="Arial"/>
                <w:b/>
                <w:bCs/>
                <w:sz w:val="22"/>
                <w:szCs w:val="22"/>
              </w:rPr>
              <w:t>1/2</w:t>
            </w:r>
            <w:r w:rsidRPr="06C0E410" w:rsidR="6CEA2F84">
              <w:rPr>
                <w:rFonts w:ascii="Arial" w:hAnsi="Arial" w:cs="Arial"/>
                <w:b/>
                <w:bCs/>
                <w:sz w:val="22"/>
                <w:szCs w:val="22"/>
              </w:rPr>
              <w:t>8</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D61566" w:rsidP="00D61566" w:rsidRDefault="00D61566" w14:paraId="389BE845" w14:textId="77777777">
            <w:pPr>
              <w:jc w:val="center"/>
              <w:rPr>
                <w:rFonts w:ascii="Arial" w:hAnsi="Arial" w:cs="Arial"/>
                <w:sz w:val="22"/>
                <w:szCs w:val="22"/>
              </w:rPr>
            </w:pPr>
            <w:r>
              <w:rPr>
                <w:rFonts w:ascii="Arial" w:hAnsi="Arial" w:cs="Arial"/>
                <w:sz w:val="22"/>
                <w:szCs w:val="22"/>
              </w:rPr>
              <w:t>No Class Happy Thanksgiving</w:t>
            </w:r>
          </w:p>
        </w:tc>
      </w:tr>
      <w:tr w:rsidRPr="009676EA" w:rsidR="00D61566" w:rsidTr="6020D9BC" w14:paraId="6EE216C5" w14:textId="77777777">
        <w:trPr>
          <w:cantSplit/>
          <w:trHeight w:val="57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8A7449" w14:paraId="1E4FBB69" w14:textId="2E4E2762">
            <w:pPr>
              <w:jc w:val="center"/>
              <w:rPr>
                <w:rFonts w:ascii="Arial" w:hAnsi="Arial" w:cs="Arial"/>
                <w:b/>
                <w:bCs/>
                <w:sz w:val="22"/>
                <w:szCs w:val="22"/>
              </w:rPr>
            </w:pPr>
            <w:r w:rsidRPr="06C0E410">
              <w:rPr>
                <w:rFonts w:ascii="Arial" w:hAnsi="Arial" w:cs="Arial"/>
                <w:b/>
                <w:bCs/>
                <w:sz w:val="22"/>
                <w:szCs w:val="22"/>
              </w:rPr>
              <w:t>12/</w:t>
            </w:r>
            <w:r w:rsidRPr="06C0E410" w:rsidR="04ABD651">
              <w:rPr>
                <w:rFonts w:ascii="Arial" w:hAnsi="Arial" w:cs="Arial"/>
                <w:b/>
                <w:bCs/>
                <w:sz w:val="22"/>
                <w:szCs w:val="22"/>
              </w:rPr>
              <w:t>3</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6CD302E7" w:rsidRDefault="00D61566" w14:paraId="6731F8CD" w14:textId="4EFBBC28">
            <w:pPr>
              <w:jc w:val="center"/>
              <w:rPr>
                <w:rFonts w:ascii="Arial" w:hAnsi="Arial" w:cs="Arial"/>
                <w:sz w:val="22"/>
                <w:szCs w:val="22"/>
              </w:rPr>
            </w:pPr>
            <w:r w:rsidRPr="6CD302E7" w:rsidR="4A262879">
              <w:rPr>
                <w:rFonts w:ascii="Arial" w:hAnsi="Arial" w:cs="Arial"/>
                <w:sz w:val="22"/>
                <w:szCs w:val="22"/>
              </w:rPr>
              <w:t>RESPIRATORY SYSTEM (Ch 16)</w:t>
            </w:r>
            <w:r w:rsidRPr="6CD302E7" w:rsidR="4A262879">
              <w:rPr>
                <w:rFonts w:ascii="Arial" w:hAnsi="Arial" w:cs="Arial"/>
                <w:caps w:val="1"/>
                <w:sz w:val="22"/>
                <w:szCs w:val="22"/>
              </w:rPr>
              <w:t xml:space="preserve"> </w:t>
            </w:r>
          </w:p>
          <w:p w:rsidRPr="009676EA" w:rsidR="00D61566" w:rsidP="00D61566" w:rsidRDefault="00D61566" w14:paraId="73D5741F" w14:textId="684EEF56">
            <w:pPr>
              <w:jc w:val="center"/>
              <w:rPr>
                <w:rFonts w:ascii="Arial" w:hAnsi="Arial" w:cs="Arial"/>
                <w:sz w:val="22"/>
                <w:szCs w:val="22"/>
              </w:rPr>
            </w:pPr>
            <w:r w:rsidRPr="6CD302E7" w:rsidR="6AC81375">
              <w:rPr>
                <w:rFonts w:ascii="Arial" w:hAnsi="Arial" w:cs="Arial"/>
                <w:caps w:val="1"/>
                <w:sz w:val="22"/>
                <w:szCs w:val="22"/>
              </w:rPr>
              <w:t>Kidney Physiology</w:t>
            </w:r>
            <w:r w:rsidRPr="6CD302E7" w:rsidR="6AC81375">
              <w:rPr>
                <w:rFonts w:ascii="Arial" w:hAnsi="Arial" w:cs="Arial"/>
                <w:sz w:val="22"/>
                <w:szCs w:val="22"/>
              </w:rPr>
              <w:t xml:space="preserve"> (Ch 17)</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8A7449" w14:paraId="5ED4C651" w14:textId="013DE5A1">
            <w:pPr>
              <w:jc w:val="center"/>
              <w:rPr>
                <w:rFonts w:ascii="Arial" w:hAnsi="Arial" w:cs="Arial"/>
                <w:b/>
                <w:bCs/>
                <w:sz w:val="22"/>
                <w:szCs w:val="22"/>
              </w:rPr>
            </w:pPr>
            <w:r w:rsidRPr="06C0E410">
              <w:rPr>
                <w:rFonts w:ascii="Arial" w:hAnsi="Arial" w:cs="Arial"/>
                <w:b/>
                <w:bCs/>
                <w:sz w:val="22"/>
                <w:szCs w:val="22"/>
              </w:rPr>
              <w:t>12/</w:t>
            </w:r>
            <w:r w:rsidRPr="06C0E410" w:rsidR="02F3787F">
              <w:rPr>
                <w:rFonts w:ascii="Arial" w:hAnsi="Arial" w:cs="Arial"/>
                <w:b/>
                <w:bCs/>
                <w:sz w:val="22"/>
                <w:szCs w:val="22"/>
              </w:rPr>
              <w:t>5</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D61566" w:rsidP="00D61566" w:rsidRDefault="282DEEED" w14:paraId="23C8F169" w14:textId="2DFEA3CE">
            <w:pPr>
              <w:jc w:val="center"/>
              <w:rPr>
                <w:rFonts w:ascii="Arial" w:hAnsi="Arial" w:cs="Arial"/>
                <w:sz w:val="22"/>
                <w:szCs w:val="22"/>
              </w:rPr>
            </w:pPr>
            <w:r w:rsidRPr="06C0E410">
              <w:rPr>
                <w:rFonts w:ascii="Arial" w:hAnsi="Arial" w:cs="Arial"/>
                <w:sz w:val="22"/>
                <w:szCs w:val="22"/>
              </w:rPr>
              <w:t>KIDNEY PHYSIOLOGY (CH 17)</w:t>
            </w:r>
          </w:p>
        </w:tc>
      </w:tr>
      <w:tr w:rsidRPr="009676EA" w:rsidR="00D61566" w:rsidTr="6020D9BC" w14:paraId="322588A5" w14:textId="77777777">
        <w:trPr>
          <w:cantSplit/>
          <w:trHeight w:val="486"/>
        </w:trPr>
        <w:tc>
          <w:tcPr>
            <w:tcW w:w="75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6CD302E7" w:rsidRDefault="00D61566" w14:paraId="7290644C" w14:textId="40332D3B">
            <w:pPr>
              <w:jc w:val="center"/>
              <w:rPr>
                <w:rFonts w:ascii="Arial" w:hAnsi="Arial" w:cs="Arial"/>
                <w:b w:val="1"/>
                <w:bCs w:val="1"/>
                <w:sz w:val="22"/>
                <w:szCs w:val="22"/>
              </w:rPr>
            </w:pPr>
            <w:r w:rsidRPr="6CD302E7" w:rsidR="6AC81375">
              <w:rPr>
                <w:rFonts w:ascii="Arial" w:hAnsi="Arial" w:cs="Arial"/>
                <w:b w:val="1"/>
                <w:bCs w:val="1"/>
                <w:sz w:val="22"/>
                <w:szCs w:val="22"/>
              </w:rPr>
              <w:t>12/1</w:t>
            </w:r>
            <w:r w:rsidRPr="6CD302E7" w:rsidR="2718FC58">
              <w:rPr>
                <w:rFonts w:ascii="Arial" w:hAnsi="Arial" w:cs="Arial"/>
                <w:b w:val="1"/>
                <w:bCs w:val="1"/>
                <w:sz w:val="22"/>
                <w:szCs w:val="22"/>
              </w:rPr>
              <w:t>0</w:t>
            </w:r>
          </w:p>
        </w:tc>
        <w:tc>
          <w:tcPr>
            <w:tcW w:w="4065"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002961CD" w14:paraId="52014BEA" w14:textId="1AA5E989">
            <w:pPr>
              <w:jc w:val="center"/>
              <w:rPr>
                <w:rFonts w:ascii="Arial" w:hAnsi="Arial" w:cs="Arial"/>
                <w:sz w:val="22"/>
                <w:szCs w:val="22"/>
              </w:rPr>
            </w:pPr>
            <w:r w:rsidRPr="06C0E410">
              <w:rPr>
                <w:rFonts w:ascii="Arial" w:hAnsi="Arial" w:cs="Arial"/>
                <w:sz w:val="22"/>
                <w:szCs w:val="22"/>
              </w:rPr>
              <w:t>KIDNEY PHYSIOLOGY (CH 17)</w:t>
            </w:r>
            <w:r w:rsidRPr="06C0E410">
              <w:rPr>
                <w:rFonts w:ascii="Arial" w:hAnsi="Arial" w:cs="Arial"/>
                <w:caps/>
                <w:sz w:val="22"/>
                <w:szCs w:val="22"/>
              </w:rPr>
              <w:t xml:space="preserve"> </w:t>
            </w:r>
          </w:p>
          <w:p w:rsidRPr="009676EA" w:rsidR="00D61566" w:rsidP="06C0E410" w:rsidRDefault="2D758395" w14:paraId="2864A4A2" w14:textId="7F5DA9B9">
            <w:pPr>
              <w:jc w:val="center"/>
              <w:rPr>
                <w:rFonts w:ascii="Arial" w:hAnsi="Arial" w:cs="Arial"/>
                <w:sz w:val="22"/>
                <w:szCs w:val="22"/>
              </w:rPr>
            </w:pPr>
            <w:r w:rsidRPr="06C0E410">
              <w:rPr>
                <w:rFonts w:ascii="Arial" w:hAnsi="Arial" w:cs="Arial"/>
                <w:caps/>
                <w:sz w:val="22"/>
                <w:szCs w:val="22"/>
              </w:rPr>
              <w:t>review</w:t>
            </w:r>
            <w:r w:rsidRPr="06C0E410">
              <w:rPr>
                <w:rFonts w:ascii="Arial" w:hAnsi="Arial" w:cs="Arial"/>
                <w:sz w:val="22"/>
                <w:szCs w:val="22"/>
              </w:rPr>
              <w:t xml:space="preserve"> </w:t>
            </w:r>
          </w:p>
        </w:tc>
        <w:tc>
          <w:tcPr>
            <w:tcW w:w="840"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top w:w="0" w:type="dxa"/>
              <w:left w:w="0" w:type="dxa"/>
              <w:bottom w:w="0" w:type="dxa"/>
              <w:right w:w="0" w:type="dxa"/>
            </w:tcMar>
            <w:vAlign w:val="center"/>
          </w:tcPr>
          <w:p w:rsidRPr="009676EA" w:rsidR="00D61566" w:rsidP="06C0E410" w:rsidRDefault="2D758395" w14:paraId="380C996B" w14:textId="737AE26A">
            <w:pPr>
              <w:jc w:val="center"/>
              <w:rPr>
                <w:rFonts w:ascii="Arial" w:hAnsi="Arial" w:cs="Arial"/>
                <w:b w:val="1"/>
                <w:bCs w:val="1"/>
                <w:sz w:val="22"/>
                <w:szCs w:val="22"/>
              </w:rPr>
            </w:pPr>
            <w:r w:rsidRPr="6CD302E7" w:rsidR="284031DC">
              <w:rPr>
                <w:rFonts w:ascii="Arial" w:hAnsi="Arial" w:cs="Arial"/>
                <w:b w:val="1"/>
                <w:bCs w:val="1"/>
                <w:sz w:val="22"/>
                <w:szCs w:val="22"/>
              </w:rPr>
              <w:t>12/1</w:t>
            </w:r>
            <w:r w:rsidRPr="6CD302E7" w:rsidR="7924FFB0">
              <w:rPr>
                <w:rFonts w:ascii="Arial" w:hAnsi="Arial" w:cs="Arial"/>
                <w:b w:val="1"/>
                <w:bCs w:val="1"/>
                <w:sz w:val="22"/>
                <w:szCs w:val="22"/>
              </w:rPr>
              <w:t>2</w:t>
            </w:r>
          </w:p>
        </w:tc>
        <w:tc>
          <w:tcPr>
            <w:tcW w:w="3492"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FFFFFF" w:themeFill="background1"/>
            <w:tcMar/>
            <w:vAlign w:val="center"/>
          </w:tcPr>
          <w:p w:rsidRPr="009676EA" w:rsidR="00D61566" w:rsidP="06C0E410" w:rsidRDefault="3FAA4663" w14:paraId="56666B0C" w14:textId="630FFC07">
            <w:pPr>
              <w:spacing w:line="259" w:lineRule="auto"/>
              <w:jc w:val="center"/>
              <w:rPr>
                <w:rFonts w:ascii="Arial" w:hAnsi="Arial" w:cs="Arial"/>
                <w:b/>
                <w:bCs/>
                <w:sz w:val="22"/>
                <w:szCs w:val="22"/>
              </w:rPr>
            </w:pPr>
            <w:r w:rsidRPr="06C0E410">
              <w:rPr>
                <w:rFonts w:ascii="Arial" w:hAnsi="Arial" w:cs="Arial"/>
                <w:b/>
                <w:bCs/>
                <w:sz w:val="22"/>
                <w:szCs w:val="22"/>
              </w:rPr>
              <w:t>EXAM 4</w:t>
            </w:r>
          </w:p>
        </w:tc>
      </w:tr>
    </w:tbl>
    <w:p w:rsidRPr="00EA5008" w:rsidR="00EA5008" w:rsidP="00EA5008" w:rsidRDefault="00EA5008" w14:paraId="64F80140" w14:textId="77777777">
      <w:pPr>
        <w:rPr>
          <w:rFonts w:ascii="Arial" w:hAnsi="Arial" w:cs="Arial"/>
          <w:b/>
          <w:bCs/>
          <w:sz w:val="20"/>
          <w:szCs w:val="20"/>
        </w:rPr>
      </w:pPr>
      <w:bookmarkStart w:name="_Hlk110243767" w:id="0"/>
      <w:r>
        <w:rPr>
          <w:rFonts w:ascii="Arial" w:hAnsi="Arial" w:cs="Arial"/>
          <w:sz w:val="22"/>
          <w:szCs w:val="22"/>
        </w:rPr>
        <w:t>**</w:t>
      </w:r>
      <w:r w:rsidRPr="00EA5008">
        <w:rPr>
          <w:rFonts w:ascii="Arial" w:hAnsi="Arial" w:cs="Arial"/>
          <w:b/>
          <w:bCs/>
          <w:color w:val="auto"/>
          <w:sz w:val="20"/>
          <w:szCs w:val="20"/>
        </w:rPr>
        <w:t xml:space="preserve">^A Learn Smart online Homework assignment corresponding to weekly lecture will be due every </w:t>
      </w:r>
      <w:r w:rsidR="00FE388B">
        <w:rPr>
          <w:rFonts w:ascii="Arial" w:hAnsi="Arial" w:cs="Arial"/>
          <w:b/>
          <w:bCs/>
          <w:color w:val="auto"/>
          <w:sz w:val="20"/>
          <w:szCs w:val="20"/>
        </w:rPr>
        <w:t>Sunday</w:t>
      </w:r>
      <w:r w:rsidRPr="00EA5008">
        <w:rPr>
          <w:rFonts w:ascii="Arial" w:hAnsi="Arial" w:cs="Arial"/>
          <w:b/>
          <w:bCs/>
          <w:color w:val="auto"/>
          <w:sz w:val="20"/>
          <w:szCs w:val="20"/>
        </w:rPr>
        <w:t xml:space="preserve"> evening by 11</w:t>
      </w:r>
      <w:r>
        <w:rPr>
          <w:rFonts w:ascii="Arial" w:hAnsi="Arial" w:cs="Arial"/>
          <w:b/>
          <w:bCs/>
          <w:color w:val="auto"/>
          <w:sz w:val="20"/>
          <w:szCs w:val="20"/>
        </w:rPr>
        <w:t>:59</w:t>
      </w:r>
      <w:r w:rsidRPr="00EA5008">
        <w:rPr>
          <w:rFonts w:ascii="Arial" w:hAnsi="Arial" w:cs="Arial"/>
          <w:b/>
          <w:bCs/>
          <w:color w:val="auto"/>
          <w:sz w:val="20"/>
          <w:szCs w:val="20"/>
        </w:rPr>
        <w:t xml:space="preserve"> pm</w:t>
      </w:r>
      <w:r w:rsidRPr="00EA5008">
        <w:rPr>
          <w:rFonts w:ascii="Arial" w:hAnsi="Arial" w:cs="Arial"/>
          <w:b/>
          <w:bCs/>
          <w:sz w:val="20"/>
          <w:szCs w:val="20"/>
        </w:rPr>
        <w:t xml:space="preserve">. Virtual lab assignments are due </w:t>
      </w:r>
      <w:r w:rsidRPr="00236219">
        <w:rPr>
          <w:rFonts w:ascii="Arial" w:hAnsi="Arial" w:cs="Arial"/>
          <w:b/>
          <w:bCs/>
          <w:sz w:val="20"/>
          <w:szCs w:val="20"/>
          <w:u w:val="single"/>
        </w:rPr>
        <w:t xml:space="preserve">prior to exams on a </w:t>
      </w:r>
      <w:r w:rsidRPr="00236219" w:rsidR="00FE388B">
        <w:rPr>
          <w:rFonts w:ascii="Arial" w:hAnsi="Arial" w:cs="Arial"/>
          <w:b/>
          <w:bCs/>
          <w:sz w:val="20"/>
          <w:szCs w:val="20"/>
          <w:u w:val="single"/>
        </w:rPr>
        <w:t>Sunday</w:t>
      </w:r>
      <w:r w:rsidR="00FE388B">
        <w:rPr>
          <w:rFonts w:ascii="Arial" w:hAnsi="Arial" w:cs="Arial"/>
          <w:b/>
          <w:bCs/>
          <w:sz w:val="20"/>
          <w:szCs w:val="20"/>
        </w:rPr>
        <w:t xml:space="preserve"> </w:t>
      </w:r>
      <w:r w:rsidRPr="00EA5008">
        <w:rPr>
          <w:rFonts w:ascii="Arial" w:hAnsi="Arial" w:cs="Arial"/>
          <w:b/>
          <w:bCs/>
          <w:sz w:val="20"/>
          <w:szCs w:val="20"/>
        </w:rPr>
        <w:t xml:space="preserve">evening also (See Canvas Assignments folder) </w:t>
      </w:r>
    </w:p>
    <w:bookmarkEnd w:id="0"/>
    <w:p w:rsidRPr="009676EA" w:rsidR="00EA5008" w:rsidP="00653964" w:rsidRDefault="00EA5008" w14:paraId="1954CFE4" w14:textId="77777777">
      <w:pPr>
        <w:rPr>
          <w:rFonts w:ascii="Arial" w:hAnsi="Arial" w:cs="Arial"/>
          <w:sz w:val="22"/>
          <w:szCs w:val="22"/>
        </w:rPr>
      </w:pPr>
    </w:p>
    <w:sectPr w:rsidRPr="009676EA" w:rsidR="00EA5008">
      <w:footerReference w:type="even" r:id="rId20"/>
      <w:footerReference w:type="default" r:id="rId21"/>
      <w:pgSz w:w="12240" w:h="15840" w:orient="portrait"/>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52F4" w:rsidRDefault="00D052F4" w14:paraId="67BD9873" w14:textId="77777777">
      <w:r>
        <w:separator/>
      </w:r>
    </w:p>
  </w:endnote>
  <w:endnote w:type="continuationSeparator" w:id="0">
    <w:p w:rsidR="00D052F4" w:rsidRDefault="00D052F4" w14:paraId="46B97938" w14:textId="77777777">
      <w:r>
        <w:continuationSeparator/>
      </w:r>
    </w:p>
  </w:endnote>
  <w:endnote w:type="continuationNotice" w:id="1">
    <w:p w:rsidR="00D052F4" w:rsidRDefault="00D052F4" w14:paraId="54B272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UI"/>
    <w:charset w:val="80"/>
    <w:family w:val="auto"/>
    <w:pitch w:val="variable"/>
    <w:sig w:usb0="00000000"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33FD" w:rsidRDefault="002833FD" w14:paraId="1487318D" w14:textId="77777777">
    <w:pPr>
      <w:pStyle w:val="Footer1"/>
      <w:rPr>
        <w:rFonts w:eastAsia="Times New Roman"/>
        <w:color w:val="auto"/>
        <w:sz w:val="20"/>
        <w:lang w:eastAsia="en-US" w:bidi="x-none"/>
      </w:rPr>
    </w:pPr>
    <w:r>
      <w:tab/>
    </w:r>
    <w:r>
      <w:rPr>
        <w:rStyle w:val="PageNumber1"/>
        <w:sz w:val="22"/>
      </w:rPr>
      <w:fldChar w:fldCharType="begin"/>
    </w:r>
    <w:r>
      <w:rPr>
        <w:rStyle w:val="PageNumber1"/>
        <w:sz w:val="22"/>
      </w:rPr>
      <w:instrText xml:space="preserve"> PAGE </w:instrText>
    </w:r>
    <w:r>
      <w:rPr>
        <w:rStyle w:val="PageNumber1"/>
        <w:sz w:val="22"/>
      </w:rPr>
      <w:fldChar w:fldCharType="separate"/>
    </w:r>
    <w:r w:rsidR="0048007A">
      <w:rPr>
        <w:rStyle w:val="PageNumber1"/>
        <w:noProof/>
        <w:sz w:val="22"/>
      </w:rPr>
      <w:t>2</w:t>
    </w:r>
    <w:r>
      <w:rPr>
        <w:rStyle w:val="PageNumber1"/>
        <w:sz w:val="22"/>
      </w:rPr>
      <w:fldChar w:fldCharType="end"/>
    </w:r>
    <w:r>
      <w:rPr>
        <w:rStyle w:val="PageNumber1"/>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33FD" w:rsidRDefault="002833FD" w14:paraId="79BD505E" w14:textId="77777777">
    <w:pPr>
      <w:pStyle w:val="Footer1"/>
      <w:rPr>
        <w:rFonts w:eastAsia="Times New Roman"/>
        <w:color w:val="auto"/>
        <w:sz w:val="20"/>
        <w:lang w:eastAsia="en-US" w:bidi="x-none"/>
      </w:rPr>
    </w:pPr>
    <w:r>
      <w:tab/>
    </w:r>
    <w:r>
      <w:rPr>
        <w:rStyle w:val="PageNumber1"/>
        <w:sz w:val="22"/>
      </w:rPr>
      <w:fldChar w:fldCharType="begin"/>
    </w:r>
    <w:r>
      <w:rPr>
        <w:rStyle w:val="PageNumber1"/>
        <w:sz w:val="22"/>
      </w:rPr>
      <w:instrText xml:space="preserve"> PAGE </w:instrText>
    </w:r>
    <w:r>
      <w:rPr>
        <w:rStyle w:val="PageNumber1"/>
        <w:sz w:val="22"/>
      </w:rPr>
      <w:fldChar w:fldCharType="separate"/>
    </w:r>
    <w:r w:rsidR="00E53AB3">
      <w:rPr>
        <w:rStyle w:val="PageNumber1"/>
        <w:noProof/>
        <w:sz w:val="22"/>
      </w:rPr>
      <w:t>3</w:t>
    </w:r>
    <w:r>
      <w:rPr>
        <w:rStyle w:val="PageNumber1"/>
        <w:sz w:val="22"/>
      </w:rPr>
      <w:fldChar w:fldCharType="end"/>
    </w:r>
    <w:r>
      <w:rPr>
        <w:rStyle w:val="PageNumber1"/>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52F4" w:rsidRDefault="00D052F4" w14:paraId="2D43677E" w14:textId="77777777">
      <w:r>
        <w:separator/>
      </w:r>
    </w:p>
  </w:footnote>
  <w:footnote w:type="continuationSeparator" w:id="0">
    <w:p w:rsidR="00D052F4" w:rsidRDefault="00D052F4" w14:paraId="4CC99BBB" w14:textId="77777777">
      <w:r>
        <w:continuationSeparator/>
      </w:r>
    </w:p>
  </w:footnote>
  <w:footnote w:type="continuationNotice" w:id="1">
    <w:p w:rsidR="00D052F4" w:rsidRDefault="00D052F4" w14:paraId="5105318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548838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Aria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Aria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o"/>
      <w:lvlJc w:val="left"/>
      <w:pPr>
        <w:ind w:left="0" w:firstLine="1440"/>
      </w:pPr>
      <w:rPr>
        <w:rFonts w:hint="default" w:ascii="Courier New" w:hAnsi="Courier New" w:eastAsia="ヒラギノ角ゴ Pro W3"/>
        <w:color w:val="000000"/>
        <w:position w:val="0"/>
        <w:sz w:val="24"/>
      </w:rPr>
    </w:lvl>
    <w:lvl w:ilvl="2">
      <w:start w:val="1"/>
      <w:numFmt w:val="bullet"/>
      <w:suff w:val="nothing"/>
      <w:lvlText w:val=""/>
      <w:lvlJc w:val="left"/>
      <w:pPr>
        <w:ind w:left="0" w:firstLine="2160"/>
      </w:pPr>
      <w:rPr>
        <w:rFonts w:hint="default" w:ascii="Wingdings" w:hAnsi="Wingdings" w:eastAsia="ヒラギノ角ゴ Pro W3"/>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ascii="Courier New" w:hAnsi="Courier New" w:eastAsia="ヒラギノ角ゴ Pro W3"/>
        <w:color w:val="000000"/>
        <w:position w:val="0"/>
        <w:sz w:val="24"/>
      </w:rPr>
    </w:lvl>
    <w:lvl w:ilvl="5">
      <w:start w:val="1"/>
      <w:numFmt w:val="bullet"/>
      <w:suff w:val="nothing"/>
      <w:lvlText w:val=""/>
      <w:lvlJc w:val="left"/>
      <w:pPr>
        <w:ind w:left="0" w:firstLine="4320"/>
      </w:pPr>
      <w:rPr>
        <w:rFonts w:hint="default" w:ascii="Wingdings" w:hAnsi="Wingdings" w:eastAsia="ヒラギノ角ゴ Pro W3"/>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ascii="Courier New" w:hAnsi="Courier New" w:eastAsia="ヒラギノ角ゴ Pro W3"/>
        <w:color w:val="000000"/>
        <w:position w:val="0"/>
        <w:sz w:val="24"/>
      </w:rPr>
    </w:lvl>
    <w:lvl w:ilvl="8">
      <w:start w:val="1"/>
      <w:numFmt w:val="bullet"/>
      <w:suff w:val="nothing"/>
      <w:lvlText w:val=""/>
      <w:lvlJc w:val="left"/>
      <w:pPr>
        <w:ind w:left="0" w:firstLine="6480"/>
      </w:pPr>
      <w:rPr>
        <w:rFonts w:hint="default" w:ascii="Wingdings" w:hAnsi="Wingdings" w:eastAsia="ヒラギノ角ゴ Pro W3"/>
        <w:color w:val="000000"/>
        <w:position w:val="0"/>
        <w:sz w:val="24"/>
      </w:rPr>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o"/>
      <w:lvlJc w:val="left"/>
      <w:pPr>
        <w:ind w:left="0" w:firstLine="1440"/>
      </w:pPr>
      <w:rPr>
        <w:rFonts w:hint="default" w:ascii="Courier New" w:hAnsi="Courier New" w:eastAsia="ヒラギノ角ゴ Pro W3"/>
        <w:color w:val="000000"/>
        <w:position w:val="0"/>
        <w:sz w:val="24"/>
      </w:rPr>
    </w:lvl>
    <w:lvl w:ilvl="2">
      <w:start w:val="1"/>
      <w:numFmt w:val="bullet"/>
      <w:suff w:val="nothing"/>
      <w:lvlText w:val=""/>
      <w:lvlJc w:val="left"/>
      <w:pPr>
        <w:ind w:left="0" w:firstLine="2160"/>
      </w:pPr>
      <w:rPr>
        <w:rFonts w:hint="default" w:ascii="Wingdings" w:hAnsi="Wingdings" w:eastAsia="ヒラギノ角ゴ Pro W3"/>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ascii="Courier New" w:hAnsi="Courier New" w:eastAsia="ヒラギノ角ゴ Pro W3"/>
        <w:color w:val="000000"/>
        <w:position w:val="0"/>
        <w:sz w:val="24"/>
      </w:rPr>
    </w:lvl>
    <w:lvl w:ilvl="5">
      <w:start w:val="1"/>
      <w:numFmt w:val="bullet"/>
      <w:suff w:val="nothing"/>
      <w:lvlText w:val=""/>
      <w:lvlJc w:val="left"/>
      <w:pPr>
        <w:ind w:left="0" w:firstLine="4320"/>
      </w:pPr>
      <w:rPr>
        <w:rFonts w:hint="default" w:ascii="Wingdings" w:hAnsi="Wingdings" w:eastAsia="ヒラギノ角ゴ Pro W3"/>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ascii="Courier New" w:hAnsi="Courier New" w:eastAsia="ヒラギノ角ゴ Pro W3"/>
        <w:color w:val="000000"/>
        <w:position w:val="0"/>
        <w:sz w:val="24"/>
      </w:rPr>
    </w:lvl>
    <w:lvl w:ilvl="8">
      <w:start w:val="1"/>
      <w:numFmt w:val="bullet"/>
      <w:suff w:val="nothing"/>
      <w:lvlText w:val=""/>
      <w:lvlJc w:val="left"/>
      <w:pPr>
        <w:ind w:left="0" w:firstLine="6480"/>
      </w:pPr>
      <w:rPr>
        <w:rFonts w:hint="default" w:ascii="Wingdings" w:hAnsi="Wingdings" w:eastAsia="ヒラギノ角ゴ Pro W3"/>
        <w:color w:val="000000"/>
        <w:position w:val="0"/>
        <w:sz w:val="24"/>
      </w:rPr>
    </w:lvl>
  </w:abstractNum>
  <w:abstractNum w:abstractNumId="4" w15:restartNumberingAfterBreak="0">
    <w:nsid w:val="00000004"/>
    <w:multiLevelType w:val="multilevel"/>
    <w:tmpl w:val="894EE876"/>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o"/>
      <w:lvlJc w:val="left"/>
      <w:pPr>
        <w:ind w:left="0" w:firstLine="1440"/>
      </w:pPr>
      <w:rPr>
        <w:rFonts w:hint="default" w:ascii="Courier New" w:hAnsi="Courier New" w:eastAsia="ヒラギノ角ゴ Pro W3"/>
        <w:color w:val="000000"/>
        <w:position w:val="0"/>
        <w:sz w:val="24"/>
      </w:rPr>
    </w:lvl>
    <w:lvl w:ilvl="2">
      <w:start w:val="1"/>
      <w:numFmt w:val="bullet"/>
      <w:suff w:val="nothing"/>
      <w:lvlText w:val=""/>
      <w:lvlJc w:val="left"/>
      <w:pPr>
        <w:ind w:left="0" w:firstLine="2160"/>
      </w:pPr>
      <w:rPr>
        <w:rFonts w:hint="default" w:ascii="Wingdings" w:hAnsi="Wingdings" w:eastAsia="ヒラギノ角ゴ Pro W3"/>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ascii="Courier New" w:hAnsi="Courier New" w:eastAsia="ヒラギノ角ゴ Pro W3"/>
        <w:color w:val="000000"/>
        <w:position w:val="0"/>
        <w:sz w:val="24"/>
      </w:rPr>
    </w:lvl>
    <w:lvl w:ilvl="5">
      <w:start w:val="1"/>
      <w:numFmt w:val="bullet"/>
      <w:suff w:val="nothing"/>
      <w:lvlText w:val=""/>
      <w:lvlJc w:val="left"/>
      <w:pPr>
        <w:ind w:left="0" w:firstLine="4320"/>
      </w:pPr>
      <w:rPr>
        <w:rFonts w:hint="default" w:ascii="Wingdings" w:hAnsi="Wingdings" w:eastAsia="ヒラギノ角ゴ Pro W3"/>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ascii="Courier New" w:hAnsi="Courier New" w:eastAsia="ヒラギノ角ゴ Pro W3"/>
        <w:color w:val="000000"/>
        <w:position w:val="0"/>
        <w:sz w:val="24"/>
      </w:rPr>
    </w:lvl>
    <w:lvl w:ilvl="8">
      <w:start w:val="1"/>
      <w:numFmt w:val="bullet"/>
      <w:suff w:val="nothing"/>
      <w:lvlText w:val=""/>
      <w:lvlJc w:val="left"/>
      <w:pPr>
        <w:ind w:left="0" w:firstLine="6480"/>
      </w:pPr>
      <w:rPr>
        <w:rFonts w:hint="default" w:ascii="Wingdings" w:hAnsi="Wingdings" w:eastAsia="ヒラギノ角ゴ Pro W3"/>
        <w:color w:val="000000"/>
        <w:position w:val="0"/>
        <w:sz w:val="24"/>
      </w:rPr>
    </w:lvl>
  </w:abstractNum>
  <w:abstractNum w:abstractNumId="5" w15:restartNumberingAfterBreak="0">
    <w:nsid w:val="00000005"/>
    <w:multiLevelType w:val="multilevel"/>
    <w:tmpl w:val="894EE877"/>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o"/>
      <w:lvlJc w:val="left"/>
      <w:pPr>
        <w:ind w:left="0" w:firstLine="1440"/>
      </w:pPr>
      <w:rPr>
        <w:rFonts w:hint="default" w:ascii="Courier New" w:hAnsi="Courier New" w:eastAsia="ヒラギノ角ゴ Pro W3"/>
        <w:color w:val="000000"/>
        <w:position w:val="0"/>
        <w:sz w:val="24"/>
      </w:rPr>
    </w:lvl>
    <w:lvl w:ilvl="2">
      <w:start w:val="1"/>
      <w:numFmt w:val="bullet"/>
      <w:suff w:val="nothing"/>
      <w:lvlText w:val=""/>
      <w:lvlJc w:val="left"/>
      <w:pPr>
        <w:ind w:left="0" w:firstLine="2160"/>
      </w:pPr>
      <w:rPr>
        <w:rFonts w:hint="default" w:ascii="Wingdings" w:hAnsi="Wingdings" w:eastAsia="ヒラギノ角ゴ Pro W3"/>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ascii="Courier New" w:hAnsi="Courier New" w:eastAsia="ヒラギノ角ゴ Pro W3"/>
        <w:color w:val="000000"/>
        <w:position w:val="0"/>
        <w:sz w:val="24"/>
      </w:rPr>
    </w:lvl>
    <w:lvl w:ilvl="5">
      <w:start w:val="1"/>
      <w:numFmt w:val="bullet"/>
      <w:suff w:val="nothing"/>
      <w:lvlText w:val=""/>
      <w:lvlJc w:val="left"/>
      <w:pPr>
        <w:ind w:left="0" w:firstLine="4320"/>
      </w:pPr>
      <w:rPr>
        <w:rFonts w:hint="default" w:ascii="Wingdings" w:hAnsi="Wingdings" w:eastAsia="ヒラギノ角ゴ Pro W3"/>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ascii="Courier New" w:hAnsi="Courier New" w:eastAsia="ヒラギノ角ゴ Pro W3"/>
        <w:color w:val="000000"/>
        <w:position w:val="0"/>
        <w:sz w:val="24"/>
      </w:rPr>
    </w:lvl>
    <w:lvl w:ilvl="8">
      <w:start w:val="1"/>
      <w:numFmt w:val="bullet"/>
      <w:suff w:val="nothing"/>
      <w:lvlText w:val=""/>
      <w:lvlJc w:val="left"/>
      <w:pPr>
        <w:ind w:left="0" w:firstLine="6480"/>
      </w:pPr>
      <w:rPr>
        <w:rFonts w:hint="default" w:ascii="Wingdings" w:hAnsi="Wingdings" w:eastAsia="ヒラギノ角ゴ Pro W3"/>
        <w:color w:val="000000"/>
        <w:position w:val="0"/>
        <w:sz w:val="24"/>
      </w:rPr>
    </w:lvl>
  </w:abstractNum>
  <w:abstractNum w:abstractNumId="6" w15:restartNumberingAfterBreak="0">
    <w:nsid w:val="02286BEA"/>
    <w:multiLevelType w:val="hybridMultilevel"/>
    <w:tmpl w:val="9D3C912A"/>
    <w:lvl w:ilvl="0" w:tplc="0409000D">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08AA6C35"/>
    <w:multiLevelType w:val="hybridMultilevel"/>
    <w:tmpl w:val="30E6766C"/>
    <w:lvl w:ilvl="0" w:tplc="A0F69332">
      <w:start w:val="1"/>
      <w:numFmt w:val="bullet"/>
      <w:lvlText w:val=""/>
      <w:lvlJc w:val="left"/>
      <w:pPr>
        <w:ind w:left="720" w:hanging="360"/>
      </w:pPr>
      <w:rPr>
        <w:rFonts w:hint="default" w:ascii="Symbol" w:hAnsi="Symbol"/>
      </w:rPr>
    </w:lvl>
    <w:lvl w:ilvl="1" w:tplc="7BA86482">
      <w:start w:val="1"/>
      <w:numFmt w:val="bullet"/>
      <w:lvlText w:val="o"/>
      <w:lvlJc w:val="left"/>
      <w:pPr>
        <w:ind w:left="1440" w:hanging="360"/>
      </w:pPr>
      <w:rPr>
        <w:rFonts w:hint="default" w:ascii="Courier New" w:hAnsi="Courier New"/>
      </w:rPr>
    </w:lvl>
    <w:lvl w:ilvl="2" w:tplc="696814B4">
      <w:start w:val="1"/>
      <w:numFmt w:val="bullet"/>
      <w:lvlText w:val=""/>
      <w:lvlJc w:val="left"/>
      <w:pPr>
        <w:ind w:left="2160" w:hanging="360"/>
      </w:pPr>
      <w:rPr>
        <w:rFonts w:hint="default" w:ascii="Wingdings" w:hAnsi="Wingdings"/>
      </w:rPr>
    </w:lvl>
    <w:lvl w:ilvl="3" w:tplc="94A28834">
      <w:start w:val="1"/>
      <w:numFmt w:val="bullet"/>
      <w:lvlText w:val=""/>
      <w:lvlJc w:val="left"/>
      <w:pPr>
        <w:ind w:left="2880" w:hanging="360"/>
      </w:pPr>
      <w:rPr>
        <w:rFonts w:hint="default" w:ascii="Symbol" w:hAnsi="Symbol"/>
      </w:rPr>
    </w:lvl>
    <w:lvl w:ilvl="4" w:tplc="9FAE4A18">
      <w:start w:val="1"/>
      <w:numFmt w:val="bullet"/>
      <w:lvlText w:val="o"/>
      <w:lvlJc w:val="left"/>
      <w:pPr>
        <w:ind w:left="3600" w:hanging="360"/>
      </w:pPr>
      <w:rPr>
        <w:rFonts w:hint="default" w:ascii="Courier New" w:hAnsi="Courier New"/>
      </w:rPr>
    </w:lvl>
    <w:lvl w:ilvl="5" w:tplc="CE088E62">
      <w:start w:val="1"/>
      <w:numFmt w:val="bullet"/>
      <w:lvlText w:val=""/>
      <w:lvlJc w:val="left"/>
      <w:pPr>
        <w:ind w:left="4320" w:hanging="360"/>
      </w:pPr>
      <w:rPr>
        <w:rFonts w:hint="default" w:ascii="Wingdings" w:hAnsi="Wingdings"/>
      </w:rPr>
    </w:lvl>
    <w:lvl w:ilvl="6" w:tplc="D832992E">
      <w:start w:val="1"/>
      <w:numFmt w:val="bullet"/>
      <w:lvlText w:val=""/>
      <w:lvlJc w:val="left"/>
      <w:pPr>
        <w:ind w:left="5040" w:hanging="360"/>
      </w:pPr>
      <w:rPr>
        <w:rFonts w:hint="default" w:ascii="Symbol" w:hAnsi="Symbol"/>
      </w:rPr>
    </w:lvl>
    <w:lvl w:ilvl="7" w:tplc="E7C033E0">
      <w:start w:val="1"/>
      <w:numFmt w:val="bullet"/>
      <w:lvlText w:val="o"/>
      <w:lvlJc w:val="left"/>
      <w:pPr>
        <w:ind w:left="5760" w:hanging="360"/>
      </w:pPr>
      <w:rPr>
        <w:rFonts w:hint="default" w:ascii="Courier New" w:hAnsi="Courier New"/>
      </w:rPr>
    </w:lvl>
    <w:lvl w:ilvl="8" w:tplc="9B78DA4C">
      <w:start w:val="1"/>
      <w:numFmt w:val="bullet"/>
      <w:lvlText w:val=""/>
      <w:lvlJc w:val="left"/>
      <w:pPr>
        <w:ind w:left="6480" w:hanging="360"/>
      </w:pPr>
      <w:rPr>
        <w:rFonts w:hint="default" w:ascii="Wingdings" w:hAnsi="Wingdings"/>
      </w:rPr>
    </w:lvl>
  </w:abstractNum>
  <w:abstractNum w:abstractNumId="8" w15:restartNumberingAfterBreak="0">
    <w:nsid w:val="0C3F1134"/>
    <w:multiLevelType w:val="hybridMultilevel"/>
    <w:tmpl w:val="DE087D52"/>
    <w:lvl w:ilvl="0" w:tplc="C2B6489C">
      <w:numFmt w:val="bullet"/>
      <w:lvlText w:val=""/>
      <w:lvlJc w:val="left"/>
      <w:pPr>
        <w:ind w:left="720" w:hanging="360"/>
      </w:pPr>
      <w:rPr>
        <w:rFonts w:hint="default" w:ascii="Symbol" w:hAnsi="Symbol" w:eastAsia="ヒラギノ角ゴ Pro W3"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D80E37"/>
    <w:multiLevelType w:val="hybridMultilevel"/>
    <w:tmpl w:val="08B69C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6290CCD"/>
    <w:multiLevelType w:val="hybridMultilevel"/>
    <w:tmpl w:val="B1B637A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E49421F"/>
    <w:multiLevelType w:val="hybridMultilevel"/>
    <w:tmpl w:val="CDAE2A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FF31CCC"/>
    <w:multiLevelType w:val="hybridMultilevel"/>
    <w:tmpl w:val="07C4367E"/>
    <w:lvl w:ilvl="0" w:tplc="2FF093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6236BA1"/>
    <w:multiLevelType w:val="hybridMultilevel"/>
    <w:tmpl w:val="789ED04E"/>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4" w15:restartNumberingAfterBreak="0">
    <w:nsid w:val="58561C5E"/>
    <w:multiLevelType w:val="hybridMultilevel"/>
    <w:tmpl w:val="5978CF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95EF0"/>
    <w:multiLevelType w:val="hybridMultilevel"/>
    <w:tmpl w:val="B2ECA126"/>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6" w15:restartNumberingAfterBreak="0">
    <w:nsid w:val="78261BCD"/>
    <w:multiLevelType w:val="hybridMultilevel"/>
    <w:tmpl w:val="03FC190C"/>
    <w:lvl w:ilvl="0" w:tplc="2B84D5F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7C4D5CBA"/>
    <w:multiLevelType w:val="hybridMultilevel"/>
    <w:tmpl w:val="0A36FD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88810317">
    <w:abstractNumId w:val="7"/>
  </w:num>
  <w:num w:numId="2" w16cid:durableId="1012341970">
    <w:abstractNumId w:val="1"/>
  </w:num>
  <w:num w:numId="3" w16cid:durableId="1707831928">
    <w:abstractNumId w:val="2"/>
  </w:num>
  <w:num w:numId="4" w16cid:durableId="1072773856">
    <w:abstractNumId w:val="3"/>
  </w:num>
  <w:num w:numId="5" w16cid:durableId="1886016935">
    <w:abstractNumId w:val="4"/>
  </w:num>
  <w:num w:numId="6" w16cid:durableId="606667676">
    <w:abstractNumId w:val="5"/>
  </w:num>
  <w:num w:numId="7" w16cid:durableId="618149595">
    <w:abstractNumId w:val="0"/>
  </w:num>
  <w:num w:numId="8" w16cid:durableId="731931875">
    <w:abstractNumId w:val="11"/>
  </w:num>
  <w:num w:numId="9" w16cid:durableId="471949147">
    <w:abstractNumId w:val="16"/>
  </w:num>
  <w:num w:numId="10" w16cid:durableId="1874611765">
    <w:abstractNumId w:val="12"/>
  </w:num>
  <w:num w:numId="11" w16cid:durableId="177233735">
    <w:abstractNumId w:val="17"/>
  </w:num>
  <w:num w:numId="12" w16cid:durableId="1670332976">
    <w:abstractNumId w:val="6"/>
  </w:num>
  <w:num w:numId="13" w16cid:durableId="2031640639">
    <w:abstractNumId w:val="14"/>
  </w:num>
  <w:num w:numId="14" w16cid:durableId="530610153">
    <w:abstractNumId w:val="9"/>
  </w:num>
  <w:num w:numId="15" w16cid:durableId="106000655">
    <w:abstractNumId w:val="10"/>
  </w:num>
  <w:num w:numId="16" w16cid:durableId="710232676">
    <w:abstractNumId w:val="8"/>
  </w:num>
  <w:num w:numId="17" w16cid:durableId="333188022">
    <w:abstractNumId w:val="15"/>
  </w:num>
  <w:num w:numId="18" w16cid:durableId="210241072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embedSystemFonts/>
  <w:bordersDoNotSurroundHeader/>
  <w:bordersDoNotSurroundFooter/>
  <w:activeWritingStyle w:lang="en-US" w:vendorID="64" w:dllVersion="0" w:nlCheck="1" w:checkStyle="0" w:appName="MSWord"/>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val="false"/>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16"/>
    <w:rsid w:val="00003F28"/>
    <w:rsid w:val="00004F35"/>
    <w:rsid w:val="00004FFA"/>
    <w:rsid w:val="0000772A"/>
    <w:rsid w:val="00013608"/>
    <w:rsid w:val="000138AD"/>
    <w:rsid w:val="000155E2"/>
    <w:rsid w:val="00020C24"/>
    <w:rsid w:val="00022363"/>
    <w:rsid w:val="00026CCA"/>
    <w:rsid w:val="00032F25"/>
    <w:rsid w:val="00042725"/>
    <w:rsid w:val="000442FF"/>
    <w:rsid w:val="000469E2"/>
    <w:rsid w:val="00050609"/>
    <w:rsid w:val="00050F04"/>
    <w:rsid w:val="000512CF"/>
    <w:rsid w:val="00051791"/>
    <w:rsid w:val="00057AD0"/>
    <w:rsid w:val="00061087"/>
    <w:rsid w:val="000643D0"/>
    <w:rsid w:val="00072F86"/>
    <w:rsid w:val="00074D63"/>
    <w:rsid w:val="000752B6"/>
    <w:rsid w:val="000813DE"/>
    <w:rsid w:val="00085687"/>
    <w:rsid w:val="0008646A"/>
    <w:rsid w:val="000910E7"/>
    <w:rsid w:val="00091D66"/>
    <w:rsid w:val="000A05D0"/>
    <w:rsid w:val="000A1FE6"/>
    <w:rsid w:val="000A42AD"/>
    <w:rsid w:val="000A441A"/>
    <w:rsid w:val="000A649F"/>
    <w:rsid w:val="000A7EC7"/>
    <w:rsid w:val="000B5BB3"/>
    <w:rsid w:val="000C3AC0"/>
    <w:rsid w:val="000C501D"/>
    <w:rsid w:val="000C6502"/>
    <w:rsid w:val="000C7D82"/>
    <w:rsid w:val="000D019D"/>
    <w:rsid w:val="000D4B40"/>
    <w:rsid w:val="000E00F2"/>
    <w:rsid w:val="000E17FB"/>
    <w:rsid w:val="000E23E7"/>
    <w:rsid w:val="000E5C56"/>
    <w:rsid w:val="000F1706"/>
    <w:rsid w:val="000F4040"/>
    <w:rsid w:val="000F4241"/>
    <w:rsid w:val="000F6DB9"/>
    <w:rsid w:val="000F7395"/>
    <w:rsid w:val="00100034"/>
    <w:rsid w:val="00106AE9"/>
    <w:rsid w:val="001140F8"/>
    <w:rsid w:val="001144D5"/>
    <w:rsid w:val="00117B16"/>
    <w:rsid w:val="00121BD8"/>
    <w:rsid w:val="00123E61"/>
    <w:rsid w:val="0012546B"/>
    <w:rsid w:val="00130AAA"/>
    <w:rsid w:val="00147372"/>
    <w:rsid w:val="00147BB0"/>
    <w:rsid w:val="00155A2D"/>
    <w:rsid w:val="0015614B"/>
    <w:rsid w:val="001602AC"/>
    <w:rsid w:val="001638DC"/>
    <w:rsid w:val="00174A36"/>
    <w:rsid w:val="00175C92"/>
    <w:rsid w:val="0017710D"/>
    <w:rsid w:val="0018077E"/>
    <w:rsid w:val="00185FE2"/>
    <w:rsid w:val="0019579A"/>
    <w:rsid w:val="001958A1"/>
    <w:rsid w:val="001A0381"/>
    <w:rsid w:val="001A0739"/>
    <w:rsid w:val="001A1DB5"/>
    <w:rsid w:val="001A2DE3"/>
    <w:rsid w:val="001A3351"/>
    <w:rsid w:val="001B3DCE"/>
    <w:rsid w:val="001B5100"/>
    <w:rsid w:val="001B6A34"/>
    <w:rsid w:val="001C0AFD"/>
    <w:rsid w:val="001D1B0C"/>
    <w:rsid w:val="001D2957"/>
    <w:rsid w:val="001D5801"/>
    <w:rsid w:val="001D7DBB"/>
    <w:rsid w:val="001E6241"/>
    <w:rsid w:val="001F2A36"/>
    <w:rsid w:val="001F5751"/>
    <w:rsid w:val="001F5CC1"/>
    <w:rsid w:val="001F6038"/>
    <w:rsid w:val="001F65B0"/>
    <w:rsid w:val="002002B7"/>
    <w:rsid w:val="002175AA"/>
    <w:rsid w:val="00226C3B"/>
    <w:rsid w:val="00231A61"/>
    <w:rsid w:val="00236219"/>
    <w:rsid w:val="002371FE"/>
    <w:rsid w:val="00240018"/>
    <w:rsid w:val="00241812"/>
    <w:rsid w:val="00244556"/>
    <w:rsid w:val="00245D1E"/>
    <w:rsid w:val="00247CC5"/>
    <w:rsid w:val="00247D89"/>
    <w:rsid w:val="002510AD"/>
    <w:rsid w:val="00260369"/>
    <w:rsid w:val="0026126B"/>
    <w:rsid w:val="002638AC"/>
    <w:rsid w:val="00270B3C"/>
    <w:rsid w:val="00270F35"/>
    <w:rsid w:val="00274044"/>
    <w:rsid w:val="002833FD"/>
    <w:rsid w:val="00284A69"/>
    <w:rsid w:val="00291619"/>
    <w:rsid w:val="00294CD7"/>
    <w:rsid w:val="0029509D"/>
    <w:rsid w:val="002961CD"/>
    <w:rsid w:val="002A2E6C"/>
    <w:rsid w:val="002A3B3B"/>
    <w:rsid w:val="002A4233"/>
    <w:rsid w:val="002B1FFE"/>
    <w:rsid w:val="002B5E80"/>
    <w:rsid w:val="002C0E7A"/>
    <w:rsid w:val="002C19AC"/>
    <w:rsid w:val="002C2122"/>
    <w:rsid w:val="002C34D9"/>
    <w:rsid w:val="002C65F0"/>
    <w:rsid w:val="002D2F7A"/>
    <w:rsid w:val="002D389B"/>
    <w:rsid w:val="002D5A9E"/>
    <w:rsid w:val="002D6652"/>
    <w:rsid w:val="002E1177"/>
    <w:rsid w:val="002F221C"/>
    <w:rsid w:val="002F23A1"/>
    <w:rsid w:val="002F7E95"/>
    <w:rsid w:val="003003AA"/>
    <w:rsid w:val="0030258C"/>
    <w:rsid w:val="003059F2"/>
    <w:rsid w:val="00307F18"/>
    <w:rsid w:val="00310DAE"/>
    <w:rsid w:val="00311883"/>
    <w:rsid w:val="003123FA"/>
    <w:rsid w:val="0031354D"/>
    <w:rsid w:val="00316183"/>
    <w:rsid w:val="00316FDB"/>
    <w:rsid w:val="00325322"/>
    <w:rsid w:val="00326638"/>
    <w:rsid w:val="00327302"/>
    <w:rsid w:val="003301CF"/>
    <w:rsid w:val="0033020A"/>
    <w:rsid w:val="003432DB"/>
    <w:rsid w:val="00346305"/>
    <w:rsid w:val="003506E8"/>
    <w:rsid w:val="003522CA"/>
    <w:rsid w:val="00352FC8"/>
    <w:rsid w:val="00353D53"/>
    <w:rsid w:val="00357B07"/>
    <w:rsid w:val="00365624"/>
    <w:rsid w:val="00367E6B"/>
    <w:rsid w:val="00371C8E"/>
    <w:rsid w:val="003746DC"/>
    <w:rsid w:val="00384490"/>
    <w:rsid w:val="0039148F"/>
    <w:rsid w:val="00392F8D"/>
    <w:rsid w:val="0039369E"/>
    <w:rsid w:val="00393B99"/>
    <w:rsid w:val="003949DC"/>
    <w:rsid w:val="00394F3D"/>
    <w:rsid w:val="003A2A1B"/>
    <w:rsid w:val="003A4A5B"/>
    <w:rsid w:val="003A4CFA"/>
    <w:rsid w:val="003A684C"/>
    <w:rsid w:val="003A7920"/>
    <w:rsid w:val="003B46FF"/>
    <w:rsid w:val="003B67F5"/>
    <w:rsid w:val="003B755A"/>
    <w:rsid w:val="003C54EE"/>
    <w:rsid w:val="003C7AD7"/>
    <w:rsid w:val="003D3DB3"/>
    <w:rsid w:val="003D7590"/>
    <w:rsid w:val="003D7734"/>
    <w:rsid w:val="003E0943"/>
    <w:rsid w:val="003E0B3C"/>
    <w:rsid w:val="003E5B45"/>
    <w:rsid w:val="003F20B3"/>
    <w:rsid w:val="003F31BD"/>
    <w:rsid w:val="003F38CD"/>
    <w:rsid w:val="003F7D5B"/>
    <w:rsid w:val="00400BCF"/>
    <w:rsid w:val="004051F5"/>
    <w:rsid w:val="004116B3"/>
    <w:rsid w:val="00415BC8"/>
    <w:rsid w:val="00416170"/>
    <w:rsid w:val="0041683D"/>
    <w:rsid w:val="00417E14"/>
    <w:rsid w:val="0042673D"/>
    <w:rsid w:val="00427840"/>
    <w:rsid w:val="004340E3"/>
    <w:rsid w:val="00434A60"/>
    <w:rsid w:val="004357FF"/>
    <w:rsid w:val="00437089"/>
    <w:rsid w:val="00446B04"/>
    <w:rsid w:val="00447017"/>
    <w:rsid w:val="00447C16"/>
    <w:rsid w:val="004516DD"/>
    <w:rsid w:val="004530FC"/>
    <w:rsid w:val="00454A2F"/>
    <w:rsid w:val="0045552A"/>
    <w:rsid w:val="00456287"/>
    <w:rsid w:val="00466E1B"/>
    <w:rsid w:val="00467D69"/>
    <w:rsid w:val="004750A8"/>
    <w:rsid w:val="0048007A"/>
    <w:rsid w:val="004815A5"/>
    <w:rsid w:val="00481AC6"/>
    <w:rsid w:val="004831ED"/>
    <w:rsid w:val="004842BD"/>
    <w:rsid w:val="0049121F"/>
    <w:rsid w:val="00493F2E"/>
    <w:rsid w:val="00496A2A"/>
    <w:rsid w:val="00497C8F"/>
    <w:rsid w:val="004A7469"/>
    <w:rsid w:val="004B04AE"/>
    <w:rsid w:val="004B1B3A"/>
    <w:rsid w:val="004B7B88"/>
    <w:rsid w:val="004C1FB7"/>
    <w:rsid w:val="004C5328"/>
    <w:rsid w:val="004E409B"/>
    <w:rsid w:val="004E4C47"/>
    <w:rsid w:val="004E70BB"/>
    <w:rsid w:val="004F02D6"/>
    <w:rsid w:val="004F4C4E"/>
    <w:rsid w:val="004F51A9"/>
    <w:rsid w:val="00500269"/>
    <w:rsid w:val="005027F7"/>
    <w:rsid w:val="00514921"/>
    <w:rsid w:val="00515F57"/>
    <w:rsid w:val="00517A6F"/>
    <w:rsid w:val="0052211C"/>
    <w:rsid w:val="005265E0"/>
    <w:rsid w:val="00526A64"/>
    <w:rsid w:val="005274CC"/>
    <w:rsid w:val="00527F89"/>
    <w:rsid w:val="00534985"/>
    <w:rsid w:val="00540BA6"/>
    <w:rsid w:val="00542E8F"/>
    <w:rsid w:val="00550692"/>
    <w:rsid w:val="00555B2F"/>
    <w:rsid w:val="00556E70"/>
    <w:rsid w:val="00560CE4"/>
    <w:rsid w:val="005611FF"/>
    <w:rsid w:val="005667FB"/>
    <w:rsid w:val="00566CB2"/>
    <w:rsid w:val="005732F4"/>
    <w:rsid w:val="0057385F"/>
    <w:rsid w:val="00577CF9"/>
    <w:rsid w:val="005808C4"/>
    <w:rsid w:val="00586938"/>
    <w:rsid w:val="005A0158"/>
    <w:rsid w:val="005A0BDC"/>
    <w:rsid w:val="005A39F2"/>
    <w:rsid w:val="005A70AD"/>
    <w:rsid w:val="005B351D"/>
    <w:rsid w:val="005B4F32"/>
    <w:rsid w:val="005B7EA4"/>
    <w:rsid w:val="005C35EC"/>
    <w:rsid w:val="005C365D"/>
    <w:rsid w:val="005C68B9"/>
    <w:rsid w:val="005D27A1"/>
    <w:rsid w:val="005E163E"/>
    <w:rsid w:val="005E223E"/>
    <w:rsid w:val="005E5148"/>
    <w:rsid w:val="005E52BE"/>
    <w:rsid w:val="005E5C8E"/>
    <w:rsid w:val="005E6461"/>
    <w:rsid w:val="005F26BB"/>
    <w:rsid w:val="006005B0"/>
    <w:rsid w:val="00601345"/>
    <w:rsid w:val="00614AFC"/>
    <w:rsid w:val="00620475"/>
    <w:rsid w:val="0062604D"/>
    <w:rsid w:val="00627B62"/>
    <w:rsid w:val="006335FD"/>
    <w:rsid w:val="00653688"/>
    <w:rsid w:val="00653964"/>
    <w:rsid w:val="00662F5A"/>
    <w:rsid w:val="00666A4E"/>
    <w:rsid w:val="00671216"/>
    <w:rsid w:val="00676E98"/>
    <w:rsid w:val="00690F1F"/>
    <w:rsid w:val="00693012"/>
    <w:rsid w:val="00694E90"/>
    <w:rsid w:val="006968AC"/>
    <w:rsid w:val="00697483"/>
    <w:rsid w:val="006A0119"/>
    <w:rsid w:val="006A6AB5"/>
    <w:rsid w:val="006A76DB"/>
    <w:rsid w:val="006B1DAE"/>
    <w:rsid w:val="006B2C21"/>
    <w:rsid w:val="006B4AF2"/>
    <w:rsid w:val="006B6C06"/>
    <w:rsid w:val="006B784A"/>
    <w:rsid w:val="006C2D61"/>
    <w:rsid w:val="006C3C56"/>
    <w:rsid w:val="006C53E9"/>
    <w:rsid w:val="006C593E"/>
    <w:rsid w:val="006D49B5"/>
    <w:rsid w:val="006E3824"/>
    <w:rsid w:val="006E521A"/>
    <w:rsid w:val="00700C60"/>
    <w:rsid w:val="00707925"/>
    <w:rsid w:val="00713081"/>
    <w:rsid w:val="00714DC7"/>
    <w:rsid w:val="00715699"/>
    <w:rsid w:val="00716AC2"/>
    <w:rsid w:val="007173B8"/>
    <w:rsid w:val="00717D8C"/>
    <w:rsid w:val="00727C0F"/>
    <w:rsid w:val="00727D38"/>
    <w:rsid w:val="007301F7"/>
    <w:rsid w:val="00730F8E"/>
    <w:rsid w:val="007327AA"/>
    <w:rsid w:val="00742096"/>
    <w:rsid w:val="00744118"/>
    <w:rsid w:val="0074593E"/>
    <w:rsid w:val="007462D4"/>
    <w:rsid w:val="00746B04"/>
    <w:rsid w:val="007471F5"/>
    <w:rsid w:val="00760310"/>
    <w:rsid w:val="007609AA"/>
    <w:rsid w:val="00761B39"/>
    <w:rsid w:val="007649F2"/>
    <w:rsid w:val="00771E0A"/>
    <w:rsid w:val="007732ED"/>
    <w:rsid w:val="00773B13"/>
    <w:rsid w:val="00786281"/>
    <w:rsid w:val="00787848"/>
    <w:rsid w:val="00790CEB"/>
    <w:rsid w:val="00791412"/>
    <w:rsid w:val="007931F9"/>
    <w:rsid w:val="007A6CD9"/>
    <w:rsid w:val="007B0A15"/>
    <w:rsid w:val="007B1224"/>
    <w:rsid w:val="007B2BEA"/>
    <w:rsid w:val="007B3C6E"/>
    <w:rsid w:val="007C29D8"/>
    <w:rsid w:val="007C31FF"/>
    <w:rsid w:val="007C77A8"/>
    <w:rsid w:val="007C79F8"/>
    <w:rsid w:val="007C7CB0"/>
    <w:rsid w:val="007C7CB3"/>
    <w:rsid w:val="007D1FF4"/>
    <w:rsid w:val="007D4D80"/>
    <w:rsid w:val="007E00FC"/>
    <w:rsid w:val="007E2C73"/>
    <w:rsid w:val="007E2F98"/>
    <w:rsid w:val="007E4B92"/>
    <w:rsid w:val="007E55C9"/>
    <w:rsid w:val="007E7081"/>
    <w:rsid w:val="007E7C07"/>
    <w:rsid w:val="007F1EF2"/>
    <w:rsid w:val="007F614B"/>
    <w:rsid w:val="008008E6"/>
    <w:rsid w:val="008025CF"/>
    <w:rsid w:val="008062BE"/>
    <w:rsid w:val="00810598"/>
    <w:rsid w:val="00812FD6"/>
    <w:rsid w:val="00821E7F"/>
    <w:rsid w:val="00841260"/>
    <w:rsid w:val="00846407"/>
    <w:rsid w:val="008465B1"/>
    <w:rsid w:val="008473FC"/>
    <w:rsid w:val="0085170A"/>
    <w:rsid w:val="008519F5"/>
    <w:rsid w:val="008535DC"/>
    <w:rsid w:val="008609DE"/>
    <w:rsid w:val="008654C7"/>
    <w:rsid w:val="008716D4"/>
    <w:rsid w:val="00874049"/>
    <w:rsid w:val="00877471"/>
    <w:rsid w:val="00880E9B"/>
    <w:rsid w:val="00881CF4"/>
    <w:rsid w:val="00882D51"/>
    <w:rsid w:val="008866FC"/>
    <w:rsid w:val="00890FC4"/>
    <w:rsid w:val="0089195C"/>
    <w:rsid w:val="00891967"/>
    <w:rsid w:val="008A214D"/>
    <w:rsid w:val="008A4091"/>
    <w:rsid w:val="008A7449"/>
    <w:rsid w:val="008B1B1C"/>
    <w:rsid w:val="008B4001"/>
    <w:rsid w:val="008C3AF1"/>
    <w:rsid w:val="008C3F7E"/>
    <w:rsid w:val="008C5CA1"/>
    <w:rsid w:val="008C65D7"/>
    <w:rsid w:val="008D08D0"/>
    <w:rsid w:val="008E0F74"/>
    <w:rsid w:val="008E2582"/>
    <w:rsid w:val="008E42C0"/>
    <w:rsid w:val="008F21DE"/>
    <w:rsid w:val="008F3E33"/>
    <w:rsid w:val="008F716D"/>
    <w:rsid w:val="008F7E52"/>
    <w:rsid w:val="00904C65"/>
    <w:rsid w:val="00907F32"/>
    <w:rsid w:val="00921348"/>
    <w:rsid w:val="009232E2"/>
    <w:rsid w:val="00925438"/>
    <w:rsid w:val="00925FBB"/>
    <w:rsid w:val="009321E9"/>
    <w:rsid w:val="009365E7"/>
    <w:rsid w:val="00940D25"/>
    <w:rsid w:val="00944AA2"/>
    <w:rsid w:val="00947BB4"/>
    <w:rsid w:val="009510D0"/>
    <w:rsid w:val="0095677F"/>
    <w:rsid w:val="00960653"/>
    <w:rsid w:val="00964266"/>
    <w:rsid w:val="009676EA"/>
    <w:rsid w:val="00971A67"/>
    <w:rsid w:val="009739DD"/>
    <w:rsid w:val="00981A9C"/>
    <w:rsid w:val="009844C5"/>
    <w:rsid w:val="0098651B"/>
    <w:rsid w:val="00991C13"/>
    <w:rsid w:val="00994505"/>
    <w:rsid w:val="009952D8"/>
    <w:rsid w:val="009A53B7"/>
    <w:rsid w:val="009A59FA"/>
    <w:rsid w:val="009A5B15"/>
    <w:rsid w:val="009B0A1C"/>
    <w:rsid w:val="009B398E"/>
    <w:rsid w:val="009B3A0B"/>
    <w:rsid w:val="009B66BD"/>
    <w:rsid w:val="009C051C"/>
    <w:rsid w:val="009C1B39"/>
    <w:rsid w:val="009C50E6"/>
    <w:rsid w:val="009D12CE"/>
    <w:rsid w:val="009D5FD5"/>
    <w:rsid w:val="009E3DDB"/>
    <w:rsid w:val="009E7FA4"/>
    <w:rsid w:val="009F37E5"/>
    <w:rsid w:val="009F3F5A"/>
    <w:rsid w:val="00A04A23"/>
    <w:rsid w:val="00A06580"/>
    <w:rsid w:val="00A14C76"/>
    <w:rsid w:val="00A16BD8"/>
    <w:rsid w:val="00A17821"/>
    <w:rsid w:val="00A20043"/>
    <w:rsid w:val="00A233BF"/>
    <w:rsid w:val="00A2776A"/>
    <w:rsid w:val="00A3262D"/>
    <w:rsid w:val="00A33D3D"/>
    <w:rsid w:val="00A37065"/>
    <w:rsid w:val="00A45036"/>
    <w:rsid w:val="00A45C94"/>
    <w:rsid w:val="00A47C7D"/>
    <w:rsid w:val="00A56016"/>
    <w:rsid w:val="00A65A47"/>
    <w:rsid w:val="00A80EFB"/>
    <w:rsid w:val="00A81AA9"/>
    <w:rsid w:val="00A81DB5"/>
    <w:rsid w:val="00A82B4E"/>
    <w:rsid w:val="00A848B3"/>
    <w:rsid w:val="00A9205A"/>
    <w:rsid w:val="00A92E4F"/>
    <w:rsid w:val="00A933B3"/>
    <w:rsid w:val="00A9402A"/>
    <w:rsid w:val="00AA1427"/>
    <w:rsid w:val="00AA3B30"/>
    <w:rsid w:val="00AB0244"/>
    <w:rsid w:val="00AB3FE7"/>
    <w:rsid w:val="00AB41E8"/>
    <w:rsid w:val="00AC2F55"/>
    <w:rsid w:val="00AC332A"/>
    <w:rsid w:val="00AC452D"/>
    <w:rsid w:val="00AC5D80"/>
    <w:rsid w:val="00AD33C7"/>
    <w:rsid w:val="00AE25D7"/>
    <w:rsid w:val="00AF2E55"/>
    <w:rsid w:val="00AF4E7D"/>
    <w:rsid w:val="00B01466"/>
    <w:rsid w:val="00B03599"/>
    <w:rsid w:val="00B05C7A"/>
    <w:rsid w:val="00B10991"/>
    <w:rsid w:val="00B11D86"/>
    <w:rsid w:val="00B12375"/>
    <w:rsid w:val="00B12D25"/>
    <w:rsid w:val="00B14FDC"/>
    <w:rsid w:val="00B22AAA"/>
    <w:rsid w:val="00B23EDB"/>
    <w:rsid w:val="00B27C9A"/>
    <w:rsid w:val="00B308F7"/>
    <w:rsid w:val="00B343C9"/>
    <w:rsid w:val="00B34B7E"/>
    <w:rsid w:val="00B41599"/>
    <w:rsid w:val="00B47245"/>
    <w:rsid w:val="00B56931"/>
    <w:rsid w:val="00B6266E"/>
    <w:rsid w:val="00B63FD7"/>
    <w:rsid w:val="00B815BF"/>
    <w:rsid w:val="00B82E73"/>
    <w:rsid w:val="00B861AC"/>
    <w:rsid w:val="00B871A9"/>
    <w:rsid w:val="00B87B1B"/>
    <w:rsid w:val="00B87C52"/>
    <w:rsid w:val="00B91AD1"/>
    <w:rsid w:val="00BA4A10"/>
    <w:rsid w:val="00BA7A24"/>
    <w:rsid w:val="00BB26DC"/>
    <w:rsid w:val="00BB3F67"/>
    <w:rsid w:val="00BC21A5"/>
    <w:rsid w:val="00BC50C9"/>
    <w:rsid w:val="00BD2DF5"/>
    <w:rsid w:val="00BD456C"/>
    <w:rsid w:val="00BE5598"/>
    <w:rsid w:val="00BE6BFB"/>
    <w:rsid w:val="00BF5007"/>
    <w:rsid w:val="00BF6284"/>
    <w:rsid w:val="00C0720F"/>
    <w:rsid w:val="00C07897"/>
    <w:rsid w:val="00C130BA"/>
    <w:rsid w:val="00C1382C"/>
    <w:rsid w:val="00C14C6F"/>
    <w:rsid w:val="00C17D2A"/>
    <w:rsid w:val="00C25652"/>
    <w:rsid w:val="00C30D3A"/>
    <w:rsid w:val="00C31807"/>
    <w:rsid w:val="00C320BC"/>
    <w:rsid w:val="00C33F9C"/>
    <w:rsid w:val="00C4311B"/>
    <w:rsid w:val="00C438F6"/>
    <w:rsid w:val="00C47BC0"/>
    <w:rsid w:val="00C52B2D"/>
    <w:rsid w:val="00C5477D"/>
    <w:rsid w:val="00C55539"/>
    <w:rsid w:val="00C61B4C"/>
    <w:rsid w:val="00C7287C"/>
    <w:rsid w:val="00C73F54"/>
    <w:rsid w:val="00C75549"/>
    <w:rsid w:val="00C82084"/>
    <w:rsid w:val="00C8240C"/>
    <w:rsid w:val="00C8629D"/>
    <w:rsid w:val="00C86C98"/>
    <w:rsid w:val="00C87580"/>
    <w:rsid w:val="00C9171F"/>
    <w:rsid w:val="00C93A90"/>
    <w:rsid w:val="00CA4E0D"/>
    <w:rsid w:val="00CB2BF5"/>
    <w:rsid w:val="00CB798B"/>
    <w:rsid w:val="00CC19B1"/>
    <w:rsid w:val="00CC35AB"/>
    <w:rsid w:val="00CD338F"/>
    <w:rsid w:val="00CE1B3B"/>
    <w:rsid w:val="00CF230F"/>
    <w:rsid w:val="00D00E5A"/>
    <w:rsid w:val="00D02F04"/>
    <w:rsid w:val="00D0347B"/>
    <w:rsid w:val="00D03F32"/>
    <w:rsid w:val="00D046DA"/>
    <w:rsid w:val="00D0505D"/>
    <w:rsid w:val="00D052F4"/>
    <w:rsid w:val="00D17EAB"/>
    <w:rsid w:val="00D268B4"/>
    <w:rsid w:val="00D36AE1"/>
    <w:rsid w:val="00D41CCD"/>
    <w:rsid w:val="00D41F5E"/>
    <w:rsid w:val="00D4530A"/>
    <w:rsid w:val="00D463AD"/>
    <w:rsid w:val="00D571EA"/>
    <w:rsid w:val="00D574AF"/>
    <w:rsid w:val="00D60676"/>
    <w:rsid w:val="00D61566"/>
    <w:rsid w:val="00D655EC"/>
    <w:rsid w:val="00D72944"/>
    <w:rsid w:val="00D72C12"/>
    <w:rsid w:val="00D732BE"/>
    <w:rsid w:val="00D77D6A"/>
    <w:rsid w:val="00D8118B"/>
    <w:rsid w:val="00D814AB"/>
    <w:rsid w:val="00D84FFF"/>
    <w:rsid w:val="00D86ED2"/>
    <w:rsid w:val="00D90AE4"/>
    <w:rsid w:val="00D92293"/>
    <w:rsid w:val="00D94514"/>
    <w:rsid w:val="00D946AA"/>
    <w:rsid w:val="00D94764"/>
    <w:rsid w:val="00D94CBE"/>
    <w:rsid w:val="00DB02F6"/>
    <w:rsid w:val="00DB08FD"/>
    <w:rsid w:val="00DB3D47"/>
    <w:rsid w:val="00DB5B41"/>
    <w:rsid w:val="00DB5BAC"/>
    <w:rsid w:val="00DB5F84"/>
    <w:rsid w:val="00DB6AA9"/>
    <w:rsid w:val="00DD17C6"/>
    <w:rsid w:val="00DD3B05"/>
    <w:rsid w:val="00DE0786"/>
    <w:rsid w:val="00DE440C"/>
    <w:rsid w:val="00DE59D8"/>
    <w:rsid w:val="00DF06D9"/>
    <w:rsid w:val="00DF4321"/>
    <w:rsid w:val="00DF7045"/>
    <w:rsid w:val="00E037B2"/>
    <w:rsid w:val="00E04310"/>
    <w:rsid w:val="00E121D7"/>
    <w:rsid w:val="00E15995"/>
    <w:rsid w:val="00E159A0"/>
    <w:rsid w:val="00E15B5F"/>
    <w:rsid w:val="00E1720B"/>
    <w:rsid w:val="00E325C5"/>
    <w:rsid w:val="00E418D5"/>
    <w:rsid w:val="00E479AD"/>
    <w:rsid w:val="00E52824"/>
    <w:rsid w:val="00E53AB3"/>
    <w:rsid w:val="00E53F53"/>
    <w:rsid w:val="00E54B51"/>
    <w:rsid w:val="00E56B19"/>
    <w:rsid w:val="00E56E06"/>
    <w:rsid w:val="00E57044"/>
    <w:rsid w:val="00E6406A"/>
    <w:rsid w:val="00E70361"/>
    <w:rsid w:val="00E728A8"/>
    <w:rsid w:val="00E75C24"/>
    <w:rsid w:val="00E97B48"/>
    <w:rsid w:val="00EA0EFC"/>
    <w:rsid w:val="00EA5008"/>
    <w:rsid w:val="00EA5614"/>
    <w:rsid w:val="00EA6332"/>
    <w:rsid w:val="00EA6D54"/>
    <w:rsid w:val="00EA792E"/>
    <w:rsid w:val="00EB587C"/>
    <w:rsid w:val="00EB6288"/>
    <w:rsid w:val="00EB689B"/>
    <w:rsid w:val="00EC138A"/>
    <w:rsid w:val="00EC1FDF"/>
    <w:rsid w:val="00EC539B"/>
    <w:rsid w:val="00ED12AF"/>
    <w:rsid w:val="00ED2D3C"/>
    <w:rsid w:val="00ED6AD5"/>
    <w:rsid w:val="00ED716E"/>
    <w:rsid w:val="00EE2604"/>
    <w:rsid w:val="00EE2CEF"/>
    <w:rsid w:val="00EE3830"/>
    <w:rsid w:val="00F06FE5"/>
    <w:rsid w:val="00F0741D"/>
    <w:rsid w:val="00F07AD2"/>
    <w:rsid w:val="00F135DB"/>
    <w:rsid w:val="00F13BF5"/>
    <w:rsid w:val="00F1409F"/>
    <w:rsid w:val="00F15C96"/>
    <w:rsid w:val="00F31E28"/>
    <w:rsid w:val="00F370D8"/>
    <w:rsid w:val="00F45080"/>
    <w:rsid w:val="00F47862"/>
    <w:rsid w:val="00F55A8B"/>
    <w:rsid w:val="00F731C1"/>
    <w:rsid w:val="00F73AE8"/>
    <w:rsid w:val="00F80652"/>
    <w:rsid w:val="00F815E4"/>
    <w:rsid w:val="00F856DF"/>
    <w:rsid w:val="00F90D6D"/>
    <w:rsid w:val="00FA02A5"/>
    <w:rsid w:val="00FA085B"/>
    <w:rsid w:val="00FA5D63"/>
    <w:rsid w:val="00FA6022"/>
    <w:rsid w:val="00FB2F96"/>
    <w:rsid w:val="00FB3AD2"/>
    <w:rsid w:val="00FC25FA"/>
    <w:rsid w:val="00FC2ACF"/>
    <w:rsid w:val="00FC3CE8"/>
    <w:rsid w:val="00FC48A3"/>
    <w:rsid w:val="00FC7B7E"/>
    <w:rsid w:val="00FD6232"/>
    <w:rsid w:val="00FE2110"/>
    <w:rsid w:val="00FE388B"/>
    <w:rsid w:val="00FE4F97"/>
    <w:rsid w:val="00FE529B"/>
    <w:rsid w:val="00FE6BA5"/>
    <w:rsid w:val="00FF25A6"/>
    <w:rsid w:val="00FF3507"/>
    <w:rsid w:val="00FF5857"/>
    <w:rsid w:val="012A23D0"/>
    <w:rsid w:val="0135D7B9"/>
    <w:rsid w:val="02DE8883"/>
    <w:rsid w:val="02F3787F"/>
    <w:rsid w:val="0313D0A7"/>
    <w:rsid w:val="0337CE60"/>
    <w:rsid w:val="040A7BC9"/>
    <w:rsid w:val="04A6E42C"/>
    <w:rsid w:val="04ABD651"/>
    <w:rsid w:val="04CF3020"/>
    <w:rsid w:val="055F78E1"/>
    <w:rsid w:val="05CBC11F"/>
    <w:rsid w:val="06586D48"/>
    <w:rsid w:val="06C0E410"/>
    <w:rsid w:val="07C6E0D5"/>
    <w:rsid w:val="0973B682"/>
    <w:rsid w:val="09B4B517"/>
    <w:rsid w:val="0C354112"/>
    <w:rsid w:val="0D08FC69"/>
    <w:rsid w:val="12A30665"/>
    <w:rsid w:val="138222C1"/>
    <w:rsid w:val="1425B975"/>
    <w:rsid w:val="157F4995"/>
    <w:rsid w:val="16860575"/>
    <w:rsid w:val="171301B3"/>
    <w:rsid w:val="17189513"/>
    <w:rsid w:val="179B99F9"/>
    <w:rsid w:val="17E57B27"/>
    <w:rsid w:val="192F8543"/>
    <w:rsid w:val="197A1D1E"/>
    <w:rsid w:val="19C52134"/>
    <w:rsid w:val="1A2B5EE1"/>
    <w:rsid w:val="1A330D1F"/>
    <w:rsid w:val="1A8DB980"/>
    <w:rsid w:val="1BDF4014"/>
    <w:rsid w:val="1BF3A7D9"/>
    <w:rsid w:val="1C930387"/>
    <w:rsid w:val="1D66A42E"/>
    <w:rsid w:val="20AE9663"/>
    <w:rsid w:val="223B51B1"/>
    <w:rsid w:val="2247CE07"/>
    <w:rsid w:val="22E75685"/>
    <w:rsid w:val="23BBA510"/>
    <w:rsid w:val="240DD29E"/>
    <w:rsid w:val="245CE1BA"/>
    <w:rsid w:val="25228B53"/>
    <w:rsid w:val="25A0C147"/>
    <w:rsid w:val="26668297"/>
    <w:rsid w:val="2718FC58"/>
    <w:rsid w:val="27A33D94"/>
    <w:rsid w:val="280FC3D3"/>
    <w:rsid w:val="282DEEED"/>
    <w:rsid w:val="284031DC"/>
    <w:rsid w:val="29724147"/>
    <w:rsid w:val="29E2D3A0"/>
    <w:rsid w:val="2AEBF191"/>
    <w:rsid w:val="2B62E5D7"/>
    <w:rsid w:val="2B8BEC21"/>
    <w:rsid w:val="2BD8F99D"/>
    <w:rsid w:val="2CB354D7"/>
    <w:rsid w:val="2CBEADE4"/>
    <w:rsid w:val="2CECB751"/>
    <w:rsid w:val="2D70294A"/>
    <w:rsid w:val="2D758395"/>
    <w:rsid w:val="2EB40CE3"/>
    <w:rsid w:val="3017E3B8"/>
    <w:rsid w:val="30583A9A"/>
    <w:rsid w:val="30B8B1B5"/>
    <w:rsid w:val="32548216"/>
    <w:rsid w:val="32CDB403"/>
    <w:rsid w:val="33DC4574"/>
    <w:rsid w:val="347C2963"/>
    <w:rsid w:val="34F35D15"/>
    <w:rsid w:val="36BF329A"/>
    <w:rsid w:val="36C649C8"/>
    <w:rsid w:val="37AFEF90"/>
    <w:rsid w:val="38C1A8FC"/>
    <w:rsid w:val="38E4F9C1"/>
    <w:rsid w:val="3A5D8C9E"/>
    <w:rsid w:val="3BD5FFA2"/>
    <w:rsid w:val="3CA8754C"/>
    <w:rsid w:val="3DDF0136"/>
    <w:rsid w:val="3FAA4663"/>
    <w:rsid w:val="3FB28BFF"/>
    <w:rsid w:val="4006DF66"/>
    <w:rsid w:val="4112AA29"/>
    <w:rsid w:val="412FC1B8"/>
    <w:rsid w:val="4135A265"/>
    <w:rsid w:val="413DF75F"/>
    <w:rsid w:val="41879BC0"/>
    <w:rsid w:val="438A7CCB"/>
    <w:rsid w:val="4438BC2E"/>
    <w:rsid w:val="44C572EE"/>
    <w:rsid w:val="44FB40B4"/>
    <w:rsid w:val="488BB42D"/>
    <w:rsid w:val="4903BD64"/>
    <w:rsid w:val="4A262879"/>
    <w:rsid w:val="4A9D5B87"/>
    <w:rsid w:val="4B1245E4"/>
    <w:rsid w:val="4B637BE1"/>
    <w:rsid w:val="4CDCDC52"/>
    <w:rsid w:val="4CFF4C42"/>
    <w:rsid w:val="4D2FEABB"/>
    <w:rsid w:val="4F8CD099"/>
    <w:rsid w:val="505E2355"/>
    <w:rsid w:val="50806D5F"/>
    <w:rsid w:val="50C70904"/>
    <w:rsid w:val="5147A8D8"/>
    <w:rsid w:val="5186B800"/>
    <w:rsid w:val="520C0D6B"/>
    <w:rsid w:val="526C185A"/>
    <w:rsid w:val="53B6122F"/>
    <w:rsid w:val="561B02EA"/>
    <w:rsid w:val="56992E0D"/>
    <w:rsid w:val="56A094BD"/>
    <w:rsid w:val="5873A4E2"/>
    <w:rsid w:val="58DF5ABA"/>
    <w:rsid w:val="58E20B78"/>
    <w:rsid w:val="5A5F0104"/>
    <w:rsid w:val="5B7640BD"/>
    <w:rsid w:val="5C38ACA7"/>
    <w:rsid w:val="5C8F7BC7"/>
    <w:rsid w:val="5D9BD424"/>
    <w:rsid w:val="5EA781D7"/>
    <w:rsid w:val="5F2720D3"/>
    <w:rsid w:val="6020D9BC"/>
    <w:rsid w:val="609A7803"/>
    <w:rsid w:val="61E69F87"/>
    <w:rsid w:val="63109569"/>
    <w:rsid w:val="637C042B"/>
    <w:rsid w:val="641A6B22"/>
    <w:rsid w:val="65B92904"/>
    <w:rsid w:val="65D4CE87"/>
    <w:rsid w:val="668757D9"/>
    <w:rsid w:val="66964D80"/>
    <w:rsid w:val="671691C3"/>
    <w:rsid w:val="67EDD90F"/>
    <w:rsid w:val="6AC81375"/>
    <w:rsid w:val="6B40D1AA"/>
    <w:rsid w:val="6BA57C84"/>
    <w:rsid w:val="6BA645D1"/>
    <w:rsid w:val="6C3CC38B"/>
    <w:rsid w:val="6CD302E7"/>
    <w:rsid w:val="6CEA2F84"/>
    <w:rsid w:val="707F8EBB"/>
    <w:rsid w:val="70E6A384"/>
    <w:rsid w:val="716620B5"/>
    <w:rsid w:val="7186CC5A"/>
    <w:rsid w:val="718EB5A1"/>
    <w:rsid w:val="720E019E"/>
    <w:rsid w:val="72CA394A"/>
    <w:rsid w:val="745670C3"/>
    <w:rsid w:val="74682EDB"/>
    <w:rsid w:val="7534E036"/>
    <w:rsid w:val="75EC9D20"/>
    <w:rsid w:val="76ECE840"/>
    <w:rsid w:val="76EE0C91"/>
    <w:rsid w:val="77330488"/>
    <w:rsid w:val="7741C11C"/>
    <w:rsid w:val="78D2D76B"/>
    <w:rsid w:val="78EF965F"/>
    <w:rsid w:val="7924FFB0"/>
    <w:rsid w:val="7B2B428B"/>
    <w:rsid w:val="7CE06D95"/>
    <w:rsid w:val="7D64CA1F"/>
    <w:rsid w:val="7D6E64E8"/>
    <w:rsid w:val="7E2DA199"/>
    <w:rsid w:val="7E6EAFF5"/>
    <w:rsid w:val="7EB20BC8"/>
    <w:rsid w:val="7F9E17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BEF23A"/>
  <w14:defaultImageDpi w14:val="300"/>
  <w15:chartTrackingRefBased/>
  <w15:docId w15:val="{8EB94128-B43F-405A-973A-49ED42448A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Malgun Gothic"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eastAsia="ヒラギノ角ゴ Pro W3"/>
      <w:color w:val="000000"/>
      <w:sz w:val="24"/>
      <w:szCs w:val="24"/>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1" w:customStyle="1">
    <w:name w:val="Header1"/>
    <w:pPr>
      <w:tabs>
        <w:tab w:val="center" w:pos="4320"/>
        <w:tab w:val="right" w:pos="8640"/>
      </w:tabs>
    </w:pPr>
    <w:rPr>
      <w:rFonts w:eastAsia="ヒラギノ角ゴ Pro W3"/>
      <w:color w:val="000000"/>
      <w:sz w:val="24"/>
      <w:lang w:eastAsia="ko-KR"/>
    </w:rPr>
  </w:style>
  <w:style w:type="paragraph" w:styleId="Footer1" w:customStyle="1">
    <w:name w:val="Footer1"/>
    <w:pPr>
      <w:tabs>
        <w:tab w:val="center" w:pos="4320"/>
        <w:tab w:val="right" w:pos="8640"/>
      </w:tabs>
    </w:pPr>
    <w:rPr>
      <w:rFonts w:eastAsia="ヒラギノ角ゴ Pro W3"/>
      <w:color w:val="000000"/>
      <w:sz w:val="24"/>
      <w:lang w:eastAsia="ko-KR"/>
    </w:rPr>
  </w:style>
  <w:style w:type="character" w:styleId="PageNumber1" w:customStyle="1">
    <w:name w:val="Page Number1"/>
    <w:autoRedefine/>
    <w:rPr>
      <w:color w:val="000000"/>
      <w:sz w:val="20"/>
    </w:rPr>
  </w:style>
  <w:style w:type="paragraph" w:styleId="Heading1AA" w:customStyle="1">
    <w:name w:val="Heading 1 A A"/>
    <w:next w:val="Normal"/>
    <w:pPr>
      <w:keepNext/>
      <w:outlineLvl w:val="0"/>
    </w:pPr>
    <w:rPr>
      <w:rFonts w:ascii="Arial" w:hAnsi="Arial" w:eastAsia="ヒラギノ角ゴ Pro W3"/>
      <w:b/>
      <w:color w:val="000000"/>
      <w:sz w:val="24"/>
      <w:lang w:eastAsia="ko-KR"/>
    </w:rPr>
  </w:style>
  <w:style w:type="paragraph" w:styleId="Heading5A" w:customStyle="1">
    <w:name w:val="Heading 5 A"/>
    <w:next w:val="Normal"/>
    <w:pPr>
      <w:keepNext/>
      <w:jc w:val="both"/>
      <w:outlineLvl w:val="4"/>
    </w:pPr>
    <w:rPr>
      <w:rFonts w:ascii="Arial" w:hAnsi="Arial" w:eastAsia="ヒラギノ角ゴ Pro W3"/>
      <w:b/>
      <w:color w:val="000000"/>
      <w:sz w:val="28"/>
      <w:lang w:eastAsia="ko-KR"/>
    </w:rPr>
  </w:style>
  <w:style w:type="paragraph" w:styleId="BodyText1" w:customStyle="1">
    <w:name w:val="Body Text1"/>
    <w:autoRedefine/>
    <w:pPr>
      <w:jc w:val="both"/>
    </w:pPr>
    <w:rPr>
      <w:rFonts w:ascii="Arial" w:hAnsi="Arial" w:eastAsia="ヒラギノ角ゴ Pro W3"/>
      <w:color w:val="000000"/>
      <w:sz w:val="24"/>
      <w:lang w:eastAsia="ko-KR"/>
    </w:rPr>
  </w:style>
  <w:style w:type="paragraph" w:styleId="Heading3AA" w:customStyle="1">
    <w:name w:val="Heading 3 A A"/>
    <w:next w:val="Normal"/>
    <w:pPr>
      <w:keepNext/>
      <w:outlineLvl w:val="2"/>
    </w:pPr>
    <w:rPr>
      <w:rFonts w:ascii="Arial" w:hAnsi="Arial" w:eastAsia="ヒラギノ角ゴ Pro W3"/>
      <w:color w:val="000000"/>
      <w:sz w:val="28"/>
      <w:lang w:eastAsia="ko-KR"/>
    </w:rPr>
  </w:style>
  <w:style w:type="paragraph" w:styleId="DefinitionTerm" w:customStyle="1">
    <w:name w:val="Definition Term"/>
    <w:rPr>
      <w:rFonts w:eastAsia="ヒラギノ角ゴ Pro W3"/>
      <w:color w:val="000000"/>
      <w:lang w:eastAsia="ko-KR"/>
    </w:rPr>
  </w:style>
  <w:style w:type="paragraph" w:styleId="FreeFormA" w:customStyle="1">
    <w:name w:val="Free Form A"/>
    <w:rPr>
      <w:rFonts w:eastAsia="ヒラギノ角ゴ Pro W3"/>
      <w:color w:val="000000"/>
      <w:lang w:eastAsia="ko-KR"/>
    </w:rPr>
  </w:style>
  <w:style w:type="character" w:styleId="Hyperlink1" w:customStyle="1">
    <w:name w:val="Hyperlink1"/>
    <w:rPr>
      <w:color w:val="0018FF"/>
      <w:sz w:val="20"/>
      <w:u w:val="single"/>
    </w:rPr>
  </w:style>
  <w:style w:type="paragraph" w:styleId="FreeForm" w:customStyle="1">
    <w:name w:val="Free Form"/>
    <w:rPr>
      <w:rFonts w:eastAsia="ヒラギノ角ゴ Pro W3"/>
      <w:color w:val="000000"/>
      <w:lang w:eastAsia="ko-KR"/>
    </w:rPr>
  </w:style>
  <w:style w:type="paragraph" w:styleId="HTMLPreformatted1" w:customStyle="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ヒラギノ角ゴ Pro W3"/>
      <w:color w:val="000000"/>
      <w:lang w:eastAsia="ko-KR"/>
    </w:rPr>
  </w:style>
  <w:style w:type="paragraph" w:styleId="Heading7A" w:customStyle="1">
    <w:name w:val="Heading 7 A"/>
    <w:next w:val="Normal"/>
    <w:pPr>
      <w:keepNext/>
      <w:outlineLvl w:val="6"/>
    </w:pPr>
    <w:rPr>
      <w:rFonts w:ascii="Arial" w:hAnsi="Arial" w:eastAsia="ヒラギノ角ゴ Pro W3"/>
      <w:b/>
      <w:color w:val="000000"/>
      <w:sz w:val="28"/>
      <w:lang w:eastAsia="ko-KR"/>
    </w:rPr>
  </w:style>
  <w:style w:type="paragraph" w:styleId="BodyText21" w:customStyle="1">
    <w:name w:val="Body Text 21"/>
    <w:pPr>
      <w:jc w:val="center"/>
    </w:pPr>
    <w:rPr>
      <w:rFonts w:eastAsia="ヒラギノ角ゴ Pro W3"/>
      <w:color w:val="000000"/>
      <w:sz w:val="24"/>
      <w:lang w:eastAsia="ko-KR"/>
    </w:rPr>
  </w:style>
  <w:style w:type="paragraph" w:styleId="NormalWeb1" w:customStyle="1">
    <w:name w:val="Normal (Web)1"/>
    <w:pPr>
      <w:spacing w:before="100" w:after="100"/>
    </w:pPr>
    <w:rPr>
      <w:rFonts w:eastAsia="ヒラギノ角ゴ Pro W3"/>
      <w:color w:val="000000"/>
      <w:sz w:val="24"/>
      <w:lang w:eastAsia="ko-KR"/>
    </w:rPr>
  </w:style>
  <w:style w:type="paragraph" w:styleId="BalloonText">
    <w:name w:val="Balloon Text"/>
    <w:basedOn w:val="Normal"/>
    <w:link w:val="BalloonTextChar"/>
    <w:locked/>
    <w:rsid w:val="00117B16"/>
    <w:rPr>
      <w:rFonts w:ascii="Tahoma" w:hAnsi="Tahoma"/>
      <w:sz w:val="16"/>
      <w:szCs w:val="16"/>
      <w:lang w:val="x-none"/>
    </w:rPr>
  </w:style>
  <w:style w:type="character" w:styleId="BalloonTextChar" w:customStyle="1">
    <w:name w:val="Balloon Text Char"/>
    <w:link w:val="BalloonText"/>
    <w:rsid w:val="00117B16"/>
    <w:rPr>
      <w:rFonts w:ascii="Tahoma" w:hAnsi="Tahoma" w:eastAsia="ヒラギノ角ゴ Pro W3" w:cs="Tahoma"/>
      <w:color w:val="000000"/>
      <w:sz w:val="16"/>
      <w:szCs w:val="16"/>
      <w:lang w:eastAsia="en-US"/>
    </w:rPr>
  </w:style>
  <w:style w:type="character" w:styleId="Hyperlink">
    <w:name w:val="Hyperlink"/>
    <w:locked/>
    <w:rsid w:val="007B6DA5"/>
    <w:rPr>
      <w:color w:val="0000FF"/>
      <w:u w:val="single"/>
    </w:rPr>
  </w:style>
  <w:style w:type="paragraph" w:styleId="Header">
    <w:name w:val="header"/>
    <w:basedOn w:val="Normal"/>
    <w:link w:val="HeaderChar"/>
    <w:locked/>
    <w:rsid w:val="005B4F32"/>
    <w:pPr>
      <w:tabs>
        <w:tab w:val="center" w:pos="4680"/>
        <w:tab w:val="right" w:pos="9360"/>
      </w:tabs>
    </w:pPr>
  </w:style>
  <w:style w:type="character" w:styleId="HeaderChar" w:customStyle="1">
    <w:name w:val="Header Char"/>
    <w:link w:val="Header"/>
    <w:rsid w:val="005B4F32"/>
    <w:rPr>
      <w:rFonts w:eastAsia="ヒラギノ角ゴ Pro W3"/>
      <w:color w:val="000000"/>
      <w:sz w:val="24"/>
      <w:szCs w:val="24"/>
    </w:rPr>
  </w:style>
  <w:style w:type="paragraph" w:styleId="Footer">
    <w:name w:val="footer"/>
    <w:basedOn w:val="Normal"/>
    <w:link w:val="FooterChar"/>
    <w:locked/>
    <w:rsid w:val="005B4F32"/>
    <w:pPr>
      <w:tabs>
        <w:tab w:val="center" w:pos="4680"/>
        <w:tab w:val="right" w:pos="9360"/>
      </w:tabs>
    </w:pPr>
  </w:style>
  <w:style w:type="character" w:styleId="FooterChar" w:customStyle="1">
    <w:name w:val="Footer Char"/>
    <w:link w:val="Footer"/>
    <w:rsid w:val="005B4F32"/>
    <w:rPr>
      <w:rFonts w:eastAsia="ヒラギノ角ゴ Pro W3"/>
      <w:color w:val="000000"/>
      <w:sz w:val="24"/>
      <w:szCs w:val="24"/>
    </w:rPr>
  </w:style>
  <w:style w:type="paragraph" w:styleId="NormalWeb">
    <w:name w:val="Normal (Web)"/>
    <w:basedOn w:val="Normal"/>
    <w:uiPriority w:val="99"/>
    <w:unhideWhenUsed/>
    <w:locked/>
    <w:rsid w:val="00D41F5E"/>
    <w:pPr>
      <w:spacing w:before="100" w:beforeAutospacing="1" w:after="100" w:afterAutospacing="1"/>
    </w:pPr>
    <w:rPr>
      <w:rFonts w:eastAsia="Times New Roman"/>
      <w:color w:val="auto"/>
    </w:rPr>
  </w:style>
  <w:style w:type="character" w:styleId="Strong">
    <w:name w:val="Strong"/>
    <w:uiPriority w:val="22"/>
    <w:qFormat/>
    <w:locked/>
    <w:rsid w:val="00A47C7D"/>
    <w:rPr>
      <w:b/>
      <w:bCs/>
    </w:rPr>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897575">
      <w:bodyDiv w:val="1"/>
      <w:marLeft w:val="0"/>
      <w:marRight w:val="0"/>
      <w:marTop w:val="0"/>
      <w:marBottom w:val="0"/>
      <w:divBdr>
        <w:top w:val="none" w:sz="0" w:space="0" w:color="auto"/>
        <w:left w:val="none" w:sz="0" w:space="0" w:color="auto"/>
        <w:bottom w:val="none" w:sz="0" w:space="0" w:color="auto"/>
        <w:right w:val="none" w:sz="0" w:space="0" w:color="auto"/>
      </w:divBdr>
    </w:div>
    <w:div w:id="584146758">
      <w:bodyDiv w:val="1"/>
      <w:marLeft w:val="0"/>
      <w:marRight w:val="0"/>
      <w:marTop w:val="0"/>
      <w:marBottom w:val="0"/>
      <w:divBdr>
        <w:top w:val="none" w:sz="0" w:space="0" w:color="auto"/>
        <w:left w:val="none" w:sz="0" w:space="0" w:color="auto"/>
        <w:bottom w:val="none" w:sz="0" w:space="0" w:color="auto"/>
        <w:right w:val="none" w:sz="0" w:space="0" w:color="auto"/>
      </w:divBdr>
    </w:div>
    <w:div w:id="584651955">
      <w:bodyDiv w:val="1"/>
      <w:marLeft w:val="0"/>
      <w:marRight w:val="0"/>
      <w:marTop w:val="0"/>
      <w:marBottom w:val="0"/>
      <w:divBdr>
        <w:top w:val="none" w:sz="0" w:space="0" w:color="auto"/>
        <w:left w:val="none" w:sz="0" w:space="0" w:color="auto"/>
        <w:bottom w:val="none" w:sz="0" w:space="0" w:color="auto"/>
        <w:right w:val="none" w:sz="0" w:space="0" w:color="auto"/>
      </w:divBdr>
    </w:div>
    <w:div w:id="619919859">
      <w:bodyDiv w:val="1"/>
      <w:marLeft w:val="0"/>
      <w:marRight w:val="0"/>
      <w:marTop w:val="0"/>
      <w:marBottom w:val="0"/>
      <w:divBdr>
        <w:top w:val="none" w:sz="0" w:space="0" w:color="auto"/>
        <w:left w:val="none" w:sz="0" w:space="0" w:color="auto"/>
        <w:bottom w:val="none" w:sz="0" w:space="0" w:color="auto"/>
        <w:right w:val="none" w:sz="0" w:space="0" w:color="auto"/>
      </w:divBdr>
      <w:divsChild>
        <w:div w:id="452333999">
          <w:marLeft w:val="1166"/>
          <w:marRight w:val="0"/>
          <w:marTop w:val="96"/>
          <w:marBottom w:val="0"/>
          <w:divBdr>
            <w:top w:val="none" w:sz="0" w:space="0" w:color="auto"/>
            <w:left w:val="none" w:sz="0" w:space="0" w:color="auto"/>
            <w:bottom w:val="none" w:sz="0" w:space="0" w:color="auto"/>
            <w:right w:val="none" w:sz="0" w:space="0" w:color="auto"/>
          </w:divBdr>
        </w:div>
        <w:div w:id="495190540">
          <w:marLeft w:val="1166"/>
          <w:marRight w:val="0"/>
          <w:marTop w:val="96"/>
          <w:marBottom w:val="0"/>
          <w:divBdr>
            <w:top w:val="none" w:sz="0" w:space="0" w:color="auto"/>
            <w:left w:val="none" w:sz="0" w:space="0" w:color="auto"/>
            <w:bottom w:val="none" w:sz="0" w:space="0" w:color="auto"/>
            <w:right w:val="none" w:sz="0" w:space="0" w:color="auto"/>
          </w:divBdr>
        </w:div>
        <w:div w:id="597909690">
          <w:marLeft w:val="547"/>
          <w:marRight w:val="0"/>
          <w:marTop w:val="106"/>
          <w:marBottom w:val="0"/>
          <w:divBdr>
            <w:top w:val="none" w:sz="0" w:space="0" w:color="auto"/>
            <w:left w:val="none" w:sz="0" w:space="0" w:color="auto"/>
            <w:bottom w:val="none" w:sz="0" w:space="0" w:color="auto"/>
            <w:right w:val="none" w:sz="0" w:space="0" w:color="auto"/>
          </w:divBdr>
        </w:div>
        <w:div w:id="632178964">
          <w:marLeft w:val="547"/>
          <w:marRight w:val="0"/>
          <w:marTop w:val="106"/>
          <w:marBottom w:val="0"/>
          <w:divBdr>
            <w:top w:val="none" w:sz="0" w:space="0" w:color="auto"/>
            <w:left w:val="none" w:sz="0" w:space="0" w:color="auto"/>
            <w:bottom w:val="none" w:sz="0" w:space="0" w:color="auto"/>
            <w:right w:val="none" w:sz="0" w:space="0" w:color="auto"/>
          </w:divBdr>
        </w:div>
        <w:div w:id="1146125549">
          <w:marLeft w:val="547"/>
          <w:marRight w:val="0"/>
          <w:marTop w:val="106"/>
          <w:marBottom w:val="0"/>
          <w:divBdr>
            <w:top w:val="none" w:sz="0" w:space="0" w:color="auto"/>
            <w:left w:val="none" w:sz="0" w:space="0" w:color="auto"/>
            <w:bottom w:val="none" w:sz="0" w:space="0" w:color="auto"/>
            <w:right w:val="none" w:sz="0" w:space="0" w:color="auto"/>
          </w:divBdr>
        </w:div>
        <w:div w:id="1371564344">
          <w:marLeft w:val="547"/>
          <w:marRight w:val="0"/>
          <w:marTop w:val="106"/>
          <w:marBottom w:val="0"/>
          <w:divBdr>
            <w:top w:val="none" w:sz="0" w:space="0" w:color="auto"/>
            <w:left w:val="none" w:sz="0" w:space="0" w:color="auto"/>
            <w:bottom w:val="none" w:sz="0" w:space="0" w:color="auto"/>
            <w:right w:val="none" w:sz="0" w:space="0" w:color="auto"/>
          </w:divBdr>
        </w:div>
        <w:div w:id="1624572879">
          <w:marLeft w:val="1166"/>
          <w:marRight w:val="0"/>
          <w:marTop w:val="96"/>
          <w:marBottom w:val="0"/>
          <w:divBdr>
            <w:top w:val="none" w:sz="0" w:space="0" w:color="auto"/>
            <w:left w:val="none" w:sz="0" w:space="0" w:color="auto"/>
            <w:bottom w:val="none" w:sz="0" w:space="0" w:color="auto"/>
            <w:right w:val="none" w:sz="0" w:space="0" w:color="auto"/>
          </w:divBdr>
        </w:div>
        <w:div w:id="2096390036">
          <w:marLeft w:val="1166"/>
          <w:marRight w:val="0"/>
          <w:marTop w:val="96"/>
          <w:marBottom w:val="0"/>
          <w:divBdr>
            <w:top w:val="none" w:sz="0" w:space="0" w:color="auto"/>
            <w:left w:val="none" w:sz="0" w:space="0" w:color="auto"/>
            <w:bottom w:val="none" w:sz="0" w:space="0" w:color="auto"/>
            <w:right w:val="none" w:sz="0" w:space="0" w:color="auto"/>
          </w:divBdr>
        </w:div>
      </w:divsChild>
    </w:div>
    <w:div w:id="1589390284">
      <w:bodyDiv w:val="1"/>
      <w:marLeft w:val="0"/>
      <w:marRight w:val="0"/>
      <w:marTop w:val="0"/>
      <w:marBottom w:val="0"/>
      <w:divBdr>
        <w:top w:val="none" w:sz="0" w:space="0" w:color="auto"/>
        <w:left w:val="none" w:sz="0" w:space="0" w:color="auto"/>
        <w:bottom w:val="none" w:sz="0" w:space="0" w:color="auto"/>
        <w:right w:val="none" w:sz="0" w:space="0" w:color="auto"/>
      </w:divBdr>
    </w:div>
    <w:div w:id="1628198229">
      <w:bodyDiv w:val="1"/>
      <w:marLeft w:val="0"/>
      <w:marRight w:val="0"/>
      <w:marTop w:val="0"/>
      <w:marBottom w:val="0"/>
      <w:divBdr>
        <w:top w:val="none" w:sz="0" w:space="0" w:color="auto"/>
        <w:left w:val="none" w:sz="0" w:space="0" w:color="auto"/>
        <w:bottom w:val="none" w:sz="0" w:space="0" w:color="auto"/>
        <w:right w:val="none" w:sz="0" w:space="0" w:color="auto"/>
      </w:divBdr>
    </w:div>
    <w:div w:id="1646272214">
      <w:bodyDiv w:val="1"/>
      <w:marLeft w:val="0"/>
      <w:marRight w:val="0"/>
      <w:marTop w:val="0"/>
      <w:marBottom w:val="0"/>
      <w:divBdr>
        <w:top w:val="none" w:sz="0" w:space="0" w:color="auto"/>
        <w:left w:val="none" w:sz="0" w:space="0" w:color="auto"/>
        <w:bottom w:val="none" w:sz="0" w:space="0" w:color="auto"/>
        <w:right w:val="none" w:sz="0" w:space="0" w:color="auto"/>
      </w:divBdr>
    </w:div>
    <w:div w:id="1800293120">
      <w:bodyDiv w:val="1"/>
      <w:marLeft w:val="0"/>
      <w:marRight w:val="0"/>
      <w:marTop w:val="0"/>
      <w:marBottom w:val="0"/>
      <w:divBdr>
        <w:top w:val="none" w:sz="0" w:space="0" w:color="auto"/>
        <w:left w:val="none" w:sz="0" w:space="0" w:color="auto"/>
        <w:bottom w:val="none" w:sz="0" w:space="0" w:color="auto"/>
        <w:right w:val="none" w:sz="0" w:space="0" w:color="auto"/>
      </w:divBdr>
    </w:div>
    <w:div w:id="1907377683">
      <w:bodyDiv w:val="1"/>
      <w:marLeft w:val="0"/>
      <w:marRight w:val="0"/>
      <w:marTop w:val="0"/>
      <w:marBottom w:val="0"/>
      <w:divBdr>
        <w:top w:val="none" w:sz="0" w:space="0" w:color="auto"/>
        <w:left w:val="none" w:sz="0" w:space="0" w:color="auto"/>
        <w:bottom w:val="none" w:sz="0" w:space="0" w:color="auto"/>
        <w:right w:val="none" w:sz="0" w:space="0" w:color="auto"/>
      </w:divBdr>
      <w:divsChild>
        <w:div w:id="1304702288">
          <w:marLeft w:val="1800"/>
          <w:marRight w:val="0"/>
          <w:marTop w:val="96"/>
          <w:marBottom w:val="0"/>
          <w:divBdr>
            <w:top w:val="none" w:sz="0" w:space="0" w:color="auto"/>
            <w:left w:val="none" w:sz="0" w:space="0" w:color="auto"/>
            <w:bottom w:val="none" w:sz="0" w:space="0" w:color="auto"/>
            <w:right w:val="none" w:sz="0" w:space="0" w:color="auto"/>
          </w:divBdr>
        </w:div>
        <w:div w:id="1612468485">
          <w:marLeft w:val="1800"/>
          <w:marRight w:val="0"/>
          <w:marTop w:val="96"/>
          <w:marBottom w:val="0"/>
          <w:divBdr>
            <w:top w:val="none" w:sz="0" w:space="0" w:color="auto"/>
            <w:left w:val="none" w:sz="0" w:space="0" w:color="auto"/>
            <w:bottom w:val="none" w:sz="0" w:space="0" w:color="auto"/>
            <w:right w:val="none" w:sz="0" w:space="0" w:color="auto"/>
          </w:divBdr>
        </w:div>
      </w:divsChild>
    </w:div>
    <w:div w:id="1941601309">
      <w:bodyDiv w:val="1"/>
      <w:marLeft w:val="0"/>
      <w:marRight w:val="0"/>
      <w:marTop w:val="0"/>
      <w:marBottom w:val="0"/>
      <w:divBdr>
        <w:top w:val="none" w:sz="0" w:space="0" w:color="auto"/>
        <w:left w:val="none" w:sz="0" w:space="0" w:color="auto"/>
        <w:bottom w:val="none" w:sz="0" w:space="0" w:color="auto"/>
        <w:right w:val="none" w:sz="0" w:space="0" w:color="auto"/>
      </w:divBdr>
    </w:div>
    <w:div w:id="212877296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ronavirus.pitt.edu/healthy-community/pitts-health-rules"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www.policy.pitt.edu/university-policies-and-procedures/covid-19-standards-and-guidelines" TargetMode="External" Id="rId17" /><Relationship Type="http://schemas.openxmlformats.org/officeDocument/2006/relationships/customXml" Target="../customXml/item2.xml" Id="rId2" /><Relationship Type="http://schemas.openxmlformats.org/officeDocument/2006/relationships/hyperlink" Target="https://www.alleghenycounty.us/Health-Department/Resources/COVID-19/COVID-19.aspx"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agle@pitt.edu" TargetMode="External"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www.counseling.pitt.ed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mailto:jburns@bc.pitt.edu" TargetMode="External" Id="R32cdd48aeec24129" /><Relationship Type="http://schemas.openxmlformats.org/officeDocument/2006/relationships/hyperlink" Target="http://pitt.libguides.com/academicintegrity/" TargetMode="External" Id="Rf5e5241ceec149fc" /><Relationship Type="http://schemas.openxmlformats.org/officeDocument/2006/relationships/hyperlink" Target="http://pitt.libguides.com/academicintegrity/plagiarism" TargetMode="External" Id="R02edfd9abff443e5" /><Relationship Type="http://schemas.openxmlformats.org/officeDocument/2006/relationships/hyperlink" Target="https://www.provost.pitt.edu/info/ai1.html" TargetMode="External" Id="R31e4dff0eb1b4c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3C97A5CA430E4B8A3992E67C19D0A8" ma:contentTypeVersion="18" ma:contentTypeDescription="Create a new document." ma:contentTypeScope="" ma:versionID="61190733ba77e871492332e401bb7f6c">
  <xsd:schema xmlns:xsd="http://www.w3.org/2001/XMLSchema" xmlns:xs="http://www.w3.org/2001/XMLSchema" xmlns:p="http://schemas.microsoft.com/office/2006/metadata/properties" xmlns:ns3="caab71cd-22da-460a-be67-43011d4ea4c5" xmlns:ns4="30e192bd-2245-4b8d-93cd-ccd0ae0dcfc0" targetNamespace="http://schemas.microsoft.com/office/2006/metadata/properties" ma:root="true" ma:fieldsID="eef160093420b96ccc7d4ebea9dec1cf" ns3:_="" ns4:_="">
    <xsd:import namespace="caab71cd-22da-460a-be67-43011d4ea4c5"/>
    <xsd:import namespace="30e192bd-2245-4b8d-93cd-ccd0ae0dcf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b71cd-22da-460a-be67-43011d4ea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e192bd-2245-4b8d-93cd-ccd0ae0dcf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aab71cd-22da-460a-be67-43011d4ea4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E7405-1139-49D5-8A6C-017506CD0BC4}">
  <ds:schemaRefs>
    <ds:schemaRef ds:uri="http://schemas.openxmlformats.org/officeDocument/2006/bibliography"/>
  </ds:schemaRefs>
</ds:datastoreItem>
</file>

<file path=customXml/itemProps2.xml><?xml version="1.0" encoding="utf-8"?>
<ds:datastoreItem xmlns:ds="http://schemas.openxmlformats.org/officeDocument/2006/customXml" ds:itemID="{EF4DCF1E-42AD-4B52-A888-24D1CD041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b71cd-22da-460a-be67-43011d4ea4c5"/>
    <ds:schemaRef ds:uri="30e192bd-2245-4b8d-93cd-ccd0ae0d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10B24-A91D-445A-929F-2097E245164D}">
  <ds:schemaRefs>
    <ds:schemaRef ds:uri="http://schemas.microsoft.com/office/2006/metadata/properties"/>
    <ds:schemaRef ds:uri="http://schemas.microsoft.com/office/infopath/2007/PartnerControls"/>
    <ds:schemaRef ds:uri="caab71cd-22da-460a-be67-43011d4ea4c5"/>
  </ds:schemaRefs>
</ds:datastoreItem>
</file>

<file path=customXml/itemProps4.xml><?xml version="1.0" encoding="utf-8"?>
<ds:datastoreItem xmlns:ds="http://schemas.openxmlformats.org/officeDocument/2006/customXml" ds:itemID="{4A402F3F-B517-444A-BD80-53490FD2D087}">
  <ds:schemaRefs>
    <ds:schemaRef ds:uri="http://schemas.microsoft.com/sharepoint/v3/contenttype/forms"/>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Swanson School of Engineering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BIOENG 1630: Mech Principles of biol Systems</dc:title>
  <dc:subject/>
  <dc:creator>Richard E. Debski</dc:creator>
  <keywords/>
  <lastModifiedBy>Nagle, Elizabeth F</lastModifiedBy>
  <revision>26</revision>
  <lastPrinted>2023-08-21T18:50:00.0000000Z</lastPrinted>
  <dcterms:created xsi:type="dcterms:W3CDTF">2024-07-18T15:47:00.0000000Z</dcterms:created>
  <dcterms:modified xsi:type="dcterms:W3CDTF">2024-08-24T12:18:03.4915767Z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0x0101005D3C97A5CA430E4B8A3992E67C19D0A8</vt:lpwstr>
  </property>
</Properties>
</file>