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IL 1433 and 2433 Spring 2021</w:t>
        <w:br w:type="textWrapping"/>
        <w:t xml:space="preserve">Mathematics Instruction for Young Learners</w:t>
      </w:r>
    </w:p>
    <w:p w:rsidR="00000000" w:rsidDel="00000000" w:rsidP="00000000" w:rsidRDefault="00000000" w:rsidRPr="00000000" w14:paraId="00000002">
      <w:pPr>
        <w:ind w:right="720"/>
        <w:rPr>
          <w:rFonts w:ascii="Garamond" w:cs="Garamond" w:eastAsia="Garamond" w:hAnsi="Garamond"/>
          <w:color w:val="954f72"/>
          <w:sz w:val="24"/>
          <w:szCs w:val="24"/>
        </w:rPr>
      </w:pPr>
      <w:r w:rsidDel="00000000" w:rsidR="00000000" w:rsidRPr="00000000">
        <w:rPr>
          <w:rFonts w:ascii="Garamond" w:cs="Garamond" w:eastAsia="Garamond" w:hAnsi="Garamond"/>
          <w:sz w:val="24"/>
          <w:szCs w:val="24"/>
          <w:rtl w:val="0"/>
        </w:rPr>
        <w:t xml:space="preserve">Instructor: Dr. Kari Kokka  </w:t>
        <w:tab/>
        <w:t xml:space="preserve">       </w:t>
        <w:tab/>
        <w:t xml:space="preserve">                                             </w:t>
        <w:tab/>
        <w:t xml:space="preserve">           </w:t>
      </w:r>
      <w:hyperlink r:id="rId6">
        <w:r w:rsidDel="00000000" w:rsidR="00000000" w:rsidRPr="00000000">
          <w:rPr>
            <w:rFonts w:ascii="Garamond" w:cs="Garamond" w:eastAsia="Garamond" w:hAnsi="Garamond"/>
            <w:color w:val="1155cc"/>
            <w:sz w:val="24"/>
            <w:szCs w:val="24"/>
            <w:u w:val="single"/>
            <w:rtl w:val="0"/>
          </w:rPr>
          <w:t xml:space="preserve">kokka@pitt.edu</w:t>
        </w:r>
      </w:hyperlink>
      <w:r w:rsidDel="00000000" w:rsidR="00000000" w:rsidRPr="00000000">
        <w:rPr>
          <w:rFonts w:ascii="Garamond" w:cs="Garamond" w:eastAsia="Garamond" w:hAnsi="Garamond"/>
          <w:color w:val="954f72"/>
          <w:sz w:val="24"/>
          <w:szCs w:val="24"/>
          <w:rtl w:val="0"/>
        </w:rPr>
        <w:t xml:space="preserve"> </w:t>
      </w:r>
    </w:p>
    <w:p w:rsidR="00000000" w:rsidDel="00000000" w:rsidP="00000000" w:rsidRDefault="00000000" w:rsidRPr="00000000" w14:paraId="00000003">
      <w:pPr>
        <w:ind w:right="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 Renata de Almeida Ramos</w:t>
        <w:tab/>
        <w:tab/>
        <w:tab/>
        <w:tab/>
        <w:tab/>
        <w:t xml:space="preserve">           </w:t>
        <w:tab/>
        <w:t xml:space="preserve">       </w:t>
      </w:r>
      <w:hyperlink r:id="rId7">
        <w:r w:rsidDel="00000000" w:rsidR="00000000" w:rsidRPr="00000000">
          <w:rPr>
            <w:rFonts w:ascii="Garamond" w:cs="Garamond" w:eastAsia="Garamond" w:hAnsi="Garamond"/>
            <w:color w:val="1155cc"/>
            <w:sz w:val="24"/>
            <w:szCs w:val="24"/>
            <w:u w:val="single"/>
            <w:rtl w:val="0"/>
          </w:rPr>
          <w:t xml:space="preserve">RAR137@pitt.edu</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10"/>
        <w:gridCol w:w="3810"/>
        <w:tblGridChange w:id="0">
          <w:tblGrid>
            <w:gridCol w:w="5310"/>
            <w:gridCol w:w="3810"/>
          </w:tblGrid>
        </w:tblGridChange>
      </w:tblGrid>
      <w:tr>
        <w:trPr>
          <w:trHeight w:val="1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ind w:right="720"/>
              <w:rPr>
                <w:rFonts w:ascii="Garamond" w:cs="Garamond" w:eastAsia="Garamond" w:hAnsi="Garamond"/>
              </w:rPr>
            </w:pPr>
            <w:r w:rsidDel="00000000" w:rsidR="00000000" w:rsidRPr="00000000">
              <w:rPr>
                <w:rFonts w:ascii="Garamond" w:cs="Garamond" w:eastAsia="Garamond" w:hAnsi="Garamond"/>
                <w:b w:val="1"/>
                <w:rtl w:val="0"/>
              </w:rPr>
              <w:t xml:space="preserve">Class Meets:</w:t>
            </w:r>
            <w:r w:rsidDel="00000000" w:rsidR="00000000" w:rsidRPr="00000000">
              <w:rPr>
                <w:rFonts w:ascii="Garamond" w:cs="Garamond" w:eastAsia="Garamond" w:hAnsi="Garamond"/>
                <w:rtl w:val="0"/>
              </w:rPr>
              <w:t xml:space="preserve"> Tuesdays 5:00 – 7:30p via Zoom</w:t>
            </w:r>
          </w:p>
          <w:p w:rsidR="00000000" w:rsidDel="00000000" w:rsidP="00000000" w:rsidRDefault="00000000" w:rsidRPr="00000000" w14:paraId="00000005">
            <w:pPr>
              <w:ind w:right="720"/>
              <w:rPr>
                <w:rFonts w:ascii="Garamond" w:cs="Garamond" w:eastAsia="Garamond" w:hAnsi="Garamond"/>
              </w:rPr>
            </w:pPr>
            <w:r w:rsidDel="00000000" w:rsidR="00000000" w:rsidRPr="00000000">
              <w:rPr>
                <w:rFonts w:ascii="Garamond" w:cs="Garamond" w:eastAsia="Garamond" w:hAnsi="Garamond"/>
                <w:rtl w:val="0"/>
              </w:rPr>
              <w:t xml:space="preserve">1/19/21 through 4/27/21</w:t>
            </w:r>
          </w:p>
          <w:p w:rsidR="00000000" w:rsidDel="00000000" w:rsidP="00000000" w:rsidRDefault="00000000" w:rsidRPr="00000000" w14:paraId="00000006">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07">
            <w:pPr>
              <w:rPr>
                <w:rFonts w:ascii="Garamond" w:cs="Garamond" w:eastAsia="Garamond" w:hAnsi="Garamond"/>
                <w:color w:val="954f72"/>
              </w:rPr>
            </w:pPr>
            <w:r w:rsidDel="00000000" w:rsidR="00000000" w:rsidRPr="00000000">
              <w:rPr>
                <w:rFonts w:ascii="Garamond" w:cs="Garamond" w:eastAsia="Garamond" w:hAnsi="Garamond"/>
                <w:b w:val="1"/>
                <w:rtl w:val="0"/>
              </w:rPr>
              <w:t xml:space="preserve">Office Hours: </w:t>
            </w:r>
            <w:r w:rsidDel="00000000" w:rsidR="00000000" w:rsidRPr="00000000">
              <w:rPr>
                <w:rFonts w:ascii="Garamond" w:cs="Garamond" w:eastAsia="Garamond" w:hAnsi="Garamond"/>
                <w:rtl w:val="0"/>
              </w:rPr>
              <w:t xml:space="preserve">by appointment, please sign up at</w:t>
            </w:r>
            <w:hyperlink r:id="rId8">
              <w:r w:rsidDel="00000000" w:rsidR="00000000" w:rsidRPr="00000000">
                <w:rPr>
                  <w:rFonts w:ascii="Garamond" w:cs="Garamond" w:eastAsia="Garamond" w:hAnsi="Garamond"/>
                  <w:rtl w:val="0"/>
                </w:rPr>
                <w:t xml:space="preserve"> </w:t>
              </w:r>
            </w:hyperlink>
            <w:hyperlink r:id="rId9">
              <w:r w:rsidDel="00000000" w:rsidR="00000000" w:rsidRPr="00000000">
                <w:rPr>
                  <w:rFonts w:ascii="Garamond" w:cs="Garamond" w:eastAsia="Garamond" w:hAnsi="Garamond"/>
                  <w:color w:val="1155cc"/>
                  <w:u w:val="single"/>
                  <w:rtl w:val="0"/>
                </w:rPr>
                <w:t xml:space="preserve">www.calendly.com/kokka</w:t>
              </w:r>
            </w:hyperlink>
            <w:r w:rsidDel="00000000" w:rsidR="00000000" w:rsidRPr="00000000">
              <w:rPr>
                <w:rFonts w:ascii="Garamond" w:cs="Garamond" w:eastAsia="Garamond" w:hAnsi="Garamond"/>
                <w:rtl w:val="0"/>
              </w:rPr>
              <w:t xml:space="preserve"> or email me at </w:t>
            </w:r>
            <w:r w:rsidDel="00000000" w:rsidR="00000000" w:rsidRPr="00000000">
              <w:rPr>
                <w:rFonts w:ascii="Garamond" w:cs="Garamond" w:eastAsia="Garamond" w:hAnsi="Garamond"/>
                <w:color w:val="954f72"/>
                <w:rtl w:val="0"/>
              </w:rPr>
              <w:t xml:space="preserve">kokka@pitt.edu</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rFonts w:ascii="Garamond" w:cs="Garamond" w:eastAsia="Garamond" w:hAnsi="Garamond"/>
                <w:color w:val="954f72"/>
                <w:u w:val="single"/>
              </w:rPr>
            </w:pPr>
            <w:r w:rsidDel="00000000" w:rsidR="00000000" w:rsidRPr="00000000">
              <w:rPr>
                <w:rFonts w:ascii="Garamond" w:cs="Garamond" w:eastAsia="Garamond" w:hAnsi="Garamond"/>
                <w:b w:val="1"/>
                <w:rtl w:val="0"/>
              </w:rPr>
              <w:t xml:space="preserve">Zoom info:</w:t>
            </w:r>
            <w:hyperlink r:id="rId10">
              <w:r w:rsidDel="00000000" w:rsidR="00000000" w:rsidRPr="00000000">
                <w:rPr>
                  <w:rFonts w:ascii="Garamond" w:cs="Garamond" w:eastAsia="Garamond" w:hAnsi="Garamond"/>
                  <w:b w:val="1"/>
                  <w:color w:val="ff0000"/>
                  <w:rtl w:val="0"/>
                </w:rPr>
                <w:t xml:space="preserve"> </w:t>
              </w:r>
            </w:hyperlink>
            <w:hyperlink r:id="rId11">
              <w:r w:rsidDel="00000000" w:rsidR="00000000" w:rsidRPr="00000000">
                <w:rPr>
                  <w:rFonts w:ascii="Garamond" w:cs="Garamond" w:eastAsia="Garamond" w:hAnsi="Garamond"/>
                  <w:color w:val="954f72"/>
                  <w:u w:val="single"/>
                  <w:rtl w:val="0"/>
                </w:rPr>
                <w:t xml:space="preserve">https://pitt.zoom.us/j/96363260788</w:t>
              </w:r>
            </w:hyperlink>
            <w:r w:rsidDel="00000000" w:rsidR="00000000" w:rsidRPr="00000000">
              <w:rPr>
                <w:rtl w:val="0"/>
              </w:rPr>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0A">
            <w:pPr>
              <w:rPr>
                <w:rFonts w:ascii="Garamond" w:cs="Garamond" w:eastAsia="Garamond" w:hAnsi="Garamond"/>
              </w:rPr>
            </w:pPr>
            <w:r w:rsidDel="00000000" w:rsidR="00000000" w:rsidRPr="00000000">
              <w:rPr>
                <w:rFonts w:ascii="Garamond" w:cs="Garamond" w:eastAsia="Garamond" w:hAnsi="Garamond"/>
                <w:rtl w:val="0"/>
              </w:rPr>
              <w:t xml:space="preserve">Passcode: math</w:t>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rtl w:val="0"/>
              </w:rPr>
              <w:t xml:space="preserve">Meeting ID: 963 6326 0788</w:t>
            </w:r>
          </w:p>
        </w:tc>
      </w:tr>
    </w:tbl>
    <w:p w:rsidR="00000000" w:rsidDel="00000000" w:rsidP="00000000" w:rsidRDefault="00000000" w:rsidRPr="00000000" w14:paraId="0000000C">
      <w:pPr>
        <w:ind w:right="720"/>
        <w:jc w:val="center"/>
        <w:rPr>
          <w:rFonts w:ascii="Garamond" w:cs="Garamond" w:eastAsia="Garamond" w:hAnsi="Garamond"/>
          <w:color w:val="666666"/>
        </w:rPr>
      </w:pPr>
      <w:r w:rsidDel="00000000" w:rsidR="00000000" w:rsidRPr="00000000">
        <w:rPr>
          <w:rFonts w:ascii="Garamond" w:cs="Garamond" w:eastAsia="Garamond" w:hAnsi="Garamond"/>
          <w:b w:val="1"/>
          <w:color w:val="ff0000"/>
          <w:sz w:val="24"/>
          <w:szCs w:val="24"/>
          <w:rtl w:val="0"/>
        </w:rPr>
        <w:t xml:space="preserve"> </w:t>
      </w:r>
      <w:r w:rsidDel="00000000" w:rsidR="00000000" w:rsidRPr="00000000">
        <w:rPr>
          <w:rtl w:val="0"/>
        </w:rPr>
      </w:r>
    </w:p>
    <w:tbl>
      <w:tblPr>
        <w:tblStyle w:val="Table2"/>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3900"/>
        <w:tblGridChange w:id="0">
          <w:tblGrid>
            <w:gridCol w:w="5280"/>
            <w:gridCol w:w="3900"/>
          </w:tblGrid>
        </w:tblGridChange>
      </w:tblGrid>
      <w:tr>
        <w:trPr>
          <w:trHeight w:val="2749.4252929687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Bookmarks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66666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666666"/>
              </w:rPr>
            </w:pPr>
            <w:hyperlink w:anchor="fykoaxr32s72">
              <w:r w:rsidDel="00000000" w:rsidR="00000000" w:rsidRPr="00000000">
                <w:rPr>
                  <w:rFonts w:ascii="Garamond" w:cs="Garamond" w:eastAsia="Garamond" w:hAnsi="Garamond"/>
                  <w:color w:val="1155cc"/>
                  <w:u w:val="single"/>
                  <w:rtl w:val="0"/>
                </w:rPr>
                <w:t xml:space="preserve">Course Description and Objectives</w:t>
              </w:r>
            </w:hyperlink>
            <w:r w:rsidDel="00000000" w:rsidR="00000000" w:rsidRPr="00000000">
              <w:rPr>
                <w:rFonts w:ascii="Garamond" w:cs="Garamond" w:eastAsia="Garamond" w:hAnsi="Garamond"/>
                <w:color w:val="666666"/>
                <w:rtl w:val="0"/>
              </w:rPr>
              <w:br w:type="textWrapping"/>
            </w:r>
            <w:hyperlink w:anchor="ub7yj870eep7">
              <w:r w:rsidDel="00000000" w:rsidR="00000000" w:rsidRPr="00000000">
                <w:rPr>
                  <w:rFonts w:ascii="Garamond" w:cs="Garamond" w:eastAsia="Garamond" w:hAnsi="Garamond"/>
                  <w:color w:val="1155cc"/>
                  <w:u w:val="single"/>
                  <w:rtl w:val="0"/>
                </w:rPr>
                <w:t xml:space="preserve">Required Text</w:t>
              </w:r>
            </w:hyperlink>
            <w:r w:rsidDel="00000000" w:rsidR="00000000" w:rsidRPr="00000000">
              <w:rPr>
                <w:rFonts w:ascii="Garamond" w:cs="Garamond" w:eastAsia="Garamond" w:hAnsi="Garamond"/>
                <w:color w:val="666666"/>
                <w:rtl w:val="0"/>
              </w:rPr>
              <w:br w:type="textWrapping"/>
            </w:r>
            <w:hyperlink w:anchor="pjpze9cac0g1">
              <w:r w:rsidDel="00000000" w:rsidR="00000000" w:rsidRPr="00000000">
                <w:rPr>
                  <w:rFonts w:ascii="Garamond" w:cs="Garamond" w:eastAsia="Garamond" w:hAnsi="Garamond"/>
                  <w:color w:val="1155cc"/>
                  <w:u w:val="single"/>
                  <w:rtl w:val="0"/>
                </w:rPr>
                <w:t xml:space="preserve">Course Requirements and Assignments</w:t>
                <w:br w:type="textWrapping"/>
              </w:r>
            </w:hyperlink>
            <w:hyperlink w:anchor="65kyll6dfwji">
              <w:r w:rsidDel="00000000" w:rsidR="00000000" w:rsidRPr="00000000">
                <w:rPr>
                  <w:rFonts w:ascii="Garamond" w:cs="Garamond" w:eastAsia="Garamond" w:hAnsi="Garamond"/>
                  <w:color w:val="1155cc"/>
                  <w:u w:val="single"/>
                  <w:rtl w:val="0"/>
                </w:rPr>
                <w:t xml:space="preserve">Course Grades</w:t>
                <w:br w:type="textWrapping"/>
              </w:r>
            </w:hyperlink>
            <w:hyperlink w:anchor="s6mfhqshjqk9">
              <w:r w:rsidDel="00000000" w:rsidR="00000000" w:rsidRPr="00000000">
                <w:rPr>
                  <w:rFonts w:ascii="Garamond" w:cs="Garamond" w:eastAsia="Garamond" w:hAnsi="Garamond"/>
                  <w:b w:val="1"/>
                  <w:color w:val="ff0000"/>
                  <w:sz w:val="24"/>
                  <w:szCs w:val="24"/>
                  <w:u w:val="single"/>
                  <w:rtl w:val="0"/>
                </w:rPr>
                <w:t xml:space="preserve">Tentative Schedule of Readings and Assignments</w:t>
              </w:r>
            </w:hyperlink>
            <w:hyperlink w:anchor="s6mfhqshjqk9">
              <w:r w:rsidDel="00000000" w:rsidR="00000000" w:rsidRPr="00000000">
                <w:rPr>
                  <w:rFonts w:ascii="Garamond" w:cs="Garamond" w:eastAsia="Garamond" w:hAnsi="Garamond"/>
                  <w:color w:val="1155cc"/>
                  <w:u w:val="single"/>
                  <w:rtl w:val="0"/>
                </w:rPr>
                <w:br w:type="textWrapping"/>
              </w:r>
            </w:hyperlink>
            <w:hyperlink w:anchor="jo8pektl6v8y">
              <w:r w:rsidDel="00000000" w:rsidR="00000000" w:rsidRPr="00000000">
                <w:rPr>
                  <w:rFonts w:ascii="Garamond" w:cs="Garamond" w:eastAsia="Garamond" w:hAnsi="Garamond"/>
                  <w:color w:val="1155cc"/>
                  <w:u w:val="single"/>
                  <w:rtl w:val="0"/>
                </w:rPr>
                <w:t xml:space="preserve">Feedback Rubric</w:t>
              </w:r>
            </w:hyperlink>
            <w:r w:rsidDel="00000000" w:rsidR="00000000" w:rsidRPr="00000000">
              <w:rPr>
                <w:rFonts w:ascii="Garamond" w:cs="Garamond" w:eastAsia="Garamond" w:hAnsi="Garamond"/>
                <w:color w:val="666666"/>
                <w:rtl w:val="0"/>
              </w:rPr>
              <w:br w:type="textWrapping"/>
            </w:r>
            <w:hyperlink w:anchor="9m3babqupnf7">
              <w:r w:rsidDel="00000000" w:rsidR="00000000" w:rsidRPr="00000000">
                <w:rPr>
                  <w:rFonts w:ascii="Garamond" w:cs="Garamond" w:eastAsia="Garamond" w:hAnsi="Garamond"/>
                  <w:color w:val="1155cc"/>
                  <w:u w:val="single"/>
                  <w:rtl w:val="0"/>
                </w:rPr>
                <w:t xml:space="preserve">Course Policies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Garamond" w:cs="Garamond" w:eastAsia="Garamond" w:hAnsi="Garamond"/>
                <w:b w:val="1"/>
                <w:color w:val="ff0000"/>
              </w:rPr>
            </w:pPr>
            <w:r w:rsidDel="00000000" w:rsidR="00000000" w:rsidRPr="00000000">
              <w:rPr>
                <w:rFonts w:ascii="Garamond" w:cs="Garamond" w:eastAsia="Garamond" w:hAnsi="Garamond"/>
                <w:b w:val="1"/>
                <w:rtl w:val="0"/>
              </w:rPr>
              <w:t xml:space="preserve">Other helpful links</w:t>
            </w:r>
            <w:r w:rsidDel="00000000" w:rsidR="00000000" w:rsidRPr="00000000">
              <w:rPr>
                <w:rFonts w:ascii="Garamond" w:cs="Garamond" w:eastAsia="Garamond" w:hAnsi="Garamond"/>
                <w:color w:val="666666"/>
                <w:rtl w:val="0"/>
              </w:rPr>
              <w:br w:type="textWrapping"/>
            </w:r>
            <w:hyperlink r:id="rId12">
              <w:r w:rsidDel="00000000" w:rsidR="00000000" w:rsidRPr="00000000">
                <w:rPr>
                  <w:rFonts w:ascii="Garamond" w:cs="Garamond" w:eastAsia="Garamond" w:hAnsi="Garamond"/>
                  <w:b w:val="1"/>
                  <w:color w:val="ff0000"/>
                  <w:u w:val="single"/>
                  <w:rtl w:val="0"/>
                </w:rPr>
                <w:t xml:space="preserve">Class Google Drive Folder of Resources</w:t>
              </w:r>
            </w:hyperlink>
            <w:r w:rsidDel="00000000" w:rsidR="00000000" w:rsidRPr="00000000">
              <w:rPr>
                <w:rtl w:val="0"/>
              </w:rPr>
            </w:r>
          </w:p>
          <w:p w:rsidR="00000000" w:rsidDel="00000000" w:rsidP="00000000" w:rsidRDefault="00000000" w:rsidRPr="00000000" w14:paraId="00000011">
            <w:pPr>
              <w:rPr>
                <w:rFonts w:ascii="Garamond" w:cs="Garamond" w:eastAsia="Garamond" w:hAnsi="Garamond"/>
                <w:b w:val="1"/>
                <w:color w:val="ff0000"/>
              </w:rPr>
            </w:pPr>
            <w:hyperlink r:id="rId13">
              <w:r w:rsidDel="00000000" w:rsidR="00000000" w:rsidRPr="00000000">
                <w:rPr>
                  <w:rFonts w:ascii="Garamond" w:cs="Garamond" w:eastAsia="Garamond" w:hAnsi="Garamond"/>
                  <w:b w:val="1"/>
                  <w:color w:val="1155cc"/>
                  <w:u w:val="single"/>
                  <w:rtl w:val="0"/>
                </w:rPr>
                <w:t xml:space="preserve">Jamboard</w:t>
              </w:r>
            </w:hyperlink>
            <w:r w:rsidDel="00000000" w:rsidR="00000000" w:rsidRPr="00000000">
              <w:rPr>
                <w:rFonts w:ascii="Garamond" w:cs="Garamond" w:eastAsia="Garamond" w:hAnsi="Garamond"/>
                <w:b w:val="1"/>
                <w:color w:val="ff0000"/>
                <w:rtl w:val="0"/>
              </w:rPr>
              <w:t xml:space="preserve"> 1</w:t>
            </w:r>
          </w:p>
          <w:p w:rsidR="00000000" w:rsidDel="00000000" w:rsidP="00000000" w:rsidRDefault="00000000" w:rsidRPr="00000000" w14:paraId="00000012">
            <w:pPr>
              <w:rPr>
                <w:rFonts w:ascii="Garamond" w:cs="Garamond" w:eastAsia="Garamond" w:hAnsi="Garamond"/>
                <w:b w:val="1"/>
                <w:color w:val="ff0000"/>
              </w:rPr>
            </w:pPr>
            <w:hyperlink r:id="rId14">
              <w:r w:rsidDel="00000000" w:rsidR="00000000" w:rsidRPr="00000000">
                <w:rPr>
                  <w:rFonts w:ascii="Garamond" w:cs="Garamond" w:eastAsia="Garamond" w:hAnsi="Garamond"/>
                  <w:b w:val="1"/>
                  <w:color w:val="1155cc"/>
                  <w:u w:val="single"/>
                  <w:rtl w:val="0"/>
                </w:rPr>
                <w:t xml:space="preserve">Jamboard 2</w:t>
              </w:r>
            </w:hyperlink>
            <w:r w:rsidDel="00000000" w:rsidR="00000000" w:rsidRPr="00000000">
              <w:rPr>
                <w:rtl w:val="0"/>
              </w:rPr>
            </w:r>
          </w:p>
          <w:p w:rsidR="00000000" w:rsidDel="00000000" w:rsidP="00000000" w:rsidRDefault="00000000" w:rsidRPr="00000000" w14:paraId="00000013">
            <w:pPr>
              <w:rPr>
                <w:rFonts w:ascii="Garamond" w:cs="Garamond" w:eastAsia="Garamond" w:hAnsi="Garamond"/>
                <w:b w:val="1"/>
                <w:color w:val="ff0000"/>
              </w:rPr>
            </w:pPr>
            <w:hyperlink r:id="rId15">
              <w:r w:rsidDel="00000000" w:rsidR="00000000" w:rsidRPr="00000000">
                <w:rPr>
                  <w:rFonts w:ascii="Garamond" w:cs="Garamond" w:eastAsia="Garamond" w:hAnsi="Garamond"/>
                  <w:b w:val="1"/>
                  <w:color w:val="1155cc"/>
                  <w:u w:val="single"/>
                  <w:rtl w:val="0"/>
                </w:rPr>
                <w:t xml:space="preserve">Our Community Norms</w:t>
              </w:r>
            </w:hyperlink>
            <w:r w:rsidDel="00000000" w:rsidR="00000000" w:rsidRPr="00000000">
              <w:rPr>
                <w:rtl w:val="0"/>
              </w:rPr>
            </w:r>
          </w:p>
          <w:p w:rsidR="00000000" w:rsidDel="00000000" w:rsidP="00000000" w:rsidRDefault="00000000" w:rsidRPr="00000000" w14:paraId="00000014">
            <w:pPr>
              <w:rPr>
                <w:rFonts w:ascii="Garamond" w:cs="Garamond" w:eastAsia="Garamond" w:hAnsi="Garamond"/>
                <w:sz w:val="20"/>
                <w:szCs w:val="20"/>
              </w:rPr>
            </w:pPr>
            <w:hyperlink r:id="rId16">
              <w:r w:rsidDel="00000000" w:rsidR="00000000" w:rsidRPr="00000000">
                <w:rPr>
                  <w:rFonts w:ascii="Garamond" w:cs="Garamond" w:eastAsia="Garamond" w:hAnsi="Garamond"/>
                  <w:color w:val="1155cc"/>
                  <w:sz w:val="20"/>
                  <w:szCs w:val="20"/>
                  <w:u w:val="single"/>
                  <w:rtl w:val="0"/>
                </w:rPr>
                <w:t xml:space="preserve">Pitt Teacher Ed Program Info</w:t>
              </w:r>
            </w:hyperlink>
            <w:r w:rsidDel="00000000" w:rsidR="00000000" w:rsidRPr="00000000">
              <w:rPr>
                <w:rtl w:val="0"/>
              </w:rPr>
            </w:r>
          </w:p>
          <w:p w:rsidR="00000000" w:rsidDel="00000000" w:rsidP="00000000" w:rsidRDefault="00000000" w:rsidRPr="00000000" w14:paraId="00000015">
            <w:pPr>
              <w:rPr>
                <w:rFonts w:ascii="Garamond" w:cs="Garamond" w:eastAsia="Garamond" w:hAnsi="Garamond"/>
                <w:sz w:val="20"/>
                <w:szCs w:val="20"/>
              </w:rPr>
            </w:pPr>
            <w:hyperlink r:id="rId17">
              <w:r w:rsidDel="00000000" w:rsidR="00000000" w:rsidRPr="00000000">
                <w:rPr>
                  <w:rFonts w:ascii="Garamond" w:cs="Garamond" w:eastAsia="Garamond" w:hAnsi="Garamond"/>
                  <w:color w:val="0070c0"/>
                  <w:sz w:val="20"/>
                  <w:szCs w:val="20"/>
                  <w:highlight w:val="white"/>
                  <w:u w:val="single"/>
                  <w:rtl w:val="0"/>
                </w:rPr>
                <w:t xml:space="preserve">https://bit.ly/SJMathScienceResources</w:t>
              </w:r>
            </w:hyperlink>
            <w:r w:rsidDel="00000000" w:rsidR="00000000" w:rsidRPr="00000000">
              <w:rPr>
                <w:rFonts w:ascii="Garamond" w:cs="Garamond" w:eastAsia="Garamond" w:hAnsi="Garamond"/>
                <w:color w:val="0070c0"/>
                <w:sz w:val="20"/>
                <w:szCs w:val="20"/>
                <w:rtl w:val="0"/>
              </w:rPr>
              <w:t xml:space="preserve"> </w:t>
              <w:br w:type="textWrapping"/>
            </w:r>
            <w:r w:rsidDel="00000000" w:rsidR="00000000" w:rsidRPr="00000000">
              <w:rPr>
                <w:rFonts w:ascii="Garamond" w:cs="Garamond" w:eastAsia="Garamond" w:hAnsi="Garamond"/>
                <w:sz w:val="20"/>
                <w:szCs w:val="20"/>
                <w:rtl w:val="0"/>
              </w:rPr>
              <w:t xml:space="preserve">SJM resources I collected</w:t>
            </w:r>
          </w:p>
          <w:p w:rsidR="00000000" w:rsidDel="00000000" w:rsidP="00000000" w:rsidRDefault="00000000" w:rsidRPr="00000000" w14:paraId="00000016">
            <w:pPr>
              <w:rPr>
                <w:rFonts w:ascii="Garamond" w:cs="Garamond" w:eastAsia="Garamond" w:hAnsi="Garamond"/>
                <w:color w:val="111111"/>
                <w:sz w:val="20"/>
                <w:szCs w:val="20"/>
                <w:highlight w:val="white"/>
              </w:rPr>
            </w:pPr>
            <w:hyperlink r:id="rId18">
              <w:r w:rsidDel="00000000" w:rsidR="00000000" w:rsidRPr="00000000">
                <w:rPr>
                  <w:rFonts w:ascii="Garamond" w:cs="Garamond" w:eastAsia="Garamond" w:hAnsi="Garamond"/>
                  <w:color w:val="0000ff"/>
                  <w:sz w:val="20"/>
                  <w:szCs w:val="20"/>
                  <w:u w:val="single"/>
                  <w:rtl w:val="0"/>
                </w:rPr>
                <w:t xml:space="preserve">https://bit.ly/DrKokkaBitmoji</w:t>
              </w:r>
            </w:hyperlink>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111111"/>
                <w:sz w:val="20"/>
                <w:szCs w:val="20"/>
                <w:highlight w:val="white"/>
                <w:rtl w:val="0"/>
              </w:rPr>
              <w:t xml:space="preserve"> Class bitmoji</w:t>
            </w:r>
          </w:p>
          <w:p w:rsidR="00000000" w:rsidDel="00000000" w:rsidP="00000000" w:rsidRDefault="00000000" w:rsidRPr="00000000" w14:paraId="00000017">
            <w:pPr>
              <w:rPr/>
            </w:pPr>
            <w:hyperlink r:id="rId19">
              <w:r w:rsidDel="00000000" w:rsidR="00000000" w:rsidRPr="00000000">
                <w:rPr>
                  <w:rFonts w:ascii="Garamond" w:cs="Garamond" w:eastAsia="Garamond" w:hAnsi="Garamond"/>
                  <w:color w:val="1155cc"/>
                  <w:sz w:val="20"/>
                  <w:szCs w:val="20"/>
                  <w:u w:val="single"/>
                  <w:rtl w:val="0"/>
                </w:rPr>
                <w:t xml:space="preserve">APA formatting Purdue OWL</w:t>
              </w:r>
            </w:hyperlink>
            <w:r w:rsidDel="00000000" w:rsidR="00000000" w:rsidRPr="00000000">
              <w:rPr>
                <w:rtl w:val="0"/>
              </w:rPr>
            </w:r>
          </w:p>
          <w:p w:rsidR="00000000" w:rsidDel="00000000" w:rsidP="00000000" w:rsidRDefault="00000000" w:rsidRPr="00000000" w14:paraId="00000018">
            <w:pPr>
              <w:rPr>
                <w:rFonts w:ascii="Garamond" w:cs="Garamond" w:eastAsia="Garamond" w:hAnsi="Garamond"/>
              </w:rPr>
            </w:pPr>
            <w:r w:rsidDel="00000000" w:rsidR="00000000" w:rsidRPr="00000000">
              <w:rPr>
                <w:rFonts w:ascii="Garamond" w:cs="Garamond" w:eastAsia="Garamond" w:hAnsi="Garamond"/>
                <w:rtl w:val="0"/>
              </w:rPr>
              <w:t xml:space="preserve">“What’s going on in this graph?” </w:t>
            </w:r>
            <w:hyperlink r:id="rId20">
              <w:r w:rsidDel="00000000" w:rsidR="00000000" w:rsidRPr="00000000">
                <w:rPr>
                  <w:rFonts w:ascii="Garamond" w:cs="Garamond" w:eastAsia="Garamond" w:hAnsi="Garamond"/>
                  <w:color w:val="1155cc"/>
                  <w:u w:val="single"/>
                  <w:rtl w:val="0"/>
                </w:rPr>
                <w:t xml:space="preserve">NYT site</w:t>
              </w:r>
            </w:hyperlink>
            <w:r w:rsidDel="00000000" w:rsidR="00000000" w:rsidRPr="00000000">
              <w:rPr>
                <w:rFonts w:ascii="Garamond" w:cs="Garamond" w:eastAsia="Garamond" w:hAnsi="Garamond"/>
                <w:rtl w:val="0"/>
              </w:rPr>
              <w:t xml:space="preserve"> </w:t>
            </w:r>
          </w:p>
          <w:p w:rsidR="00000000" w:rsidDel="00000000" w:rsidP="00000000" w:rsidRDefault="00000000" w:rsidRPr="00000000" w14:paraId="00000019">
            <w:pPr>
              <w:rPr>
                <w:rFonts w:ascii="Garamond" w:cs="Garamond" w:eastAsia="Garamond" w:hAnsi="Garamond"/>
                <w:color w:val="666666"/>
              </w:rPr>
            </w:pPr>
            <w:r w:rsidDel="00000000" w:rsidR="00000000" w:rsidRPr="00000000">
              <w:rPr>
                <w:rFonts w:ascii="Garamond" w:cs="Garamond" w:eastAsia="Garamond" w:hAnsi="Garamond"/>
                <w:rtl w:val="0"/>
              </w:rPr>
              <w:t xml:space="preserve">NYT </w:t>
            </w:r>
            <w:hyperlink r:id="rId21">
              <w:r w:rsidDel="00000000" w:rsidR="00000000" w:rsidRPr="00000000">
                <w:rPr>
                  <w:rFonts w:ascii="Garamond" w:cs="Garamond" w:eastAsia="Garamond" w:hAnsi="Garamond"/>
                  <w:color w:val="1155cc"/>
                  <w:u w:val="single"/>
                  <w:rtl w:val="0"/>
                </w:rPr>
                <w:t xml:space="preserve">graphs for students</w:t>
              </w:r>
            </w:hyperlink>
            <w:r w:rsidDel="00000000" w:rsidR="00000000" w:rsidRPr="00000000">
              <w:rPr>
                <w:rFonts w:ascii="Garamond" w:cs="Garamond" w:eastAsia="Garamond" w:hAnsi="Garamond"/>
                <w:color w:val="666666"/>
                <w:rtl w:val="0"/>
              </w:rPr>
              <w:br w:type="textWrapping"/>
            </w:r>
            <w:hyperlink r:id="rId22">
              <w:r w:rsidDel="00000000" w:rsidR="00000000" w:rsidRPr="00000000">
                <w:rPr>
                  <w:rFonts w:ascii="Garamond" w:cs="Garamond" w:eastAsia="Garamond" w:hAnsi="Garamond"/>
                  <w:color w:val="1155cc"/>
                  <w:u w:val="single"/>
                  <w:rtl w:val="0"/>
                </w:rPr>
                <w:t xml:space="preserve">PECT PK-4 prep materials</w:t>
              </w:r>
            </w:hyperlink>
            <w:r w:rsidDel="00000000" w:rsidR="00000000" w:rsidRPr="00000000">
              <w:rPr>
                <w:rtl w:val="0"/>
              </w:rPr>
            </w:r>
          </w:p>
        </w:tc>
      </w:tr>
    </w:tbl>
    <w:p w:rsidR="00000000" w:rsidDel="00000000" w:rsidP="00000000" w:rsidRDefault="00000000" w:rsidRPr="00000000" w14:paraId="0000001A">
      <w:pPr>
        <w:rPr>
          <w:rFonts w:ascii="Garamond" w:cs="Garamond" w:eastAsia="Garamond" w:hAnsi="Garamond"/>
          <w:color w:val="666666"/>
        </w:rPr>
      </w:pPr>
      <w:r w:rsidDel="00000000" w:rsidR="00000000" w:rsidRPr="00000000">
        <w:rPr>
          <w:rtl w:val="0"/>
        </w:rPr>
      </w:r>
    </w:p>
    <w:bookmarkStart w:colFirst="0" w:colLast="0" w:name="fykoaxr32s72" w:id="0"/>
    <w:bookmarkEnd w:id="0"/>
    <w:p w:rsidR="00000000" w:rsidDel="00000000" w:rsidP="00000000" w:rsidRDefault="00000000" w:rsidRPr="00000000" w14:paraId="0000001B">
      <w:pPr>
        <w:pStyle w:val="Heading2"/>
        <w:keepNext w:val="0"/>
        <w:keepLines w:val="0"/>
        <w:spacing w:after="80" w:lineRule="auto"/>
        <w:jc w:val="center"/>
        <w:rPr>
          <w:rFonts w:ascii="Garamond" w:cs="Garamond" w:eastAsia="Garamond" w:hAnsi="Garamond"/>
          <w:b w:val="1"/>
          <w:sz w:val="24"/>
          <w:szCs w:val="24"/>
        </w:rPr>
      </w:pPr>
      <w:bookmarkStart w:colFirst="0" w:colLast="0" w:name="_vbfjy2gpn04n" w:id="1"/>
      <w:bookmarkEnd w:id="1"/>
      <w:r w:rsidDel="00000000" w:rsidR="00000000" w:rsidRPr="00000000">
        <w:rPr>
          <w:rFonts w:ascii="Garamond" w:cs="Garamond" w:eastAsia="Garamond" w:hAnsi="Garamond"/>
          <w:b w:val="1"/>
          <w:sz w:val="24"/>
          <w:szCs w:val="24"/>
          <w:rtl w:val="0"/>
        </w:rPr>
        <w:t xml:space="preserve">Course Description and Objectives</w:t>
      </w:r>
    </w:p>
    <w:p w:rsidR="00000000" w:rsidDel="00000000" w:rsidP="00000000" w:rsidRDefault="00000000" w:rsidRPr="00000000" w14:paraId="0000001C">
      <w:pPr>
        <w:ind w:right="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course investigates methods for teaching mathematics to diverse elementary school children. The course is intended to contribute to your development as a critical, equity-oriented, supportive, reflective, and effective elementary teacher of mathematics. We will use readings, assignments, projects, and our classroom discussions to facilitate your understanding of important issues related to equitable mathematics teaching and learning. We will focus on topics such as cognitive demand, classroom discourse, group work, equitable pedagogical and assessment practices, culturally relevant pedagogy, social justice, abolitionist, antiracist pedagogies, healing-informed approaches, building relationships with students and their families, and how to navigate teaching dilemmas. You will work in small groups, partnerships, and individually in class and for your assignments and projects. Our class community will support each other’s progress toward the course learning goals.</w:t>
      </w:r>
    </w:p>
    <w:p w:rsidR="00000000" w:rsidDel="00000000" w:rsidP="00000000" w:rsidRDefault="00000000" w:rsidRPr="00000000" w14:paraId="0000001D">
      <w:pPr>
        <w:ind w:right="72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E">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COURSE OBJECTIVES:</w:t>
      </w:r>
    </w:p>
    <w:p w:rsidR="00000000" w:rsidDel="00000000" w:rsidP="00000000" w:rsidRDefault="00000000" w:rsidRPr="00000000" w14:paraId="0000001F">
      <w:pPr>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1.    </w:t>
      </w:r>
      <w:r w:rsidDel="00000000" w:rsidR="00000000" w:rsidRPr="00000000">
        <w:rPr>
          <w:rFonts w:ascii="Garamond" w:cs="Garamond" w:eastAsia="Garamond" w:hAnsi="Garamond"/>
          <w:b w:val="1"/>
          <w:rtl w:val="0"/>
        </w:rPr>
        <w:t xml:space="preserve">Growth Mindset and Conceptual Understanding</w:t>
      </w:r>
      <w:r w:rsidDel="00000000" w:rsidR="00000000" w:rsidRPr="00000000">
        <w:rPr>
          <w:rFonts w:ascii="Garamond" w:cs="Garamond" w:eastAsia="Garamond" w:hAnsi="Garamond"/>
          <w:rtl w:val="0"/>
        </w:rPr>
        <w:t xml:space="preserve">: Foster a growth mindset to build conceptual understanding and number sense, both for ourselves and our students.</w:t>
      </w:r>
    </w:p>
    <w:p w:rsidR="00000000" w:rsidDel="00000000" w:rsidP="00000000" w:rsidRDefault="00000000" w:rsidRPr="00000000" w14:paraId="00000021">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2.    </w:t>
      </w:r>
      <w:r w:rsidDel="00000000" w:rsidR="00000000" w:rsidRPr="00000000">
        <w:rPr>
          <w:rFonts w:ascii="Garamond" w:cs="Garamond" w:eastAsia="Garamond" w:hAnsi="Garamond"/>
          <w:b w:val="1"/>
          <w:rtl w:val="0"/>
        </w:rPr>
        <w:t xml:space="preserve">Equitable Mathematics Pedagogies</w:t>
      </w:r>
      <w:r w:rsidDel="00000000" w:rsidR="00000000" w:rsidRPr="00000000">
        <w:rPr>
          <w:rFonts w:ascii="Garamond" w:cs="Garamond" w:eastAsia="Garamond" w:hAnsi="Garamond"/>
          <w:rtl w:val="0"/>
        </w:rPr>
        <w:t xml:space="preserve">: Learn equitable mathematics pedagogies.</w:t>
      </w:r>
    </w:p>
    <w:p w:rsidR="00000000" w:rsidDel="00000000" w:rsidP="00000000" w:rsidRDefault="00000000" w:rsidRPr="00000000" w14:paraId="00000022">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3.    </w:t>
      </w:r>
      <w:r w:rsidDel="00000000" w:rsidR="00000000" w:rsidRPr="00000000">
        <w:rPr>
          <w:rFonts w:ascii="Garamond" w:cs="Garamond" w:eastAsia="Garamond" w:hAnsi="Garamond"/>
          <w:b w:val="1"/>
          <w:rtl w:val="0"/>
        </w:rPr>
        <w:t xml:space="preserve">Antiracist and Social Justice Teaching</w:t>
      </w:r>
      <w:r w:rsidDel="00000000" w:rsidR="00000000" w:rsidRPr="00000000">
        <w:rPr>
          <w:rFonts w:ascii="Garamond" w:cs="Garamond" w:eastAsia="Garamond" w:hAnsi="Garamond"/>
          <w:rtl w:val="0"/>
        </w:rPr>
        <w:t xml:space="preserve">: Use course readings to enact antiracist, social justice, culturally relevant, healing-informed, and abolitionist mathematics pedagogies. Consider and discuss dilemmas of teaching mathematics.</w:t>
      </w:r>
    </w:p>
    <w:p w:rsidR="00000000" w:rsidDel="00000000" w:rsidP="00000000" w:rsidRDefault="00000000" w:rsidRPr="00000000" w14:paraId="00000023">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4.    </w:t>
      </w:r>
      <w:r w:rsidDel="00000000" w:rsidR="00000000" w:rsidRPr="00000000">
        <w:rPr>
          <w:rFonts w:ascii="Garamond" w:cs="Garamond" w:eastAsia="Garamond" w:hAnsi="Garamond"/>
          <w:b w:val="1"/>
          <w:rtl w:val="0"/>
        </w:rPr>
        <w:t xml:space="preserve">Mathematics Identity and Agency</w:t>
      </w:r>
      <w:r w:rsidDel="00000000" w:rsidR="00000000" w:rsidRPr="00000000">
        <w:rPr>
          <w:rFonts w:ascii="Garamond" w:cs="Garamond" w:eastAsia="Garamond" w:hAnsi="Garamond"/>
          <w:rtl w:val="0"/>
        </w:rPr>
        <w:t xml:space="preserve">: Reflect your own identity, experiences, and dispositions while learning about students’ mathematics identities. Develop strong mathematics identities and foster agency, both for ourselves and our students.</w:t>
      </w:r>
    </w:p>
    <w:p w:rsidR="00000000" w:rsidDel="00000000" w:rsidP="00000000" w:rsidRDefault="00000000" w:rsidRPr="00000000" w14:paraId="00000024">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5.    </w:t>
      </w:r>
      <w:r w:rsidDel="00000000" w:rsidR="00000000" w:rsidRPr="00000000">
        <w:rPr>
          <w:rFonts w:ascii="Garamond" w:cs="Garamond" w:eastAsia="Garamond" w:hAnsi="Garamond"/>
          <w:b w:val="1"/>
          <w:rtl w:val="0"/>
        </w:rPr>
        <w:t xml:space="preserve">Community</w:t>
      </w:r>
      <w:r w:rsidDel="00000000" w:rsidR="00000000" w:rsidRPr="00000000">
        <w:rPr>
          <w:rFonts w:ascii="Garamond" w:cs="Garamond" w:eastAsia="Garamond" w:hAnsi="Garamond"/>
          <w:rtl w:val="0"/>
        </w:rPr>
        <w:t xml:space="preserve">: Contribute to a professional, collaborative, supportive learning community, at Pitt, your placement, and in life. Partner with families, caregivers, and community to support students as people and as learners.</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ind w:left="0" w:right="720" w:firstLine="0"/>
        <w:rPr>
          <w:rFonts w:ascii="Garamond" w:cs="Garamond" w:eastAsia="Garamond" w:hAnsi="Garamond"/>
          <w:i w:val="1"/>
          <w:sz w:val="28"/>
          <w:szCs w:val="28"/>
        </w:rPr>
      </w:pPr>
      <w:r w:rsidDel="00000000" w:rsidR="00000000" w:rsidRPr="00000000">
        <w:rPr>
          <w:rFonts w:ascii="Garamond" w:cs="Garamond" w:eastAsia="Garamond" w:hAnsi="Garamond"/>
          <w:b w:val="1"/>
          <w:i w:val="1"/>
          <w:rtl w:val="0"/>
        </w:rPr>
        <w:t xml:space="preserve">Essential Question</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i w:val="1"/>
          <w:sz w:val="28"/>
          <w:szCs w:val="28"/>
          <w:rtl w:val="0"/>
        </w:rPr>
        <w:t xml:space="preserve">What actions can I take as an antiracist /social justice teacher of mathematics?</w:t>
      </w:r>
    </w:p>
    <w:p w:rsidR="00000000" w:rsidDel="00000000" w:rsidP="00000000" w:rsidRDefault="00000000" w:rsidRPr="00000000" w14:paraId="00000027">
      <w:pPr>
        <w:ind w:right="72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28">
      <w:pPr>
        <w:ind w:right="720"/>
        <w:rPr>
          <w:rFonts w:ascii="Garamond" w:cs="Garamond" w:eastAsia="Garamond" w:hAnsi="Garamond"/>
          <w:i w:val="1"/>
          <w:sz w:val="28"/>
          <w:szCs w:val="28"/>
        </w:rPr>
      </w:pPr>
      <w:r w:rsidDel="00000000" w:rsidR="00000000" w:rsidRPr="00000000">
        <w:rPr>
          <w:rFonts w:ascii="Garamond" w:cs="Garamond" w:eastAsia="Garamond" w:hAnsi="Garamond"/>
          <w:i w:val="1"/>
          <w:sz w:val="28"/>
          <w:szCs w:val="28"/>
        </w:rPr>
        <w:drawing>
          <wp:inline distB="114300" distT="114300" distL="114300" distR="114300">
            <wp:extent cx="5943600" cy="4965700"/>
            <wp:effectExtent b="0" l="0" r="0" t="0"/>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943600" cy="4965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right="72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2A">
      <w:pPr>
        <w:ind w:left="360" w:right="720" w:firstLine="0"/>
        <w:jc w:val="cente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2B">
      <w:pPr>
        <w:rPr>
          <w:rFonts w:ascii="Garamond" w:cs="Garamond" w:eastAsia="Garamond" w:hAnsi="Garamond"/>
          <w:b w:val="1"/>
        </w:rPr>
      </w:pPr>
      <w:r w:rsidDel="00000000" w:rsidR="00000000" w:rsidRPr="00000000">
        <w:rPr>
          <w:rFonts w:ascii="Garamond" w:cs="Garamond" w:eastAsia="Garamond" w:hAnsi="Garamond"/>
          <w:b w:val="1"/>
          <w:rtl w:val="0"/>
        </w:rPr>
        <w:t xml:space="preserve">REQUIRED READINGS</w:t>
      </w:r>
    </w:p>
    <w:p w:rsidR="00000000" w:rsidDel="00000000" w:rsidP="00000000" w:rsidRDefault="00000000" w:rsidRPr="00000000" w14:paraId="0000002C">
      <w:pPr>
        <w:ind w:right="720"/>
        <w:rPr>
          <w:rFonts w:ascii="Garamond" w:cs="Garamond" w:eastAsia="Garamond" w:hAnsi="Garamond"/>
        </w:rPr>
      </w:pPr>
      <w:r w:rsidDel="00000000" w:rsidR="00000000" w:rsidRPr="00000000">
        <w:rPr>
          <w:rFonts w:ascii="Garamond" w:cs="Garamond" w:eastAsia="Garamond" w:hAnsi="Garamond"/>
          <w:rtl w:val="0"/>
        </w:rPr>
        <w:t xml:space="preserve">We will read a number of articles, which will be available through Canvas. Below you will see a tentative schedule for reading assignments, but dates or even the readings themselves may change as we go along. Please let me know if you have any difficulty accessing an assigned reading. Please obtain your own copy of the required text below.</w:t>
      </w:r>
    </w:p>
    <w:p w:rsidR="00000000" w:rsidDel="00000000" w:rsidP="00000000" w:rsidRDefault="00000000" w:rsidRPr="00000000" w14:paraId="0000002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bookmarkStart w:colFirst="0" w:colLast="0" w:name="ub7yj870eep7" w:id="2"/>
    <w:bookmarkEnd w:id="2"/>
    <w:p w:rsidR="00000000" w:rsidDel="00000000" w:rsidP="00000000" w:rsidRDefault="00000000" w:rsidRPr="00000000" w14:paraId="0000002E">
      <w:pPr>
        <w:rPr>
          <w:rFonts w:ascii="Garamond" w:cs="Garamond" w:eastAsia="Garamond" w:hAnsi="Garamond"/>
          <w:b w:val="1"/>
        </w:rPr>
      </w:pPr>
      <w:r w:rsidDel="00000000" w:rsidR="00000000" w:rsidRPr="00000000">
        <w:rPr>
          <w:rFonts w:ascii="Garamond" w:cs="Garamond" w:eastAsia="Garamond" w:hAnsi="Garamond"/>
          <w:b w:val="1"/>
          <w:rtl w:val="0"/>
        </w:rPr>
        <w:t xml:space="preserve">REQUIRED TEXT:</w:t>
      </w:r>
    </w:p>
    <w:p w:rsidR="00000000" w:rsidDel="00000000" w:rsidP="00000000" w:rsidRDefault="00000000" w:rsidRPr="00000000" w14:paraId="0000002F">
      <w:pPr>
        <w:rPr>
          <w:rFonts w:ascii="Garamond" w:cs="Garamond" w:eastAsia="Garamond" w:hAnsi="Garamond"/>
          <w:color w:val="222222"/>
          <w:sz w:val="20"/>
          <w:szCs w:val="20"/>
          <w:highlight w:val="white"/>
        </w:rPr>
      </w:pPr>
      <w:hyperlink r:id="rId24">
        <w:r w:rsidDel="00000000" w:rsidR="00000000" w:rsidRPr="00000000">
          <w:rPr>
            <w:rFonts w:ascii="Garamond" w:cs="Garamond" w:eastAsia="Garamond" w:hAnsi="Garamond"/>
            <w:color w:val="954f72"/>
            <w:sz w:val="20"/>
            <w:szCs w:val="20"/>
            <w:highlight w:val="white"/>
            <w:u w:val="single"/>
            <w:rtl w:val="0"/>
          </w:rPr>
          <w:t xml:space="preserve">Elementary and Middle School Mathematics</w:t>
        </w:r>
      </w:hyperlink>
      <w:r w:rsidDel="00000000" w:rsidR="00000000" w:rsidRPr="00000000">
        <w:rPr>
          <w:rFonts w:ascii="Garamond" w:cs="Garamond" w:eastAsia="Garamond" w:hAnsi="Garamond"/>
          <w:color w:val="222222"/>
          <w:sz w:val="20"/>
          <w:szCs w:val="20"/>
          <w:highlight w:val="white"/>
          <w:rtl w:val="0"/>
        </w:rPr>
        <w:t xml:space="preserve">: Teaching Developmentally, 10</w:t>
      </w:r>
      <w:r w:rsidDel="00000000" w:rsidR="00000000" w:rsidRPr="00000000">
        <w:rPr>
          <w:rFonts w:ascii="Garamond" w:cs="Garamond" w:eastAsia="Garamond" w:hAnsi="Garamond"/>
          <w:color w:val="222222"/>
          <w:sz w:val="20"/>
          <w:szCs w:val="20"/>
          <w:highlight w:val="white"/>
          <w:vertAlign w:val="superscript"/>
          <w:rtl w:val="0"/>
        </w:rPr>
        <w:t xml:space="preserve">th</w:t>
      </w:r>
      <w:r w:rsidDel="00000000" w:rsidR="00000000" w:rsidRPr="00000000">
        <w:rPr>
          <w:rFonts w:ascii="Garamond" w:cs="Garamond" w:eastAsia="Garamond" w:hAnsi="Garamond"/>
          <w:color w:val="222222"/>
          <w:sz w:val="20"/>
          <w:szCs w:val="20"/>
          <w:highlight w:val="white"/>
          <w:rtl w:val="0"/>
        </w:rPr>
        <w:t xml:space="preserve"> edition, by Van de Walle, Karp, and Bay-Williams. You will be able to purchase the e-text of the book with access to MyLab with associated videos and other resources on our class Canvas site for $47.05. Please email me if this is cost prohibitive for you.</w:t>
      </w:r>
    </w:p>
    <w:p w:rsidR="00000000" w:rsidDel="00000000" w:rsidP="00000000" w:rsidRDefault="00000000" w:rsidRPr="00000000" w14:paraId="00000030">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 </w:t>
      </w:r>
    </w:p>
    <w:bookmarkStart w:colFirst="0" w:colLast="0" w:name="pjpze9cac0g1" w:id="3"/>
    <w:bookmarkEnd w:id="3"/>
    <w:p w:rsidR="00000000" w:rsidDel="00000000" w:rsidP="00000000" w:rsidRDefault="00000000" w:rsidRPr="00000000" w14:paraId="00000031">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COURSE REQUIREMENTS AND ASSIGNMENTS</w:t>
      </w:r>
    </w:p>
    <w:p w:rsidR="00000000" w:rsidDel="00000000" w:rsidP="00000000" w:rsidRDefault="00000000" w:rsidRPr="00000000" w14:paraId="00000032">
      <w:pPr>
        <w:ind w:right="720"/>
        <w:rPr>
          <w:rFonts w:ascii="Garamond" w:cs="Garamond" w:eastAsia="Garamond" w:hAnsi="Garamond"/>
        </w:rPr>
      </w:pPr>
      <w:r w:rsidDel="00000000" w:rsidR="00000000" w:rsidRPr="00000000">
        <w:rPr>
          <w:rFonts w:ascii="Garamond" w:cs="Garamond" w:eastAsia="Garamond" w:hAnsi="Garamond"/>
          <w:rtl w:val="0"/>
        </w:rPr>
        <w:t xml:space="preserve">The course schedule lists the major activities and assignments that will form the basis for your grade in the course. </w:t>
      </w:r>
      <w:r w:rsidDel="00000000" w:rsidR="00000000" w:rsidRPr="00000000">
        <w:rPr>
          <w:rFonts w:ascii="Garamond" w:cs="Garamond" w:eastAsia="Garamond" w:hAnsi="Garamond"/>
          <w:i w:val="1"/>
          <w:rtl w:val="0"/>
        </w:rPr>
        <w:t xml:space="preserve">The schedule indicates the dates when these items will be due.</w:t>
      </w:r>
      <w:r w:rsidDel="00000000" w:rsidR="00000000" w:rsidRPr="00000000">
        <w:rPr>
          <w:rFonts w:ascii="Garamond" w:cs="Garamond" w:eastAsia="Garamond" w:hAnsi="Garamond"/>
          <w:rtl w:val="0"/>
        </w:rPr>
        <w:t xml:space="preserve">  Some of the written assignments will require additional directions, and these will be discussed in class. Please be sure you complete each assignment or reading by the dates noted below. [Note: Assignments and percentage weights are subject to changes.]</w:t>
      </w:r>
    </w:p>
    <w:p w:rsidR="00000000" w:rsidDel="00000000" w:rsidP="00000000" w:rsidRDefault="00000000" w:rsidRPr="00000000" w14:paraId="00000033">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34">
      <w:pPr>
        <w:ind w:right="72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Attendance, Punctuality, and Participation (20%)</w:t>
      </w:r>
    </w:p>
    <w:p w:rsidR="00000000" w:rsidDel="00000000" w:rsidP="00000000" w:rsidRDefault="00000000" w:rsidRPr="00000000" w14:paraId="00000035">
      <w:pPr>
        <w:ind w:right="720"/>
        <w:rPr>
          <w:rFonts w:ascii="Garamond" w:cs="Garamond" w:eastAsia="Garamond" w:hAnsi="Garamond"/>
        </w:rPr>
      </w:pPr>
      <w:r w:rsidDel="00000000" w:rsidR="00000000" w:rsidRPr="00000000">
        <w:rPr>
          <w:rFonts w:ascii="Garamond" w:cs="Garamond" w:eastAsia="Garamond" w:hAnsi="Garamond"/>
          <w:rtl w:val="0"/>
        </w:rPr>
        <w:t xml:space="preserve">Please attend all classes. Arrive on time, and remain for the entirety of the class. Everyone receives one “freebie” absence. If you are absent more than once you may receive make up work for it. Please email Renata </w:t>
      </w:r>
      <w:hyperlink r:id="rId25">
        <w:r w:rsidDel="00000000" w:rsidR="00000000" w:rsidRPr="00000000">
          <w:rPr>
            <w:rFonts w:ascii="Garamond" w:cs="Garamond" w:eastAsia="Garamond" w:hAnsi="Garamond"/>
            <w:color w:val="1155cc"/>
            <w:u w:val="single"/>
            <w:rtl w:val="0"/>
          </w:rPr>
          <w:t xml:space="preserve">rar137@pitt.edu</w:t>
        </w:r>
      </w:hyperlink>
      <w:r w:rsidDel="00000000" w:rsidR="00000000" w:rsidRPr="00000000">
        <w:rPr>
          <w:rFonts w:ascii="Garamond" w:cs="Garamond" w:eastAsia="Garamond" w:hAnsi="Garamond"/>
          <w:rtl w:val="0"/>
        </w:rPr>
        <w:t xml:space="preserve"> promptly to receive the make up work. Of course there are extenuating circumstances, e.g., hospitalization, etc. please email us. </w:t>
      </w:r>
    </w:p>
    <w:p w:rsidR="00000000" w:rsidDel="00000000" w:rsidP="00000000" w:rsidRDefault="00000000" w:rsidRPr="00000000" w14:paraId="00000036">
      <w:pPr>
        <w:ind w:right="720"/>
        <w:rPr>
          <w:rFonts w:ascii="Garamond" w:cs="Garamond" w:eastAsia="Garamond" w:hAnsi="Garamond"/>
          <w:b w:val="1"/>
        </w:rPr>
      </w:pPr>
      <w:r w:rsidDel="00000000" w:rsidR="00000000" w:rsidRPr="00000000">
        <w:rPr>
          <w:rtl w:val="0"/>
        </w:rPr>
      </w:r>
    </w:p>
    <w:p w:rsidR="00000000" w:rsidDel="00000000" w:rsidP="00000000" w:rsidRDefault="00000000" w:rsidRPr="00000000" w14:paraId="00000037">
      <w:pPr>
        <w:ind w:right="720"/>
        <w:rPr>
          <w:rFonts w:ascii="Garamond" w:cs="Garamond" w:eastAsia="Garamond" w:hAnsi="Garamond"/>
        </w:rPr>
      </w:pPr>
      <w:r w:rsidDel="00000000" w:rsidR="00000000" w:rsidRPr="00000000">
        <w:rPr>
          <w:rFonts w:ascii="Garamond" w:cs="Garamond" w:eastAsia="Garamond" w:hAnsi="Garamond"/>
          <w:b w:val="1"/>
          <w:rtl w:val="0"/>
        </w:rPr>
        <w:t xml:space="preserve">Attendance Expectations:</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111111"/>
          <w:rtl w:val="0"/>
        </w:rPr>
        <w:t xml:space="preserve">The expectation is that you will be present, on time, and prepared for every class, </w:t>
      </w:r>
      <w:r w:rsidDel="00000000" w:rsidR="00000000" w:rsidRPr="00000000">
        <w:rPr>
          <w:rFonts w:ascii="Garamond" w:cs="Garamond" w:eastAsia="Garamond" w:hAnsi="Garamond"/>
          <w:rtl w:val="0"/>
        </w:rPr>
        <w:t xml:space="preserve">having completed reading (and any other preparatory) assignments</w:t>
      </w:r>
      <w:r w:rsidDel="00000000" w:rsidR="00000000" w:rsidRPr="00000000">
        <w:rPr>
          <w:rFonts w:ascii="Garamond" w:cs="Garamond" w:eastAsia="Garamond" w:hAnsi="Garamond"/>
          <w:color w:val="111111"/>
          <w:rtl w:val="0"/>
        </w:rPr>
        <w:t xml:space="preserve">. With Flex@Pitt, we understand that there may be instances when you are not able to attend class synchronously. Please let us know if you will not be able to attend class.</w:t>
        <w:br w:type="textWrapping"/>
      </w:r>
      <w:r w:rsidDel="00000000" w:rsidR="00000000" w:rsidRPr="00000000">
        <w:rPr>
          <w:rtl w:val="0"/>
        </w:rPr>
      </w:r>
    </w:p>
    <w:p w:rsidR="00000000" w:rsidDel="00000000" w:rsidP="00000000" w:rsidRDefault="00000000" w:rsidRPr="00000000" w14:paraId="00000038">
      <w:pPr>
        <w:ind w:right="720"/>
        <w:rPr>
          <w:rFonts w:ascii="Garamond" w:cs="Garamond" w:eastAsia="Garamond" w:hAnsi="Garamond"/>
          <w:color w:val="111111"/>
        </w:rPr>
      </w:pPr>
      <w:r w:rsidDel="00000000" w:rsidR="00000000" w:rsidRPr="00000000">
        <w:rPr>
          <w:rFonts w:ascii="Garamond" w:cs="Garamond" w:eastAsia="Garamond" w:hAnsi="Garamond"/>
          <w:b w:val="1"/>
          <w:rtl w:val="0"/>
        </w:rPr>
        <w:t xml:space="preserve">Active participation</w:t>
      </w:r>
      <w:r w:rsidDel="00000000" w:rsidR="00000000" w:rsidRPr="00000000">
        <w:rPr>
          <w:rFonts w:ascii="Garamond" w:cs="Garamond" w:eastAsia="Garamond" w:hAnsi="Garamond"/>
          <w:rtl w:val="0"/>
        </w:rPr>
        <w:t xml:space="preserve">: You will be invited to be an active participant in class </w:t>
      </w:r>
      <w:r w:rsidDel="00000000" w:rsidR="00000000" w:rsidRPr="00000000">
        <w:rPr>
          <w:rFonts w:ascii="Garamond" w:cs="Garamond" w:eastAsia="Garamond" w:hAnsi="Garamond"/>
          <w:color w:val="111111"/>
          <w:rtl w:val="0"/>
        </w:rPr>
        <w:t xml:space="preserve">by speaking or using the chat function during whole class Zoom discussions and in small groups. You will be expected to be</w:t>
      </w:r>
      <w:r w:rsidDel="00000000" w:rsidR="00000000" w:rsidRPr="00000000">
        <w:rPr>
          <w:rFonts w:ascii="Garamond" w:cs="Garamond" w:eastAsia="Garamond" w:hAnsi="Garamond"/>
          <w:rtl w:val="0"/>
        </w:rPr>
        <w:t xml:space="preserve"> thoughtful, reflective, respectful, and generative in class discussions (on Zoom and online, e.g. Discussion Boards). </w:t>
      </w:r>
      <w:r w:rsidDel="00000000" w:rsidR="00000000" w:rsidRPr="00000000">
        <w:rPr>
          <w:rFonts w:ascii="Garamond" w:cs="Garamond" w:eastAsia="Garamond" w:hAnsi="Garamond"/>
          <w:color w:val="111111"/>
          <w:rtl w:val="0"/>
        </w:rPr>
        <w:t xml:space="preserve">Please be aware of your “airtime” in class as taking up too much “airtime” does not invite others to the conversation and is not considered strong participation for this course. Scroll down to read more about class participation expectations in the rubric at the bottom of this document.</w:t>
      </w:r>
    </w:p>
    <w:p w:rsidR="00000000" w:rsidDel="00000000" w:rsidP="00000000" w:rsidRDefault="00000000" w:rsidRPr="00000000" w14:paraId="00000039">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3A">
      <w:pPr>
        <w:ind w:right="72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Asynchronous Prework (15%)</w:t>
      </w:r>
    </w:p>
    <w:p w:rsidR="00000000" w:rsidDel="00000000" w:rsidP="00000000" w:rsidRDefault="00000000" w:rsidRPr="00000000" w14:paraId="0000003B">
      <w:pPr>
        <w:ind w:right="720"/>
        <w:rPr>
          <w:rFonts w:ascii="Garamond" w:cs="Garamond" w:eastAsia="Garamond" w:hAnsi="Garamond"/>
        </w:rPr>
      </w:pPr>
      <w:r w:rsidDel="00000000" w:rsidR="00000000" w:rsidRPr="00000000">
        <w:rPr>
          <w:rFonts w:ascii="Garamond" w:cs="Garamond" w:eastAsia="Garamond" w:hAnsi="Garamond"/>
          <w:rtl w:val="0"/>
        </w:rPr>
        <w:t xml:space="preserve">You are expected to attend ALL classes, </w:t>
      </w:r>
      <w:r w:rsidDel="00000000" w:rsidR="00000000" w:rsidRPr="00000000">
        <w:rPr>
          <w:rFonts w:ascii="Garamond" w:cs="Garamond" w:eastAsia="Garamond" w:hAnsi="Garamond"/>
          <w:b w:val="1"/>
          <w:i w:val="1"/>
          <w:rtl w:val="0"/>
        </w:rPr>
        <w:t xml:space="preserve">having completed reading and asynchronous prework</w:t>
      </w:r>
      <w:r w:rsidDel="00000000" w:rsidR="00000000" w:rsidRPr="00000000">
        <w:rPr>
          <w:rFonts w:ascii="Garamond" w:cs="Garamond" w:eastAsia="Garamond" w:hAnsi="Garamond"/>
          <w:rtl w:val="0"/>
        </w:rPr>
        <w:t xml:space="preserve">, and participate in activities and discussions in ways that indicate a commitment to establishing and maintaining a professional learning community.</w:t>
      </w:r>
    </w:p>
    <w:p w:rsidR="00000000" w:rsidDel="00000000" w:rsidP="00000000" w:rsidRDefault="00000000" w:rsidRPr="00000000" w14:paraId="0000003C">
      <w:pPr>
        <w:rPr>
          <w:rFonts w:ascii="Garamond" w:cs="Garamond" w:eastAsia="Garamond" w:hAnsi="Garamond"/>
        </w:rPr>
      </w:pPr>
      <w:r w:rsidDel="00000000" w:rsidR="00000000" w:rsidRPr="00000000">
        <w:rPr>
          <w:rtl w:val="0"/>
        </w:rPr>
      </w:r>
    </w:p>
    <w:p w:rsidR="00000000" w:rsidDel="00000000" w:rsidP="00000000" w:rsidRDefault="00000000" w:rsidRPr="00000000" w14:paraId="0000003D">
      <w:pPr>
        <w:ind w:right="720"/>
        <w:rPr>
          <w:rFonts w:ascii="Garamond" w:cs="Garamond" w:eastAsia="Garamond" w:hAnsi="Garamond"/>
        </w:rPr>
      </w:pPr>
      <w:r w:rsidDel="00000000" w:rsidR="00000000" w:rsidRPr="00000000">
        <w:rPr>
          <w:rFonts w:ascii="Garamond" w:cs="Garamond" w:eastAsia="Garamond" w:hAnsi="Garamond"/>
          <w:b w:val="1"/>
          <w:rtl w:val="0"/>
        </w:rPr>
        <w:t xml:space="preserve">One-on-one meeting: </w:t>
      </w:r>
      <w:r w:rsidDel="00000000" w:rsidR="00000000" w:rsidRPr="00000000">
        <w:rPr>
          <w:rFonts w:ascii="Garamond" w:cs="Garamond" w:eastAsia="Garamond" w:hAnsi="Garamond"/>
          <w:rtl w:val="0"/>
        </w:rPr>
        <w:t xml:space="preserve">You will have at least one individual meeting with me to get to each other and for me to support your needs. This is considered part of your asynchronous class time (even though it’s synchronous). Please check the calendar for what dates/times you are checking in with me. I am sending a Google Form to see if you want to meet with me individually or with a small group.</w:t>
      </w:r>
    </w:p>
    <w:p w:rsidR="00000000" w:rsidDel="00000000" w:rsidP="00000000" w:rsidRDefault="00000000" w:rsidRPr="00000000" w14:paraId="0000003E">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3F">
      <w:pPr>
        <w:ind w:right="720"/>
        <w:rPr>
          <w:rFonts w:ascii="Garamond" w:cs="Garamond" w:eastAsia="Garamond" w:hAnsi="Garamond"/>
        </w:rPr>
      </w:pPr>
      <w:r w:rsidDel="00000000" w:rsidR="00000000" w:rsidRPr="00000000">
        <w:rPr>
          <w:rFonts w:ascii="Garamond" w:cs="Garamond" w:eastAsia="Garamond" w:hAnsi="Garamond"/>
          <w:b w:val="1"/>
          <w:rtl w:val="0"/>
        </w:rPr>
        <w:t xml:space="preserve">Asynchronous Activities: </w:t>
      </w:r>
      <w:r w:rsidDel="00000000" w:rsidR="00000000" w:rsidRPr="00000000">
        <w:rPr>
          <w:rFonts w:ascii="Garamond" w:cs="Garamond" w:eastAsia="Garamond" w:hAnsi="Garamond"/>
          <w:rtl w:val="0"/>
        </w:rPr>
        <w:t xml:space="preserve">You will be assigned “pre-work” to prepare for our synchronous class. Please complete the “pre-work” and all readings before class. Some</w:t>
      </w:r>
      <w:r w:rsidDel="00000000" w:rsidR="00000000" w:rsidRPr="00000000">
        <w:rPr>
          <w:rFonts w:ascii="Garamond" w:cs="Garamond" w:eastAsia="Garamond" w:hAnsi="Garamond"/>
          <w:rtl w:val="0"/>
        </w:rPr>
        <w:t xml:space="preserve"> classes will be shortened (5-6:30 with 1 hour of asynchronous “pre work” to complete before class) but on days when you will present to each other we will meet synchronously 5-7:30. </w:t>
      </w:r>
    </w:p>
    <w:p w:rsidR="00000000" w:rsidDel="00000000" w:rsidP="00000000" w:rsidRDefault="00000000" w:rsidRPr="00000000" w14:paraId="00000040">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41">
      <w:pPr>
        <w:ind w:right="720"/>
        <w:rPr>
          <w:rFonts w:ascii="Garamond" w:cs="Garamond" w:eastAsia="Garamond" w:hAnsi="Garamond"/>
        </w:rPr>
      </w:pPr>
      <w:r w:rsidDel="00000000" w:rsidR="00000000" w:rsidRPr="00000000">
        <w:rPr>
          <w:rFonts w:ascii="Garamond" w:cs="Garamond" w:eastAsia="Garamond" w:hAnsi="Garamond"/>
          <w:b w:val="1"/>
          <w:rtl w:val="0"/>
        </w:rPr>
        <w:t xml:space="preserve">Reflections: </w:t>
      </w:r>
      <w:r w:rsidDel="00000000" w:rsidR="00000000" w:rsidRPr="00000000">
        <w:rPr>
          <w:rFonts w:ascii="Garamond" w:cs="Garamond" w:eastAsia="Garamond" w:hAnsi="Garamond"/>
          <w:rtl w:val="0"/>
        </w:rPr>
        <w:t xml:space="preserve">You will be invited to reflect on your teaching and what you are learning throughout the term. This may be an in-class reflection or it may be a discussion board post online that you are invited to complete during or outside of class time.</w:t>
      </w:r>
    </w:p>
    <w:p w:rsidR="00000000" w:rsidDel="00000000" w:rsidP="00000000" w:rsidRDefault="00000000" w:rsidRPr="00000000" w14:paraId="0000004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3">
      <w:pPr>
        <w:ind w:right="72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Major Assignments (adds up to 65% see below)</w:t>
      </w:r>
    </w:p>
    <w:p w:rsidR="00000000" w:rsidDel="00000000" w:rsidP="00000000" w:rsidRDefault="00000000" w:rsidRPr="00000000" w14:paraId="00000044">
      <w:pPr>
        <w:ind w:right="720"/>
        <w:rPr>
          <w:rFonts w:ascii="Garamond" w:cs="Garamond" w:eastAsia="Garamond" w:hAnsi="Garamond"/>
          <w:b w:val="1"/>
          <w:i w:val="1"/>
        </w:rPr>
      </w:pPr>
      <w:r w:rsidDel="00000000" w:rsidR="00000000" w:rsidRPr="00000000">
        <w:rPr>
          <w:rFonts w:ascii="Garamond" w:cs="Garamond" w:eastAsia="Garamond" w:hAnsi="Garamond"/>
          <w:rtl w:val="0"/>
        </w:rPr>
        <w:t xml:space="preserve">Assignments are listed in the tentative schedule of topics, readings, and assignments. I have changed my “late policy” to be flexible given the stress and circumstances of a global pandemic. Assignments are expected to be submitted to Canvas by the due date and time. However, this is a difficult time for all of us. </w:t>
      </w:r>
      <w:r w:rsidDel="00000000" w:rsidR="00000000" w:rsidRPr="00000000">
        <w:rPr>
          <w:rFonts w:ascii="Garamond" w:cs="Garamond" w:eastAsia="Garamond" w:hAnsi="Garamond"/>
          <w:b w:val="1"/>
          <w:i w:val="1"/>
          <w:rtl w:val="0"/>
        </w:rPr>
        <w:t xml:space="preserve">If you need an extension please email me before it’s due or on the due date at the latest. </w:t>
      </w:r>
      <w:r w:rsidDel="00000000" w:rsidR="00000000" w:rsidRPr="00000000">
        <w:rPr>
          <w:rFonts w:ascii="Garamond" w:cs="Garamond" w:eastAsia="Garamond" w:hAnsi="Garamond"/>
          <w:rtl w:val="0"/>
        </w:rPr>
        <w:t xml:space="preserve">Please read the course grading policy below. Basically as long as you submit your assignments on time you will have the opportunity to revise any assignment until you receive a meets/exceeds expectations (equivalent of an A). However, if you submit your assignment more than 1 week late you will not have the opportunity to revise. You may consider completing an extra credit option listed in the “Assignments” section in Canvas (due 4/27/21). </w:t>
      </w:r>
      <w:r w:rsidDel="00000000" w:rsidR="00000000" w:rsidRPr="00000000">
        <w:rPr>
          <w:rFonts w:ascii="Garamond" w:cs="Garamond" w:eastAsia="Garamond" w:hAnsi="Garamond"/>
          <w:b w:val="1"/>
          <w:i w:val="1"/>
          <w:rtl w:val="0"/>
        </w:rPr>
        <w:t xml:space="preserve">Please note that you must complete all major assignments to pass the course.</w:t>
      </w:r>
    </w:p>
    <w:p w:rsidR="00000000" w:rsidDel="00000000" w:rsidP="00000000" w:rsidRDefault="00000000" w:rsidRPr="00000000" w14:paraId="00000045">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46">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1.</w:t>
      </w: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b w:val="1"/>
          <w:rtl w:val="0"/>
        </w:rPr>
        <w:t xml:space="preserve">Math Autobiography (15%):</w:t>
      </w:r>
      <w:r w:rsidDel="00000000" w:rsidR="00000000" w:rsidRPr="00000000">
        <w:rPr>
          <w:rFonts w:ascii="Garamond" w:cs="Garamond" w:eastAsia="Garamond" w:hAnsi="Garamond"/>
          <w:rtl w:val="0"/>
        </w:rPr>
        <w:t xml:space="preserve"> You will explore your own mathematics identity and learn more about your school context and students’ math identities.</w:t>
      </w:r>
    </w:p>
    <w:p w:rsidR="00000000" w:rsidDel="00000000" w:rsidP="00000000" w:rsidRDefault="00000000" w:rsidRPr="00000000" w14:paraId="00000047">
      <w:pPr>
        <w:ind w:left="360" w:right="720" w:firstLine="0"/>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48">
      <w:pPr>
        <w:ind w:left="360" w:right="720" w:firstLine="0"/>
        <w:rPr>
          <w:rFonts w:ascii="Garamond" w:cs="Garamond" w:eastAsia="Garamond" w:hAnsi="Garamond"/>
          <w:b w:val="1"/>
        </w:rPr>
      </w:pPr>
      <w:r w:rsidDel="00000000" w:rsidR="00000000" w:rsidRPr="00000000">
        <w:rPr>
          <w:rFonts w:ascii="Garamond" w:cs="Garamond" w:eastAsia="Garamond" w:hAnsi="Garamond"/>
          <w:rtl w:val="0"/>
        </w:rPr>
        <w:t xml:space="preserve">2.</w:t>
      </w: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b w:val="1"/>
          <w:rtl w:val="0"/>
        </w:rPr>
        <w:t xml:space="preserve">Lesson Planning (15%):</w:t>
      </w:r>
    </w:p>
    <w:p w:rsidR="00000000" w:rsidDel="00000000" w:rsidP="00000000" w:rsidRDefault="00000000" w:rsidRPr="00000000" w14:paraId="00000049">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You will work with a team to use concepts from the course to design mathematics lesson plans.</w:t>
      </w:r>
    </w:p>
    <w:p w:rsidR="00000000" w:rsidDel="00000000" w:rsidP="00000000" w:rsidRDefault="00000000" w:rsidRPr="00000000" w14:paraId="0000004A">
      <w:pPr>
        <w:ind w:left="360" w:righ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B">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b w:val="1"/>
          <w:rtl w:val="0"/>
        </w:rPr>
        <w:t xml:space="preserve">Social Justice Mathematics Resource Share (15%): </w:t>
      </w:r>
      <w:r w:rsidDel="00000000" w:rsidR="00000000" w:rsidRPr="00000000">
        <w:rPr>
          <w:rFonts w:ascii="Garamond" w:cs="Garamond" w:eastAsia="Garamond" w:hAnsi="Garamond"/>
          <w:rtl w:val="0"/>
        </w:rPr>
        <w:t xml:space="preserve">You will present at the school wide Social Justice Curriculum Fair April 7, 2021 4:30-7:30p. We will hold class April 7th instead of April 6th that week. </w:t>
      </w:r>
      <w:r w:rsidDel="00000000" w:rsidR="00000000" w:rsidRPr="00000000">
        <w:rPr>
          <w:rFonts w:ascii="Garamond" w:cs="Garamond" w:eastAsia="Garamond" w:hAnsi="Garamond"/>
          <w:rtl w:val="0"/>
        </w:rPr>
        <w:t xml:space="preserve">You will share a social justice mathematics lesson or resource with a team.</w:t>
      </w:r>
    </w:p>
    <w:p w:rsidR="00000000" w:rsidDel="00000000" w:rsidP="00000000" w:rsidRDefault="00000000" w:rsidRPr="00000000" w14:paraId="0000004C">
      <w:pPr>
        <w:ind w:left="360" w:righ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D">
      <w:pPr>
        <w:ind w:left="360" w:right="720" w:firstLine="0"/>
        <w:rPr>
          <w:rFonts w:ascii="Garamond" w:cs="Garamond" w:eastAsia="Garamond" w:hAnsi="Garamond"/>
        </w:rPr>
      </w:pPr>
      <w:r w:rsidDel="00000000" w:rsidR="00000000" w:rsidRPr="00000000">
        <w:rPr>
          <w:rFonts w:ascii="Garamond" w:cs="Garamond" w:eastAsia="Garamond" w:hAnsi="Garamond"/>
          <w:rtl w:val="0"/>
        </w:rPr>
        <w:t xml:space="preserve">4.</w:t>
      </w: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b w:val="1"/>
          <w:rtl w:val="0"/>
        </w:rPr>
        <w:t xml:space="preserve">Teacher Toolkit Project</w:t>
      </w:r>
      <w:r w:rsidDel="00000000" w:rsidR="00000000" w:rsidRPr="00000000">
        <w:rPr>
          <w:rFonts w:ascii="Garamond" w:cs="Garamond" w:eastAsia="Garamond" w:hAnsi="Garamond"/>
          <w:b w:val="1"/>
          <w:rtl w:val="0"/>
        </w:rPr>
        <w:t xml:space="preserve"> (20%): </w:t>
      </w:r>
      <w:r w:rsidDel="00000000" w:rsidR="00000000" w:rsidRPr="00000000">
        <w:rPr>
          <w:rFonts w:ascii="Garamond" w:cs="Garamond" w:eastAsia="Garamond" w:hAnsi="Garamond"/>
          <w:rtl w:val="0"/>
        </w:rPr>
        <w:t xml:space="preserve">You will summarize course concepts by creating a teacher toolkit for how to be an equity-oriented and/or social justice teacher of mathematics.</w:t>
      </w:r>
    </w:p>
    <w:p w:rsidR="00000000" w:rsidDel="00000000" w:rsidP="00000000" w:rsidRDefault="00000000" w:rsidRPr="00000000" w14:paraId="0000004E">
      <w:pPr>
        <w:ind w:left="360" w:right="72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F">
      <w:pPr>
        <w:ind w:right="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bookmarkStart w:colFirst="0" w:colLast="0" w:name="65kyll6dfwji" w:id="4"/>
    <w:bookmarkEnd w:id="4"/>
    <w:p w:rsidR="00000000" w:rsidDel="00000000" w:rsidP="00000000" w:rsidRDefault="00000000" w:rsidRPr="00000000" w14:paraId="00000050">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COURSE GRADES</w:t>
      </w:r>
    </w:p>
    <w:p w:rsidR="00000000" w:rsidDel="00000000" w:rsidP="00000000" w:rsidRDefault="00000000" w:rsidRPr="00000000" w14:paraId="00000051">
      <w:pPr>
        <w:ind w:right="720"/>
        <w:rPr>
          <w:rFonts w:ascii="Garamond" w:cs="Garamond" w:eastAsia="Garamond" w:hAnsi="Garamond"/>
        </w:rPr>
      </w:pPr>
      <w:r w:rsidDel="00000000" w:rsidR="00000000" w:rsidRPr="00000000">
        <w:rPr>
          <w:rFonts w:ascii="Garamond" w:cs="Garamond" w:eastAsia="Garamond" w:hAnsi="Garamond"/>
          <w:rtl w:val="0"/>
        </w:rPr>
        <w:t xml:space="preserve">You will receive a complete/incomplete (or late) for asynchronous “prework.”  Your major assignments will be evaluated with a standards based rubric. For every assignment you turn in you will also evaluate yourself with the assignment rubric. Please scroll down to read the Feedback Rubric. We will discuss this in class. As long as you receive mostly “meets expectations” and “exceeds expectations” you will receive an A in the course. You may revise an assignment as long as you turn it in on time. Basically I want everyone to be able to revise assignments to receive an A in the course. I will also be offering extra credit opportunities if interested.</w:t>
      </w:r>
    </w:p>
    <w:p w:rsidR="00000000" w:rsidDel="00000000" w:rsidP="00000000" w:rsidRDefault="00000000" w:rsidRPr="00000000" w14:paraId="00000052">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53">
      <w:pPr>
        <w:ind w:right="720"/>
        <w:rPr>
          <w:rFonts w:ascii="Garamond" w:cs="Garamond" w:eastAsia="Garamond" w:hAnsi="Garamond"/>
        </w:rPr>
      </w:pPr>
      <w:r w:rsidDel="00000000" w:rsidR="00000000" w:rsidRPr="00000000">
        <w:rPr>
          <w:rFonts w:ascii="Garamond" w:cs="Garamond" w:eastAsia="Garamond" w:hAnsi="Garamond"/>
          <w:rtl w:val="0"/>
        </w:rPr>
        <w:t xml:space="preserve">A: Receives mostly “Meets Expectations”/”Exceeds Expectations” on major assignments</w:t>
      </w:r>
    </w:p>
    <w:p w:rsidR="00000000" w:rsidDel="00000000" w:rsidP="00000000" w:rsidRDefault="00000000" w:rsidRPr="00000000" w14:paraId="00000054">
      <w:pPr>
        <w:ind w:right="720"/>
        <w:rPr>
          <w:rFonts w:ascii="Garamond" w:cs="Garamond" w:eastAsia="Garamond" w:hAnsi="Garamond"/>
        </w:rPr>
      </w:pPr>
      <w:r w:rsidDel="00000000" w:rsidR="00000000" w:rsidRPr="00000000">
        <w:rPr>
          <w:rFonts w:ascii="Garamond" w:cs="Garamond" w:eastAsia="Garamond" w:hAnsi="Garamond"/>
          <w:rtl w:val="0"/>
        </w:rPr>
        <w:t xml:space="preserve">Attends all classes on time, completes asynchronous work on time, turns in assignments on time</w:t>
      </w:r>
    </w:p>
    <w:p w:rsidR="00000000" w:rsidDel="00000000" w:rsidP="00000000" w:rsidRDefault="00000000" w:rsidRPr="00000000" w14:paraId="00000055">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56">
      <w:pPr>
        <w:ind w:right="720"/>
        <w:rPr>
          <w:rFonts w:ascii="Garamond" w:cs="Garamond" w:eastAsia="Garamond" w:hAnsi="Garamond"/>
        </w:rPr>
      </w:pPr>
      <w:r w:rsidDel="00000000" w:rsidR="00000000" w:rsidRPr="00000000">
        <w:rPr>
          <w:rFonts w:ascii="Garamond" w:cs="Garamond" w:eastAsia="Garamond" w:hAnsi="Garamond"/>
          <w:rtl w:val="0"/>
        </w:rPr>
        <w:t xml:space="preserve">A-: Receives mostly “Meets Expectations” with some “Exceeds Expectations” on major assignments</w:t>
      </w:r>
    </w:p>
    <w:p w:rsidR="00000000" w:rsidDel="00000000" w:rsidP="00000000" w:rsidRDefault="00000000" w:rsidRPr="00000000" w14:paraId="00000057">
      <w:pPr>
        <w:ind w:right="720"/>
        <w:rPr>
          <w:rFonts w:ascii="Garamond" w:cs="Garamond" w:eastAsia="Garamond" w:hAnsi="Garamond"/>
        </w:rPr>
      </w:pPr>
      <w:r w:rsidDel="00000000" w:rsidR="00000000" w:rsidRPr="00000000">
        <w:rPr>
          <w:rFonts w:ascii="Garamond" w:cs="Garamond" w:eastAsia="Garamond" w:hAnsi="Garamond"/>
          <w:rtl w:val="0"/>
        </w:rPr>
        <w:t xml:space="preserve">Attends all classes (may be late to some classes), completes asynchronous work (sometimes late), turns in assignments  (sometimes late)</w:t>
      </w:r>
    </w:p>
    <w:p w:rsidR="00000000" w:rsidDel="00000000" w:rsidP="00000000" w:rsidRDefault="00000000" w:rsidRPr="00000000" w14:paraId="00000058">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59">
      <w:pPr>
        <w:ind w:right="720"/>
        <w:rPr>
          <w:rFonts w:ascii="Garamond" w:cs="Garamond" w:eastAsia="Garamond" w:hAnsi="Garamond"/>
        </w:rPr>
      </w:pPr>
      <w:r w:rsidDel="00000000" w:rsidR="00000000" w:rsidRPr="00000000">
        <w:rPr>
          <w:rFonts w:ascii="Garamond" w:cs="Garamond" w:eastAsia="Garamond" w:hAnsi="Garamond"/>
          <w:rtl w:val="0"/>
        </w:rPr>
        <w:t xml:space="preserve">B+: Receives mostly “Meets Expectations” on major assignments</w:t>
      </w:r>
    </w:p>
    <w:p w:rsidR="00000000" w:rsidDel="00000000" w:rsidP="00000000" w:rsidRDefault="00000000" w:rsidRPr="00000000" w14:paraId="0000005A">
      <w:pPr>
        <w:ind w:right="720"/>
        <w:rPr>
          <w:rFonts w:ascii="Garamond" w:cs="Garamond" w:eastAsia="Garamond" w:hAnsi="Garamond"/>
        </w:rPr>
      </w:pPr>
      <w:r w:rsidDel="00000000" w:rsidR="00000000" w:rsidRPr="00000000">
        <w:rPr>
          <w:rFonts w:ascii="Garamond" w:cs="Garamond" w:eastAsia="Garamond" w:hAnsi="Garamond"/>
          <w:rtl w:val="0"/>
        </w:rPr>
        <w:t xml:space="preserve">Attends all classes (may be late or absent or leave early), completes asynchronous work (sometimes late), turns in assignments on time (may be late)</w:t>
      </w:r>
    </w:p>
    <w:p w:rsidR="00000000" w:rsidDel="00000000" w:rsidP="00000000" w:rsidRDefault="00000000" w:rsidRPr="00000000" w14:paraId="0000005B">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5C">
      <w:pPr>
        <w:ind w:right="720"/>
        <w:rPr>
          <w:rFonts w:ascii="Garamond" w:cs="Garamond" w:eastAsia="Garamond" w:hAnsi="Garamond"/>
        </w:rPr>
      </w:pPr>
      <w:r w:rsidDel="00000000" w:rsidR="00000000" w:rsidRPr="00000000">
        <w:rPr>
          <w:rFonts w:ascii="Garamond" w:cs="Garamond" w:eastAsia="Garamond" w:hAnsi="Garamond"/>
          <w:rtl w:val="0"/>
        </w:rPr>
        <w:t xml:space="preserve">B: Receives mostly “Meets Expectations” on major assignments</w:t>
      </w:r>
    </w:p>
    <w:p w:rsidR="00000000" w:rsidDel="00000000" w:rsidP="00000000" w:rsidRDefault="00000000" w:rsidRPr="00000000" w14:paraId="0000005D">
      <w:pPr>
        <w:ind w:right="720"/>
        <w:rPr>
          <w:rFonts w:ascii="Garamond" w:cs="Garamond" w:eastAsia="Garamond" w:hAnsi="Garamond"/>
        </w:rPr>
      </w:pPr>
      <w:r w:rsidDel="00000000" w:rsidR="00000000" w:rsidRPr="00000000">
        <w:rPr>
          <w:rFonts w:ascii="Garamond" w:cs="Garamond" w:eastAsia="Garamond" w:hAnsi="Garamond"/>
          <w:rtl w:val="0"/>
        </w:rPr>
        <w:t xml:space="preserve">Attends classes (may be late or absent or leave early), missing some asynchronous work (sometimes late), turns in assignments on time (may be late)</w:t>
      </w:r>
    </w:p>
    <w:p w:rsidR="00000000" w:rsidDel="00000000" w:rsidP="00000000" w:rsidRDefault="00000000" w:rsidRPr="00000000" w14:paraId="0000005E">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5F">
      <w:pPr>
        <w:ind w:right="720"/>
        <w:rPr>
          <w:rFonts w:ascii="Garamond" w:cs="Garamond" w:eastAsia="Garamond" w:hAnsi="Garamond"/>
        </w:rPr>
      </w:pPr>
      <w:r w:rsidDel="00000000" w:rsidR="00000000" w:rsidRPr="00000000">
        <w:rPr>
          <w:rFonts w:ascii="Garamond" w:cs="Garamond" w:eastAsia="Garamond" w:hAnsi="Garamond"/>
          <w:rtl w:val="0"/>
        </w:rPr>
        <w:t xml:space="preserve">C: Needs Improvement/Meets Expectations </w:t>
      </w:r>
    </w:p>
    <w:p w:rsidR="00000000" w:rsidDel="00000000" w:rsidP="00000000" w:rsidRDefault="00000000" w:rsidRPr="00000000" w14:paraId="00000060">
      <w:pPr>
        <w:ind w:right="720"/>
        <w:rPr>
          <w:rFonts w:ascii="Garamond" w:cs="Garamond" w:eastAsia="Garamond" w:hAnsi="Garamond"/>
        </w:rPr>
      </w:pPr>
      <w:r w:rsidDel="00000000" w:rsidR="00000000" w:rsidRPr="00000000">
        <w:rPr>
          <w:rFonts w:ascii="Garamond" w:cs="Garamond" w:eastAsia="Garamond" w:hAnsi="Garamond"/>
          <w:rtl w:val="0"/>
        </w:rPr>
        <w:t xml:space="preserve">Misses multiple classes and/or asynchronous work. Turns in assignments but may be late.</w:t>
      </w:r>
    </w:p>
    <w:p w:rsidR="00000000" w:rsidDel="00000000" w:rsidP="00000000" w:rsidRDefault="00000000" w:rsidRPr="00000000" w14:paraId="00000061">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62">
      <w:pPr>
        <w:ind w:right="720"/>
        <w:rPr>
          <w:rFonts w:ascii="Garamond" w:cs="Garamond" w:eastAsia="Garamond" w:hAnsi="Garamond"/>
        </w:rPr>
      </w:pPr>
      <w:r w:rsidDel="00000000" w:rsidR="00000000" w:rsidRPr="00000000">
        <w:rPr>
          <w:rFonts w:ascii="Garamond" w:cs="Garamond" w:eastAsia="Garamond" w:hAnsi="Garamond"/>
          <w:rtl w:val="0"/>
        </w:rPr>
        <w:t xml:space="preserve">D: Needs Improvement</w:t>
      </w:r>
    </w:p>
    <w:p w:rsidR="00000000" w:rsidDel="00000000" w:rsidP="00000000" w:rsidRDefault="00000000" w:rsidRPr="00000000" w14:paraId="00000063">
      <w:pPr>
        <w:ind w:right="720"/>
        <w:rPr>
          <w:rFonts w:ascii="Garamond" w:cs="Garamond" w:eastAsia="Garamond" w:hAnsi="Garamond"/>
        </w:rPr>
      </w:pPr>
      <w:r w:rsidDel="00000000" w:rsidR="00000000" w:rsidRPr="00000000">
        <w:rPr>
          <w:rFonts w:ascii="Garamond" w:cs="Garamond" w:eastAsia="Garamond" w:hAnsi="Garamond"/>
          <w:rtl w:val="0"/>
        </w:rPr>
        <w:t xml:space="preserve">Misses multiple classes and/or asynchronous work. Misses a major assignment or more.</w:t>
      </w:r>
    </w:p>
    <w:p w:rsidR="00000000" w:rsidDel="00000000" w:rsidP="00000000" w:rsidRDefault="00000000" w:rsidRPr="00000000" w14:paraId="00000064">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065">
      <w:pPr>
        <w:ind w:right="720"/>
        <w:rPr>
          <w:rFonts w:ascii="Garamond" w:cs="Garamond" w:eastAsia="Garamond" w:hAnsi="Garamond"/>
        </w:rPr>
      </w:pPr>
      <w:r w:rsidDel="00000000" w:rsidR="00000000" w:rsidRPr="00000000">
        <w:rPr>
          <w:rFonts w:ascii="Garamond" w:cs="Garamond" w:eastAsia="Garamond" w:hAnsi="Garamond"/>
          <w:rtl w:val="0"/>
        </w:rPr>
        <w:t xml:space="preserve">F: Excessive absences, missing / late assignments</w:t>
      </w:r>
    </w:p>
    <w:p w:rsidR="00000000" w:rsidDel="00000000" w:rsidP="00000000" w:rsidRDefault="00000000" w:rsidRPr="00000000" w14:paraId="00000066">
      <w:pPr>
        <w:ind w:right="720"/>
        <w:rPr>
          <w:rFonts w:ascii="Garamond" w:cs="Garamond" w:eastAsia="Garamond" w:hAnsi="Garamond"/>
          <w:b w:val="1"/>
        </w:rPr>
      </w:pPr>
      <w:r w:rsidDel="00000000" w:rsidR="00000000" w:rsidRPr="00000000">
        <w:rPr>
          <w:rtl w:val="0"/>
        </w:rPr>
      </w:r>
    </w:p>
    <w:p w:rsidR="00000000" w:rsidDel="00000000" w:rsidP="00000000" w:rsidRDefault="00000000" w:rsidRPr="00000000" w14:paraId="00000067">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ASSIGNMENT COMPLETION AND SUBMISSION</w:t>
      </w:r>
    </w:p>
    <w:p w:rsidR="00000000" w:rsidDel="00000000" w:rsidP="00000000" w:rsidRDefault="00000000" w:rsidRPr="00000000" w14:paraId="00000068">
      <w:pPr>
        <w:ind w:right="720"/>
        <w:rPr>
          <w:rFonts w:ascii="Garamond" w:cs="Garamond" w:eastAsia="Garamond" w:hAnsi="Garamond"/>
        </w:rPr>
      </w:pPr>
      <w:r w:rsidDel="00000000" w:rsidR="00000000" w:rsidRPr="00000000">
        <w:rPr>
          <w:rFonts w:ascii="Garamond" w:cs="Garamond" w:eastAsia="Garamond" w:hAnsi="Garamond"/>
          <w:rtl w:val="0"/>
        </w:rPr>
        <w:t xml:space="preserve">I have changed my “late policy” to be flexible given the stress and circumstances of a global pandemic. Assignments are expected to be submitted to Canvas by the due date and time. However, this is a difficult time for all of us. </w:t>
      </w:r>
      <w:r w:rsidDel="00000000" w:rsidR="00000000" w:rsidRPr="00000000">
        <w:rPr>
          <w:rFonts w:ascii="Garamond" w:cs="Garamond" w:eastAsia="Garamond" w:hAnsi="Garamond"/>
          <w:b w:val="1"/>
          <w:i w:val="1"/>
          <w:rtl w:val="0"/>
        </w:rPr>
        <w:t xml:space="preserve">If you need an extension, please email me before it’s due or on the due date at the latest. </w:t>
      </w:r>
      <w:r w:rsidDel="00000000" w:rsidR="00000000" w:rsidRPr="00000000">
        <w:rPr>
          <w:rFonts w:ascii="Garamond" w:cs="Garamond" w:eastAsia="Garamond" w:hAnsi="Garamond"/>
          <w:rtl w:val="0"/>
        </w:rPr>
        <w:t xml:space="preserve">Please read the course grading policy above. Basically as long as you submit your assignments </w:t>
      </w:r>
      <w:r w:rsidDel="00000000" w:rsidR="00000000" w:rsidRPr="00000000">
        <w:rPr>
          <w:rFonts w:ascii="Garamond" w:cs="Garamond" w:eastAsia="Garamond" w:hAnsi="Garamond"/>
          <w:b w:val="1"/>
          <w:i w:val="1"/>
          <w:rtl w:val="0"/>
        </w:rPr>
        <w:t xml:space="preserve">on time</w:t>
      </w:r>
      <w:r w:rsidDel="00000000" w:rsidR="00000000" w:rsidRPr="00000000">
        <w:rPr>
          <w:rFonts w:ascii="Garamond" w:cs="Garamond" w:eastAsia="Garamond" w:hAnsi="Garamond"/>
          <w:rtl w:val="0"/>
        </w:rPr>
        <w:t xml:space="preserve"> you will have the opportunity to revise any assignment until you receive a meets/exceeds expectations (equivalent of an A). Not submitting an assignment jeopardizes your ability to pass the course, but G grades are also a possibility. Please read below.  </w:t>
      </w:r>
    </w:p>
    <w:p w:rsidR="00000000" w:rsidDel="00000000" w:rsidP="00000000" w:rsidRDefault="00000000" w:rsidRPr="00000000" w14:paraId="0000006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6A">
      <w:pPr>
        <w:ind w:right="40"/>
        <w:jc w:val="both"/>
        <w:rPr>
          <w:rFonts w:ascii="Garamond" w:cs="Garamond" w:eastAsia="Garamond" w:hAnsi="Garamond"/>
          <w:b w:val="1"/>
        </w:rPr>
      </w:pPr>
      <w:r w:rsidDel="00000000" w:rsidR="00000000" w:rsidRPr="00000000">
        <w:rPr>
          <w:rFonts w:ascii="Garamond" w:cs="Garamond" w:eastAsia="Garamond" w:hAnsi="Garamond"/>
          <w:b w:val="1"/>
          <w:rtl w:val="0"/>
        </w:rPr>
        <w:t xml:space="preserve">G-GRADES</w:t>
      </w:r>
    </w:p>
    <w:p w:rsidR="00000000" w:rsidDel="00000000" w:rsidP="00000000" w:rsidRDefault="00000000" w:rsidRPr="00000000" w14:paraId="0000006B">
      <w:pPr>
        <w:ind w:right="40"/>
        <w:jc w:val="both"/>
        <w:rPr>
          <w:rFonts w:ascii="Garamond" w:cs="Garamond" w:eastAsia="Garamond" w:hAnsi="Garamond"/>
        </w:rPr>
      </w:pPr>
      <w:r w:rsidDel="00000000" w:rsidR="00000000" w:rsidRPr="00000000">
        <w:rPr>
          <w:rFonts w:ascii="Garamond" w:cs="Garamond" w:eastAsia="Garamond" w:hAnsi="Garamond"/>
          <w:rtl w:val="0"/>
        </w:rPr>
        <w:t xml:space="preserve">If unforeseen events (such as major illness) prevent a student from timely completion of course work, they may request a meeting with the instructor to discuss the possibility of earning a “G” grade for the term. If both student and instructor agree to the “G” grade, they collaboratively write a document that describes exactly what the student needs to do to complete the required coursework and the time frame within which they must do so.</w:t>
      </w:r>
    </w:p>
    <w:p w:rsidR="00000000" w:rsidDel="00000000" w:rsidP="00000000" w:rsidRDefault="00000000" w:rsidRPr="00000000" w14:paraId="0000006C">
      <w:pPr>
        <w:ind w:right="40"/>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6D">
      <w:pPr>
        <w:ind w:right="40"/>
        <w:jc w:val="both"/>
        <w:rPr>
          <w:rFonts w:ascii="Garamond" w:cs="Garamond" w:eastAsia="Garamond" w:hAnsi="Garamond"/>
        </w:rPr>
      </w:pPr>
      <w:r w:rsidDel="00000000" w:rsidR="00000000" w:rsidRPr="00000000">
        <w:rPr>
          <w:rFonts w:ascii="Garamond" w:cs="Garamond" w:eastAsia="Garamond" w:hAnsi="Garamond"/>
          <w:rtl w:val="0"/>
        </w:rPr>
        <w:t xml:space="preserve">IMPORTANT NOTE: The federal government’s policies governing educational loans stipulate that a student must be making good progress toward his/her degree in order to continue to be eligible for financial assistance. “Good progress” is measured in part by the student’s completion of at least 2/3 of all credits for which he/she is registered. Thus, receiving a “G” grade—which indicates that the course has NOT been completed—may negatively impact a student’s ability to receive federally-subsidized loans.</w:t>
      </w:r>
    </w:p>
    <w:p w:rsidR="00000000" w:rsidDel="00000000" w:rsidP="00000000" w:rsidRDefault="00000000" w:rsidRPr="00000000" w14:paraId="0000006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6F">
      <w:pPr>
        <w:ind w:right="720"/>
        <w:rPr>
          <w:rFonts w:ascii="Garamond" w:cs="Garamond" w:eastAsia="Garamond" w:hAnsi="Garamond"/>
        </w:rPr>
      </w:pPr>
      <w:r w:rsidDel="00000000" w:rsidR="00000000" w:rsidRPr="00000000">
        <w:rPr>
          <w:rFonts w:ascii="Garamond" w:cs="Garamond" w:eastAsia="Garamond" w:hAnsi="Garamond"/>
          <w:b w:val="1"/>
          <w:rtl w:val="0"/>
        </w:rPr>
        <w:t xml:space="preserve">OFFICE HOURS:</w:t>
      </w:r>
      <w:r w:rsidDel="00000000" w:rsidR="00000000" w:rsidRPr="00000000">
        <w:rPr>
          <w:rFonts w:ascii="Garamond" w:cs="Garamond" w:eastAsia="Garamond" w:hAnsi="Garamond"/>
          <w:rtl w:val="0"/>
        </w:rPr>
        <w:t xml:space="preserve">  By appointment. The best way to schedule an appointment will be by emailing me at </w:t>
      </w:r>
      <w:r w:rsidDel="00000000" w:rsidR="00000000" w:rsidRPr="00000000">
        <w:rPr>
          <w:rFonts w:ascii="Garamond" w:cs="Garamond" w:eastAsia="Garamond" w:hAnsi="Garamond"/>
          <w:color w:val="1155cc"/>
          <w:rtl w:val="0"/>
        </w:rPr>
        <w:t xml:space="preserve">kokka@pitt.edu</w:t>
      </w:r>
      <w:r w:rsidDel="00000000" w:rsidR="00000000" w:rsidRPr="00000000">
        <w:rPr>
          <w:rFonts w:ascii="Garamond" w:cs="Garamond" w:eastAsia="Garamond" w:hAnsi="Garamond"/>
          <w:rtl w:val="0"/>
        </w:rPr>
        <w:t xml:space="preserve"> or by using</w:t>
      </w:r>
      <w:hyperlink r:id="rId26">
        <w:r w:rsidDel="00000000" w:rsidR="00000000" w:rsidRPr="00000000">
          <w:rPr>
            <w:rFonts w:ascii="Garamond" w:cs="Garamond" w:eastAsia="Garamond" w:hAnsi="Garamond"/>
            <w:rtl w:val="0"/>
          </w:rPr>
          <w:t xml:space="preserve"> </w:t>
        </w:r>
      </w:hyperlink>
      <w:hyperlink r:id="rId27">
        <w:r w:rsidDel="00000000" w:rsidR="00000000" w:rsidRPr="00000000">
          <w:rPr>
            <w:rFonts w:ascii="Garamond" w:cs="Garamond" w:eastAsia="Garamond" w:hAnsi="Garamond"/>
            <w:color w:val="1155cc"/>
            <w:u w:val="single"/>
            <w:rtl w:val="0"/>
          </w:rPr>
          <w:t xml:space="preserve">www.calendly.com/kokka</w:t>
        </w:r>
      </w:hyperlink>
      <w:r w:rsidDel="00000000" w:rsidR="00000000" w:rsidRPr="00000000">
        <w:rPr>
          <w:rFonts w:ascii="Garamond" w:cs="Garamond" w:eastAsia="Garamond" w:hAnsi="Garamond"/>
          <w:rtl w:val="0"/>
        </w:rPr>
        <w:t xml:space="preserve">. </w:t>
      </w:r>
    </w:p>
    <w:p w:rsidR="00000000" w:rsidDel="00000000" w:rsidP="00000000" w:rsidRDefault="00000000" w:rsidRPr="00000000" w14:paraId="00000070">
      <w:pPr>
        <w:rPr>
          <w:rFonts w:ascii="Garamond" w:cs="Garamond" w:eastAsia="Garamond" w:hAnsi="Garamond"/>
          <w:sz w:val="24"/>
          <w:szCs w:val="24"/>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7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B">
      <w:pPr>
        <w:rPr>
          <w:rFonts w:ascii="Garamond" w:cs="Garamond" w:eastAsia="Garamond" w:hAnsi="Garamond"/>
          <w:sz w:val="24"/>
          <w:szCs w:val="24"/>
        </w:rPr>
      </w:pPr>
      <w:r w:rsidDel="00000000" w:rsidR="00000000" w:rsidRPr="00000000">
        <w:rPr>
          <w:rtl w:val="0"/>
        </w:rPr>
      </w:r>
    </w:p>
    <w:bookmarkStart w:colFirst="0" w:colLast="0" w:name="s6mfhqshjqk9" w:id="5"/>
    <w:bookmarkEnd w:id="5"/>
    <w:p w:rsidR="00000000" w:rsidDel="00000000" w:rsidP="00000000" w:rsidRDefault="00000000" w:rsidRPr="00000000" w14:paraId="0000007C">
      <w:pPr>
        <w:ind w:right="72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TENTATIVE SCHEDULE OF TOPICS, READINGS AND ASSIGNMENTS</w:t>
      </w:r>
    </w:p>
    <w:tbl>
      <w:tblPr>
        <w:tblStyle w:val="Table3"/>
        <w:tblW w:w="960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230"/>
        <w:gridCol w:w="1440"/>
        <w:gridCol w:w="2895"/>
        <w:gridCol w:w="3540"/>
        <w:tblGridChange w:id="0">
          <w:tblGrid>
            <w:gridCol w:w="495"/>
            <w:gridCol w:w="1230"/>
            <w:gridCol w:w="1440"/>
            <w:gridCol w:w="2895"/>
            <w:gridCol w:w="354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7D">
            <w:pPr>
              <w:ind w:right="-2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Class</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7E">
            <w:pPr>
              <w:ind w:right="-2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2021 DATE</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7F">
            <w:pPr>
              <w:ind w:right="36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0">
            <w:pPr>
              <w:ind w:right="72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READINGS</w:t>
            </w:r>
          </w:p>
          <w:p w:rsidR="00000000" w:rsidDel="00000000" w:rsidP="00000000" w:rsidRDefault="00000000" w:rsidRPr="00000000" w14:paraId="00000081">
            <w:pPr>
              <w:ind w:right="72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(complete by class meeting date)</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2">
            <w:pPr>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Asynchronous Pre-Work</w:t>
            </w:r>
          </w:p>
          <w:p w:rsidR="00000000" w:rsidDel="00000000" w:rsidP="00000000" w:rsidRDefault="00000000" w:rsidRPr="00000000" w14:paraId="00000083">
            <w:pPr>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Assignments Due</w:t>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4">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5">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1/19</w:t>
            </w:r>
          </w:p>
          <w:p w:rsidR="00000000" w:rsidDel="00000000" w:rsidP="00000000" w:rsidRDefault="00000000" w:rsidRPr="00000000" w14:paraId="0000008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5-6:30p</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Growth Mindset</w:t>
            </w:r>
          </w:p>
          <w:p w:rsidR="00000000" w:rsidDel="00000000" w:rsidP="00000000" w:rsidRDefault="00000000" w:rsidRPr="00000000" w14:paraId="00000088">
            <w:pPr>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Chapters 1 and 2 Mathematical Mindsets</w:t>
            </w:r>
          </w:p>
          <w:p w:rsidR="00000000" w:rsidDel="00000000" w:rsidP="00000000" w:rsidRDefault="00000000" w:rsidRPr="00000000" w14:paraId="0000008A">
            <w:pPr>
              <w:rPr>
                <w:rFonts w:ascii="Garamond" w:cs="Garamond" w:eastAsia="Garamond" w:hAnsi="Garamond"/>
                <w:color w:val="954f72"/>
                <w:sz w:val="20"/>
                <w:szCs w:val="20"/>
                <w:u w:val="single"/>
              </w:rPr>
            </w:pPr>
            <w:r w:rsidDel="00000000" w:rsidR="00000000" w:rsidRPr="00000000">
              <w:rPr>
                <w:rFonts w:ascii="Garamond" w:cs="Garamond" w:eastAsia="Garamond" w:hAnsi="Garamond"/>
                <w:sz w:val="20"/>
                <w:szCs w:val="20"/>
                <w:rtl w:val="0"/>
              </w:rPr>
              <w:t xml:space="preserve">Watch Dr. Jo Boaler’s TED Talk [13 min.]  </w:t>
            </w:r>
            <w:hyperlink r:id="rId28">
              <w:r w:rsidDel="00000000" w:rsidR="00000000" w:rsidRPr="00000000">
                <w:rPr>
                  <w:rFonts w:ascii="Garamond" w:cs="Garamond" w:eastAsia="Garamond" w:hAnsi="Garamond"/>
                  <w:color w:val="954f72"/>
                  <w:sz w:val="20"/>
                  <w:szCs w:val="20"/>
                  <w:u w:val="single"/>
                  <w:rtl w:val="0"/>
                </w:rPr>
                <w:t xml:space="preserve">https://youtu.be/3icoSeGqQtY</w:t>
              </w:r>
            </w:hyperlink>
            <w:r w:rsidDel="00000000" w:rsidR="00000000" w:rsidRPr="00000000">
              <w:rPr>
                <w:rtl w:val="0"/>
              </w:rPr>
            </w:r>
          </w:p>
          <w:p w:rsidR="00000000" w:rsidDel="00000000" w:rsidP="00000000" w:rsidRDefault="00000000" w:rsidRPr="00000000" w14:paraId="0000008B">
            <w:pPr>
              <w:rPr>
                <w:rFonts w:ascii="Garamond" w:cs="Garamond" w:eastAsia="Garamond" w:hAnsi="Garamond"/>
                <w:color w:val="954f72"/>
                <w:sz w:val="20"/>
                <w:szCs w:val="20"/>
                <w:u w:val="single"/>
              </w:rPr>
            </w:pPr>
            <w:r w:rsidDel="00000000" w:rsidR="00000000" w:rsidRPr="00000000">
              <w:rPr>
                <w:rFonts w:ascii="Garamond" w:cs="Garamond" w:eastAsia="Garamond" w:hAnsi="Garamond"/>
                <w:sz w:val="20"/>
                <w:szCs w:val="20"/>
                <w:rtl w:val="0"/>
              </w:rPr>
              <w:t xml:space="preserve">Read the front page of this site</w:t>
            </w:r>
            <w:hyperlink r:id="rId29">
              <w:r w:rsidDel="00000000" w:rsidR="00000000" w:rsidRPr="00000000">
                <w:rPr>
                  <w:rFonts w:ascii="Garamond" w:cs="Garamond" w:eastAsia="Garamond" w:hAnsi="Garamond"/>
                  <w:sz w:val="20"/>
                  <w:szCs w:val="20"/>
                  <w:rtl w:val="0"/>
                </w:rPr>
                <w:t xml:space="preserve"> </w:t>
              </w:r>
            </w:hyperlink>
            <w:hyperlink r:id="rId30">
              <w:r w:rsidDel="00000000" w:rsidR="00000000" w:rsidRPr="00000000">
                <w:rPr>
                  <w:rFonts w:ascii="Garamond" w:cs="Garamond" w:eastAsia="Garamond" w:hAnsi="Garamond"/>
                  <w:color w:val="954f72"/>
                  <w:sz w:val="20"/>
                  <w:szCs w:val="20"/>
                  <w:u w:val="single"/>
                  <w:rtl w:val="0"/>
                </w:rPr>
                <w:t xml:space="preserve">Pitt SoE Equity and Justice</w:t>
              </w:r>
            </w:hyperlink>
            <w:r w:rsidDel="00000000" w:rsidR="00000000" w:rsidRPr="00000000">
              <w:rPr>
                <w:rtl w:val="0"/>
              </w:rPr>
            </w:r>
          </w:p>
          <w:p w:rsidR="00000000" w:rsidDel="00000000" w:rsidP="00000000" w:rsidRDefault="00000000" w:rsidRPr="00000000" w14:paraId="0000008C">
            <w:pPr>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D">
            <w:pPr>
              <w:ind w:right="7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tc>
      </w:tr>
      <w:tr>
        <w:trPr>
          <w:trHeight w:val="3710"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E">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8F">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1/26</w:t>
            </w:r>
          </w:p>
          <w:p w:rsidR="00000000" w:rsidDel="00000000" w:rsidP="00000000" w:rsidRDefault="00000000" w:rsidRPr="00000000" w14:paraId="00000090">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5-6:30p plus </w:t>
              <w:br w:type="textWrapping"/>
              <w:t xml:space="preserve">1 hour asynchronous work</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91">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Growth Mindset</w:t>
            </w:r>
          </w:p>
          <w:p w:rsidR="00000000" w:rsidDel="00000000" w:rsidP="00000000" w:rsidRDefault="00000000" w:rsidRPr="00000000" w14:paraId="00000092">
            <w:pPr>
              <w:ind w:right="2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9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1] Van de Walle</w:t>
            </w:r>
          </w:p>
          <w:p w:rsidR="00000000" w:rsidDel="00000000" w:rsidP="00000000" w:rsidRDefault="00000000" w:rsidRPr="00000000" w14:paraId="0000009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Chapter 7 Mathematical Mindsets</w:t>
            </w:r>
          </w:p>
          <w:p w:rsidR="00000000" w:rsidDel="00000000" w:rsidP="00000000" w:rsidRDefault="00000000" w:rsidRPr="00000000" w14:paraId="00000095">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Check Ins after class:</w:t>
            </w:r>
          </w:p>
          <w:p w:rsidR="00000000" w:rsidDel="00000000" w:rsidP="00000000" w:rsidRDefault="00000000" w:rsidRPr="00000000" w14:paraId="0000009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br w:type="textWrapping"/>
              <w:t xml:space="preserve">6:35-6:40 Abby Hughes</w:t>
            </w:r>
          </w:p>
          <w:p w:rsidR="00000000" w:rsidDel="00000000" w:rsidP="00000000" w:rsidRDefault="00000000" w:rsidRPr="00000000" w14:paraId="0000009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6:40-6:45 Nicole Lally</w:t>
            </w:r>
          </w:p>
          <w:p w:rsidR="00000000" w:rsidDel="00000000" w:rsidP="00000000" w:rsidRDefault="00000000" w:rsidRPr="00000000" w14:paraId="0000009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6:45-6:50 Ethan Becker</w:t>
            </w:r>
          </w:p>
          <w:p w:rsidR="00000000" w:rsidDel="00000000" w:rsidP="00000000" w:rsidRDefault="00000000" w:rsidRPr="00000000" w14:paraId="0000009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6:50-6:55 Paige Wheeler</w:t>
              <w:br w:type="textWrapping"/>
              <w:t xml:space="preserve">6:55-7:00 Kristen Digiacomo</w:t>
            </w:r>
          </w:p>
          <w:p w:rsidR="00000000" w:rsidDel="00000000" w:rsidP="00000000" w:rsidRDefault="00000000" w:rsidRPr="00000000" w14:paraId="0000009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7:00-7:05 Emily Phillips</w:t>
            </w:r>
          </w:p>
          <w:p w:rsidR="00000000" w:rsidDel="00000000" w:rsidP="00000000" w:rsidRDefault="00000000" w:rsidRPr="00000000" w14:paraId="0000009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7:05-7:10 Emily Sovak</w:t>
            </w:r>
          </w:p>
          <w:p w:rsidR="00000000" w:rsidDel="00000000" w:rsidP="00000000" w:rsidRDefault="00000000" w:rsidRPr="00000000" w14:paraId="0000009D">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7:10-7:15 Amelia Marx</w:t>
            </w:r>
          </w:p>
          <w:p w:rsidR="00000000" w:rsidDel="00000000" w:rsidP="00000000" w:rsidRDefault="00000000" w:rsidRPr="00000000" w14:paraId="0000009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7:15-7:20 Ned Murphy</w:t>
            </w:r>
          </w:p>
          <w:p w:rsidR="00000000" w:rsidDel="00000000" w:rsidP="00000000" w:rsidRDefault="00000000" w:rsidRPr="00000000" w14:paraId="0000009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7:20-7:25 Phoebe Thornbury</w:t>
            </w:r>
          </w:p>
          <w:p w:rsidR="00000000" w:rsidDel="00000000" w:rsidP="00000000" w:rsidRDefault="00000000" w:rsidRPr="00000000" w14:paraId="000000A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7:25-7:30 Erin Bergen</w:t>
            </w:r>
          </w:p>
          <w:p w:rsidR="00000000" w:rsidDel="00000000" w:rsidP="00000000" w:rsidRDefault="00000000" w:rsidRPr="00000000" w14:paraId="000000A1">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2">
            <w:pPr>
              <w:rPr>
                <w:rFonts w:ascii="Garamond" w:cs="Garamond" w:eastAsia="Garamond" w:hAnsi="Garamond"/>
                <w:sz w:val="20"/>
                <w:szCs w:val="20"/>
              </w:rPr>
            </w:pPr>
            <w:r w:rsidDel="00000000" w:rsidR="00000000" w:rsidRPr="00000000">
              <w:rPr>
                <w:rFonts w:ascii="Calibri" w:cs="Calibri" w:eastAsia="Calibri" w:hAnsi="Calibri"/>
                <w:rtl w:val="0"/>
              </w:rPr>
              <w:t xml:space="preserve">You’ll log off the class Zoom and log to this one</w:t>
            </w:r>
            <w:hyperlink r:id="rId31">
              <w:r w:rsidDel="00000000" w:rsidR="00000000" w:rsidRPr="00000000">
                <w:rPr>
                  <w:rFonts w:ascii="Calibri" w:cs="Calibri" w:eastAsia="Calibri" w:hAnsi="Calibri"/>
                  <w:sz w:val="24"/>
                  <w:szCs w:val="24"/>
                  <w:rtl w:val="0"/>
                </w:rPr>
                <w:t xml:space="preserve"> (this link has a waiting rom feature) </w:t>
              </w:r>
            </w:hyperlink>
            <w:hyperlink r:id="rId32">
              <w:r w:rsidDel="00000000" w:rsidR="00000000" w:rsidRPr="00000000">
                <w:rPr>
                  <w:rFonts w:ascii="Calibri" w:cs="Calibri" w:eastAsia="Calibri" w:hAnsi="Calibri"/>
                  <w:color w:val="954f72"/>
                  <w:sz w:val="24"/>
                  <w:szCs w:val="24"/>
                  <w:u w:val="single"/>
                  <w:rtl w:val="0"/>
                </w:rPr>
                <w:t xml:space="preserve">https://pitt.zoom.us/j/97692864541</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A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To complete by 11:59p Sunday 1/24: </w:t>
            </w:r>
          </w:p>
          <w:p w:rsidR="00000000" w:rsidDel="00000000" w:rsidP="00000000" w:rsidRDefault="00000000" w:rsidRPr="00000000" w14:paraId="000000A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 Please fill out this Google Form </w:t>
            </w:r>
            <w:hyperlink r:id="rId33">
              <w:r w:rsidDel="00000000" w:rsidR="00000000" w:rsidRPr="00000000">
                <w:rPr>
                  <w:rFonts w:ascii="Garamond" w:cs="Garamond" w:eastAsia="Garamond" w:hAnsi="Garamond"/>
                  <w:color w:val="1155cc"/>
                  <w:sz w:val="20"/>
                  <w:szCs w:val="20"/>
                  <w:u w:val="single"/>
                  <w:rtl w:val="0"/>
                </w:rPr>
                <w:t xml:space="preserve">https://forms.gle/MJ38BWhe9jiTUWsaA</w:t>
              </w:r>
            </w:hyperlink>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A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 Please complete by Tuesday’s class 1/26:</w:t>
            </w:r>
          </w:p>
          <w:p w:rsidR="00000000" w:rsidDel="00000000" w:rsidP="00000000" w:rsidRDefault="00000000" w:rsidRPr="00000000" w14:paraId="000000A6">
            <w:pPr>
              <w:rPr>
                <w:rFonts w:ascii="Garamond" w:cs="Garamond" w:eastAsia="Garamond" w:hAnsi="Garamond"/>
                <w:color w:val="954f72"/>
                <w:sz w:val="20"/>
                <w:szCs w:val="20"/>
                <w:u w:val="single"/>
              </w:rPr>
            </w:pPr>
            <w:r w:rsidDel="00000000" w:rsidR="00000000" w:rsidRPr="00000000">
              <w:rPr>
                <w:rFonts w:ascii="Garamond" w:cs="Garamond" w:eastAsia="Garamond" w:hAnsi="Garamond"/>
                <w:rtl w:val="0"/>
              </w:rPr>
              <w:t xml:space="preserve">a) Watch Dr. </w:t>
            </w:r>
            <w:hyperlink r:id="rId34">
              <w:r w:rsidDel="00000000" w:rsidR="00000000" w:rsidRPr="00000000">
                <w:rPr>
                  <w:rFonts w:ascii="Garamond" w:cs="Garamond" w:eastAsia="Garamond" w:hAnsi="Garamond"/>
                  <w:color w:val="1155cc"/>
                  <w:u w:val="single"/>
                  <w:rtl w:val="0"/>
                </w:rPr>
                <w:t xml:space="preserve">Ibram Kendi on Democracy Now</w:t>
              </w:r>
            </w:hyperlink>
            <w:r w:rsidDel="00000000" w:rsidR="00000000" w:rsidRPr="00000000">
              <w:rPr>
                <w:rFonts w:ascii="Garamond" w:cs="Garamond" w:eastAsia="Garamond" w:hAnsi="Garamond"/>
                <w:sz w:val="20"/>
                <w:szCs w:val="20"/>
                <w:rtl w:val="0"/>
              </w:rPr>
              <w:t xml:space="preserve"> [8 min]</w:t>
              <w:br w:type="textWrapping"/>
              <w:t xml:space="preserve">b) Watch the two videos from Chapter 1 from the e-book [10 min.]</w:t>
              <w:br w:type="textWrapping"/>
              <w:t xml:space="preserve">c) </w:t>
            </w:r>
            <w:r w:rsidDel="00000000" w:rsidR="00000000" w:rsidRPr="00000000">
              <w:rPr>
                <w:rFonts w:ascii="Garamond" w:cs="Garamond" w:eastAsia="Garamond" w:hAnsi="Garamond"/>
                <w:sz w:val="20"/>
                <w:szCs w:val="20"/>
                <w:rtl w:val="0"/>
              </w:rPr>
              <w:t xml:space="preserve">Watch the 5 videos that correspond with WIM 1</w:t>
            </w:r>
            <w:hyperlink r:id="rId35">
              <w:r w:rsidDel="00000000" w:rsidR="00000000" w:rsidRPr="00000000">
                <w:rPr>
                  <w:rFonts w:ascii="Garamond" w:cs="Garamond" w:eastAsia="Garamond" w:hAnsi="Garamond"/>
                  <w:sz w:val="20"/>
                  <w:szCs w:val="20"/>
                  <w:rtl w:val="0"/>
                </w:rPr>
                <w:t xml:space="preserve"> [ 2-5 min each] </w:t>
              </w:r>
            </w:hyperlink>
            <w:hyperlink r:id="rId36">
              <w:r w:rsidDel="00000000" w:rsidR="00000000" w:rsidRPr="00000000">
                <w:rPr>
                  <w:rFonts w:ascii="Garamond" w:cs="Garamond" w:eastAsia="Garamond" w:hAnsi="Garamond"/>
                  <w:color w:val="954f72"/>
                  <w:sz w:val="20"/>
                  <w:szCs w:val="20"/>
                  <w:u w:val="single"/>
                  <w:rtl w:val="0"/>
                </w:rPr>
                <w:t xml:space="preserve">https://www.youcubed.org/resource/wim-videos/</w:t>
              </w:r>
            </w:hyperlink>
            <w:r w:rsidDel="00000000" w:rsidR="00000000" w:rsidRPr="00000000">
              <w:rPr>
                <w:rtl w:val="0"/>
              </w:rPr>
            </w:r>
          </w:p>
          <w:p w:rsidR="00000000" w:rsidDel="00000000" w:rsidP="00000000" w:rsidRDefault="00000000" w:rsidRPr="00000000" w14:paraId="000000A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These are the individual links for the 5 videos:</w:t>
            </w:r>
          </w:p>
          <w:p w:rsidR="00000000" w:rsidDel="00000000" w:rsidP="00000000" w:rsidRDefault="00000000" w:rsidRPr="00000000" w14:paraId="000000A8">
            <w:pPr>
              <w:rPr>
                <w:rFonts w:ascii="Garamond" w:cs="Garamond" w:eastAsia="Garamond" w:hAnsi="Garamond"/>
                <w:color w:val="954f72"/>
                <w:sz w:val="20"/>
                <w:szCs w:val="20"/>
                <w:u w:val="single"/>
              </w:rPr>
            </w:pPr>
            <w:hyperlink r:id="rId37">
              <w:r w:rsidDel="00000000" w:rsidR="00000000" w:rsidRPr="00000000">
                <w:rPr>
                  <w:rFonts w:ascii="Garamond" w:cs="Garamond" w:eastAsia="Garamond" w:hAnsi="Garamond"/>
                  <w:color w:val="954f72"/>
                  <w:sz w:val="20"/>
                  <w:szCs w:val="20"/>
                  <w:u w:val="single"/>
                  <w:rtl w:val="0"/>
                </w:rPr>
                <w:t xml:space="preserve">https://www.youcubed.org/resources/mindset-video/</w:t>
              </w:r>
            </w:hyperlink>
            <w:r w:rsidDel="00000000" w:rsidR="00000000" w:rsidRPr="00000000">
              <w:rPr>
                <w:rtl w:val="0"/>
              </w:rPr>
            </w:r>
          </w:p>
          <w:p w:rsidR="00000000" w:rsidDel="00000000" w:rsidP="00000000" w:rsidRDefault="00000000" w:rsidRPr="00000000" w14:paraId="000000A9">
            <w:pPr>
              <w:rPr>
                <w:rFonts w:ascii="Garamond" w:cs="Garamond" w:eastAsia="Garamond" w:hAnsi="Garamond"/>
                <w:color w:val="954f72"/>
                <w:sz w:val="20"/>
                <w:szCs w:val="20"/>
                <w:u w:val="single"/>
              </w:rPr>
            </w:pPr>
            <w:hyperlink r:id="rId38">
              <w:r w:rsidDel="00000000" w:rsidR="00000000" w:rsidRPr="00000000">
                <w:rPr>
                  <w:rFonts w:ascii="Garamond" w:cs="Garamond" w:eastAsia="Garamond" w:hAnsi="Garamond"/>
                  <w:color w:val="954f72"/>
                  <w:sz w:val="20"/>
                  <w:szCs w:val="20"/>
                  <w:u w:val="single"/>
                  <w:rtl w:val="0"/>
                </w:rPr>
                <w:t xml:space="preserve">https://www.youcubed.org/resources/brain-crossing-video/</w:t>
              </w:r>
            </w:hyperlink>
            <w:r w:rsidDel="00000000" w:rsidR="00000000" w:rsidRPr="00000000">
              <w:rPr>
                <w:rtl w:val="0"/>
              </w:rPr>
            </w:r>
          </w:p>
          <w:p w:rsidR="00000000" w:rsidDel="00000000" w:rsidP="00000000" w:rsidRDefault="00000000" w:rsidRPr="00000000" w14:paraId="000000AA">
            <w:pPr>
              <w:rPr>
                <w:rFonts w:ascii="Garamond" w:cs="Garamond" w:eastAsia="Garamond" w:hAnsi="Garamond"/>
                <w:color w:val="954f72"/>
                <w:sz w:val="20"/>
                <w:szCs w:val="20"/>
                <w:u w:val="single"/>
              </w:rPr>
            </w:pPr>
            <w:hyperlink r:id="rId39">
              <w:r w:rsidDel="00000000" w:rsidR="00000000" w:rsidRPr="00000000">
                <w:rPr>
                  <w:rFonts w:ascii="Garamond" w:cs="Garamond" w:eastAsia="Garamond" w:hAnsi="Garamond"/>
                  <w:color w:val="954f72"/>
                  <w:sz w:val="20"/>
                  <w:szCs w:val="20"/>
                  <w:u w:val="single"/>
                  <w:rtl w:val="0"/>
                </w:rPr>
                <w:t xml:space="preserve">https://www.youcubed.org/resources/speed-video/</w:t>
              </w:r>
            </w:hyperlink>
            <w:r w:rsidDel="00000000" w:rsidR="00000000" w:rsidRPr="00000000">
              <w:rPr>
                <w:rtl w:val="0"/>
              </w:rPr>
            </w:r>
          </w:p>
          <w:p w:rsidR="00000000" w:rsidDel="00000000" w:rsidP="00000000" w:rsidRDefault="00000000" w:rsidRPr="00000000" w14:paraId="000000AB">
            <w:pPr>
              <w:rPr>
                <w:rFonts w:ascii="Garamond" w:cs="Garamond" w:eastAsia="Garamond" w:hAnsi="Garamond"/>
                <w:color w:val="954f72"/>
                <w:sz w:val="20"/>
                <w:szCs w:val="20"/>
                <w:u w:val="single"/>
              </w:rPr>
            </w:pPr>
            <w:hyperlink r:id="rId40">
              <w:r w:rsidDel="00000000" w:rsidR="00000000" w:rsidRPr="00000000">
                <w:rPr>
                  <w:rFonts w:ascii="Garamond" w:cs="Garamond" w:eastAsia="Garamond" w:hAnsi="Garamond"/>
                  <w:color w:val="954f72"/>
                  <w:sz w:val="20"/>
                  <w:szCs w:val="20"/>
                  <w:u w:val="single"/>
                  <w:rtl w:val="0"/>
                </w:rPr>
                <w:t xml:space="preserve">https://www.youcubed.org/resources/patterns-video/</w:t>
              </w:r>
            </w:hyperlink>
            <w:r w:rsidDel="00000000" w:rsidR="00000000" w:rsidRPr="00000000">
              <w:rPr>
                <w:rtl w:val="0"/>
              </w:rPr>
            </w:r>
          </w:p>
          <w:p w:rsidR="00000000" w:rsidDel="00000000" w:rsidP="00000000" w:rsidRDefault="00000000" w:rsidRPr="00000000" w14:paraId="000000AC">
            <w:pPr>
              <w:rPr>
                <w:rFonts w:ascii="Garamond" w:cs="Garamond" w:eastAsia="Garamond" w:hAnsi="Garamond"/>
                <w:color w:val="954f72"/>
                <w:sz w:val="20"/>
                <w:szCs w:val="20"/>
                <w:u w:val="single"/>
              </w:rPr>
            </w:pPr>
            <w:hyperlink r:id="rId41">
              <w:r w:rsidDel="00000000" w:rsidR="00000000" w:rsidRPr="00000000">
                <w:rPr>
                  <w:rFonts w:ascii="Garamond" w:cs="Garamond" w:eastAsia="Garamond" w:hAnsi="Garamond"/>
                  <w:color w:val="954f72"/>
                  <w:sz w:val="20"/>
                  <w:szCs w:val="20"/>
                  <w:u w:val="single"/>
                  <w:rtl w:val="0"/>
                </w:rPr>
                <w:t xml:space="preserve">https://www.youcubed.org/resources/mistakes-video/</w:t>
              </w:r>
            </w:hyperlink>
            <w:r w:rsidDel="00000000" w:rsidR="00000000" w:rsidRPr="00000000">
              <w:rPr>
                <w:rtl w:val="0"/>
              </w:rPr>
            </w:r>
          </w:p>
          <w:p w:rsidR="00000000" w:rsidDel="00000000" w:rsidP="00000000" w:rsidRDefault="00000000" w:rsidRPr="00000000" w14:paraId="000000AD">
            <w:pPr>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3. Think about how all of these videos are connected: How are standardized tests connected to mathematics and to racial inequality in schools? Why is it important for teachers to have a growth mindset about all their students? </w:t>
            </w:r>
          </w:p>
        </w:tc>
      </w:tr>
      <w:tr>
        <w:trPr>
          <w:trHeight w:val="8114.999999999999"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AE">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AF">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2/2</w:t>
            </w:r>
          </w:p>
          <w:p w:rsidR="00000000" w:rsidDel="00000000" w:rsidP="00000000" w:rsidRDefault="00000000" w:rsidRPr="00000000" w14:paraId="000000B0">
            <w:pPr>
              <w:ind w:right="100"/>
              <w:rPr>
                <w:rFonts w:ascii="Garamond" w:cs="Garamond" w:eastAsia="Garamond" w:hAnsi="Garamond"/>
                <w:sz w:val="20"/>
                <w:szCs w:val="20"/>
                <w:highlight w:val="yellow"/>
              </w:rPr>
            </w:pPr>
            <w:r w:rsidDel="00000000" w:rsidR="00000000" w:rsidRPr="00000000">
              <w:rPr>
                <w:rFonts w:ascii="Garamond" w:cs="Garamond" w:eastAsia="Garamond" w:hAnsi="Garamond"/>
                <w:sz w:val="20"/>
                <w:szCs w:val="20"/>
                <w:rtl w:val="0"/>
              </w:rPr>
              <w:t xml:space="preserve">Webinar 5-6 and Class 6-7 plus 30 min asynchronous prework. </w:t>
            </w:r>
            <w:r w:rsidDel="00000000" w:rsidR="00000000" w:rsidRPr="00000000">
              <w:rPr>
                <w:rFonts w:ascii="Garamond" w:cs="Garamond" w:eastAsia="Garamond" w:hAnsi="Garamond"/>
                <w:sz w:val="20"/>
                <w:szCs w:val="20"/>
                <w:highlight w:val="yellow"/>
                <w:rtl w:val="0"/>
              </w:rPr>
              <w:t xml:space="preserve">Please register for the event </w:t>
            </w:r>
            <w:hyperlink r:id="rId42">
              <w:r w:rsidDel="00000000" w:rsidR="00000000" w:rsidRPr="00000000">
                <w:rPr>
                  <w:rFonts w:ascii="Garamond" w:cs="Garamond" w:eastAsia="Garamond" w:hAnsi="Garamond"/>
                  <w:color w:val="1155cc"/>
                  <w:sz w:val="20"/>
                  <w:szCs w:val="20"/>
                  <w:highlight w:val="yellow"/>
                  <w:u w:val="single"/>
                  <w:rtl w:val="0"/>
                </w:rPr>
                <w:t xml:space="preserve">here</w:t>
              </w:r>
            </w:hyperlink>
            <w:r w:rsidDel="00000000" w:rsidR="00000000" w:rsidRPr="00000000">
              <w:rPr>
                <w:rFonts w:ascii="Garamond" w:cs="Garamond" w:eastAsia="Garamond" w:hAnsi="Garamond"/>
                <w:sz w:val="20"/>
                <w:szCs w:val="20"/>
                <w:highlight w:val="yellow"/>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B1">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Social Justice Mathematics</w:t>
              <w:br w:type="textWrapping"/>
              <w:br w:type="textWrapping"/>
              <w:t xml:space="preserve">Join the BLM in Schools Webinar Event 5-6 and Class 6-7</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B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Chao &amp; Jones (2016)</w:t>
            </w:r>
            <w:hyperlink r:id="rId43">
              <w:r w:rsidDel="00000000" w:rsidR="00000000" w:rsidRPr="00000000">
                <w:rPr>
                  <w:rFonts w:ascii="Garamond" w:cs="Garamond" w:eastAsia="Garamond" w:hAnsi="Garamond"/>
                  <w:sz w:val="20"/>
                  <w:szCs w:val="20"/>
                  <w:rtl w:val="0"/>
                </w:rPr>
                <w:t xml:space="preserve"> </w:t>
              </w:r>
            </w:hyperlink>
            <w:hyperlink r:id="rId44">
              <w:r w:rsidDel="00000000" w:rsidR="00000000" w:rsidRPr="00000000">
                <w:rPr>
                  <w:rFonts w:ascii="Garamond" w:cs="Garamond" w:eastAsia="Garamond" w:hAnsi="Garamond"/>
                  <w:color w:val="954f72"/>
                  <w:sz w:val="20"/>
                  <w:szCs w:val="20"/>
                  <w:u w:val="single"/>
                  <w:rtl w:val="0"/>
                </w:rPr>
                <w:t xml:space="preserve">That’s not fair and why: Developing social justice activists</w:t>
              </w:r>
            </w:hyperlink>
            <w:r w:rsidDel="00000000" w:rsidR="00000000" w:rsidRPr="00000000">
              <w:rPr>
                <w:rFonts w:ascii="Garamond" w:cs="Garamond" w:eastAsia="Garamond" w:hAnsi="Garamond"/>
                <w:sz w:val="20"/>
                <w:szCs w:val="20"/>
                <w:rtl w:val="0"/>
              </w:rPr>
              <w:t xml:space="preserve"> in PreK. In J. Aguirre &amp; M. Civil (Eds.) </w:t>
            </w:r>
            <w:r w:rsidDel="00000000" w:rsidR="00000000" w:rsidRPr="00000000">
              <w:rPr>
                <w:rFonts w:ascii="Garamond" w:cs="Garamond" w:eastAsia="Garamond" w:hAnsi="Garamond"/>
                <w:i w:val="1"/>
                <w:sz w:val="20"/>
                <w:szCs w:val="20"/>
                <w:rtl w:val="0"/>
              </w:rPr>
              <w:t xml:space="preserve">Teaching Excellence and Equity in Mathematics: Special issue on social justice.</w:t>
            </w:r>
            <w:r w:rsidDel="00000000" w:rsidR="00000000" w:rsidRPr="00000000">
              <w:rPr>
                <w:rFonts w:ascii="Garamond" w:cs="Garamond" w:eastAsia="Garamond" w:hAnsi="Garamond"/>
                <w:sz w:val="20"/>
                <w:szCs w:val="20"/>
                <w:rtl w:val="0"/>
              </w:rPr>
              <w:t xml:space="preserve"> 7(1) 15-21.</w:t>
            </w:r>
          </w:p>
          <w:p w:rsidR="00000000" w:rsidDel="00000000" w:rsidP="00000000" w:rsidRDefault="00000000" w:rsidRPr="00000000" w14:paraId="000000B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B4">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“Ethnic Studies: 10 Common Misconceptions” By Miguel Zavala, Nick Henning, and Tricia Gallagher-Geurtsen</w:t>
            </w:r>
          </w:p>
          <w:p w:rsidR="00000000" w:rsidDel="00000000" w:rsidP="00000000" w:rsidRDefault="00000000" w:rsidRPr="00000000" w14:paraId="000000B5">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 </w:t>
            </w:r>
          </w:p>
          <w:p w:rsidR="00000000" w:rsidDel="00000000" w:rsidP="00000000" w:rsidRDefault="00000000" w:rsidRPr="00000000" w14:paraId="000000B6">
            <w:pPr>
              <w:rPr>
                <w:rFonts w:ascii="Garamond" w:cs="Garamond" w:eastAsia="Garamond" w:hAnsi="Garamond"/>
                <w:sz w:val="20"/>
                <w:szCs w:val="20"/>
                <w:highlight w:val="white"/>
              </w:rPr>
            </w:pPr>
            <w:hyperlink r:id="rId45">
              <w:r w:rsidDel="00000000" w:rsidR="00000000" w:rsidRPr="00000000">
                <w:rPr>
                  <w:rFonts w:ascii="Garamond" w:cs="Garamond" w:eastAsia="Garamond" w:hAnsi="Garamond"/>
                  <w:color w:val="1155cc"/>
                  <w:sz w:val="20"/>
                  <w:szCs w:val="20"/>
                  <w:highlight w:val="white"/>
                  <w:u w:val="single"/>
                  <w:rtl w:val="0"/>
                </w:rPr>
                <w:t xml:space="preserve">“Six Reasons I Want My White Child to Take Ethnic Studies” By Jon Greenberg</w:t>
              </w:r>
            </w:hyperlink>
            <w:r w:rsidDel="00000000" w:rsidR="00000000" w:rsidRPr="00000000">
              <w:rPr>
                <w:rFonts w:ascii="Garamond" w:cs="Garamond" w:eastAsia="Garamond" w:hAnsi="Garamond"/>
                <w:sz w:val="20"/>
                <w:szCs w:val="20"/>
                <w:highlight w:val="white"/>
                <w:rtl w:val="0"/>
              </w:rPr>
              <w:br w:type="textWrapping"/>
            </w: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B7">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Check ins:</w:t>
            </w:r>
            <w:r w:rsidDel="00000000" w:rsidR="00000000" w:rsidRPr="00000000">
              <w:rPr>
                <w:rtl w:val="0"/>
              </w:rPr>
            </w:r>
          </w:p>
          <w:p w:rsidR="00000000" w:rsidDel="00000000" w:rsidP="00000000" w:rsidRDefault="00000000" w:rsidRPr="00000000" w14:paraId="000000B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7:05-7:10 Kristen Digiacomo</w:t>
              <w:br w:type="textWrapping"/>
              <w:t xml:space="preserve">7:10-7:15 Ashleigh Wilson</w:t>
              <w:br w:type="textWrapping"/>
              <w:t xml:space="preserve">7:15-7:20 Britt McIntosh</w:t>
            </w:r>
          </w:p>
          <w:p w:rsidR="00000000" w:rsidDel="00000000" w:rsidP="00000000" w:rsidRDefault="00000000" w:rsidRPr="00000000" w14:paraId="000000B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7:20-7:25 Caroline Seery</w:t>
              <w:br w:type="textWrapping"/>
              <w:t xml:space="preserve">7:25-7:30 Casey Kollmeier</w:t>
            </w:r>
          </w:p>
          <w:p w:rsidR="00000000" w:rsidDel="00000000" w:rsidP="00000000" w:rsidRDefault="00000000" w:rsidRPr="00000000" w14:paraId="000000B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7:30-7:35 C’enna Crosby</w:t>
            </w:r>
          </w:p>
          <w:p w:rsidR="00000000" w:rsidDel="00000000" w:rsidP="00000000" w:rsidRDefault="00000000" w:rsidRPr="00000000" w14:paraId="000000BB">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C">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rtl w:val="0"/>
              </w:rPr>
              <w:t xml:space="preserve">You’ll log off the class Zoom and log on to this one</w:t>
            </w:r>
            <w:hyperlink r:id="rId46">
              <w:r w:rsidDel="00000000" w:rsidR="00000000" w:rsidRPr="00000000">
                <w:rPr>
                  <w:rFonts w:ascii="Garamond" w:cs="Garamond" w:eastAsia="Garamond" w:hAnsi="Garamond"/>
                  <w:sz w:val="20"/>
                  <w:szCs w:val="20"/>
                  <w:rtl w:val="0"/>
                </w:rPr>
                <w:t xml:space="preserve"> (this link has a waiting room feature) </w:t>
              </w:r>
            </w:hyperlink>
            <w:hyperlink r:id="rId47">
              <w:r w:rsidDel="00000000" w:rsidR="00000000" w:rsidRPr="00000000">
                <w:rPr>
                  <w:rFonts w:ascii="Garamond" w:cs="Garamond" w:eastAsia="Garamond" w:hAnsi="Garamond"/>
                  <w:color w:val="954f72"/>
                  <w:sz w:val="20"/>
                  <w:szCs w:val="20"/>
                  <w:u w:val="single"/>
                  <w:rtl w:val="0"/>
                </w:rPr>
                <w:t xml:space="preserve">https://pitt.zoom.us/j/97692864541</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BD">
            <w:pPr>
              <w:ind w:right="30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To complete by Tuesday 2/2 for class:</w:t>
            </w:r>
          </w:p>
          <w:p w:rsidR="00000000" w:rsidDel="00000000" w:rsidP="00000000" w:rsidRDefault="00000000" w:rsidRPr="00000000" w14:paraId="000000BE">
            <w:pPr>
              <w:ind w:right="30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a) Please register for the BLM event </w:t>
            </w:r>
            <w:hyperlink r:id="rId48">
              <w:r w:rsidDel="00000000" w:rsidR="00000000" w:rsidRPr="00000000">
                <w:rPr>
                  <w:rFonts w:ascii="Garamond" w:cs="Garamond" w:eastAsia="Garamond" w:hAnsi="Garamond"/>
                  <w:color w:val="1155cc"/>
                  <w:sz w:val="20"/>
                  <w:szCs w:val="20"/>
                  <w:u w:val="single"/>
                  <w:rtl w:val="0"/>
                </w:rPr>
                <w:t xml:space="preserve">here</w:t>
              </w:r>
            </w:hyperlink>
            <w:r w:rsidDel="00000000" w:rsidR="00000000" w:rsidRPr="00000000">
              <w:rPr>
                <w:rFonts w:ascii="Garamond" w:cs="Garamond" w:eastAsia="Garamond" w:hAnsi="Garamond"/>
                <w:sz w:val="20"/>
                <w:szCs w:val="20"/>
                <w:rtl w:val="0"/>
              </w:rPr>
              <w:t xml:space="preserve">. You will use this link for class 5-6 then our usual class link 6-7. [1 min.]</w:t>
            </w:r>
            <w:r w:rsidDel="00000000" w:rsidR="00000000" w:rsidRPr="00000000">
              <w:rPr>
                <w:rtl w:val="0"/>
              </w:rPr>
            </w:r>
          </w:p>
          <w:p w:rsidR="00000000" w:rsidDel="00000000" w:rsidP="00000000" w:rsidRDefault="00000000" w:rsidRPr="00000000" w14:paraId="000000B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 Watch </w:t>
            </w:r>
            <w:hyperlink r:id="rId49">
              <w:r w:rsidDel="00000000" w:rsidR="00000000" w:rsidRPr="00000000">
                <w:rPr>
                  <w:rFonts w:ascii="Garamond" w:cs="Garamond" w:eastAsia="Garamond" w:hAnsi="Garamond"/>
                  <w:color w:val="1155cc"/>
                  <w:sz w:val="20"/>
                  <w:szCs w:val="20"/>
                  <w:u w:val="single"/>
                  <w:rtl w:val="0"/>
                </w:rPr>
                <w:t xml:space="preserve">I Know My People Are Strong: BLM at School </w:t>
              </w:r>
            </w:hyperlink>
            <w:r w:rsidDel="00000000" w:rsidR="00000000" w:rsidRPr="00000000">
              <w:rPr>
                <w:rFonts w:ascii="Garamond" w:cs="Garamond" w:eastAsia="Garamond" w:hAnsi="Garamond"/>
                <w:sz w:val="20"/>
                <w:szCs w:val="20"/>
                <w:rtl w:val="0"/>
              </w:rPr>
              <w:t xml:space="preserve">also on this site </w:t>
            </w:r>
            <w:hyperlink r:id="rId50">
              <w:r w:rsidDel="00000000" w:rsidR="00000000" w:rsidRPr="00000000">
                <w:rPr>
                  <w:rFonts w:ascii="Garamond" w:cs="Garamond" w:eastAsia="Garamond" w:hAnsi="Garamond"/>
                  <w:color w:val="1155cc"/>
                  <w:sz w:val="20"/>
                  <w:szCs w:val="20"/>
                  <w:u w:val="single"/>
                  <w:rtl w:val="0"/>
                </w:rPr>
                <w:t xml:space="preserve">https://www.blacklivesmatteratschool.com/</w:t>
              </w:r>
            </w:hyperlink>
            <w:r w:rsidDel="00000000" w:rsidR="00000000" w:rsidRPr="00000000">
              <w:rPr>
                <w:rFonts w:ascii="Garamond" w:cs="Garamond" w:eastAsia="Garamond" w:hAnsi="Garamond"/>
                <w:sz w:val="20"/>
                <w:szCs w:val="20"/>
                <w:rtl w:val="0"/>
              </w:rPr>
              <w:t xml:space="preserve"> [2 min.] </w:t>
            </w:r>
          </w:p>
          <w:p w:rsidR="00000000" w:rsidDel="00000000" w:rsidP="00000000" w:rsidRDefault="00000000" w:rsidRPr="00000000" w14:paraId="000000C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 Watch this </w:t>
            </w:r>
            <w:hyperlink r:id="rId51">
              <w:r w:rsidDel="00000000" w:rsidR="00000000" w:rsidRPr="00000000">
                <w:rPr>
                  <w:rFonts w:ascii="Garamond" w:cs="Garamond" w:eastAsia="Garamond" w:hAnsi="Garamond"/>
                  <w:color w:val="1155cc"/>
                  <w:sz w:val="20"/>
                  <w:szCs w:val="20"/>
                  <w:u w:val="single"/>
                  <w:rtl w:val="0"/>
                </w:rPr>
                <w:t xml:space="preserve">video</w:t>
              </w:r>
            </w:hyperlink>
            <w:r w:rsidDel="00000000" w:rsidR="00000000" w:rsidRPr="00000000">
              <w:rPr>
                <w:rFonts w:ascii="Garamond" w:cs="Garamond" w:eastAsia="Garamond" w:hAnsi="Garamond"/>
                <w:sz w:val="20"/>
                <w:szCs w:val="20"/>
                <w:rtl w:val="0"/>
              </w:rPr>
              <w:t xml:space="preserve"> about Black Lives Matter at School. Dr. Denisha Jones and Jesse Hagopian will be the speakers for the webinar event we will join for class 5-6 on Feb 2nd about </w:t>
            </w:r>
            <w:hyperlink r:id="rId52">
              <w:r w:rsidDel="00000000" w:rsidR="00000000" w:rsidRPr="00000000">
                <w:rPr>
                  <w:rFonts w:ascii="Garamond" w:cs="Garamond" w:eastAsia="Garamond" w:hAnsi="Garamond"/>
                  <w:color w:val="1155cc"/>
                  <w:sz w:val="20"/>
                  <w:szCs w:val="20"/>
                  <w:u w:val="single"/>
                  <w:rtl w:val="0"/>
                </w:rPr>
                <w:t xml:space="preserve">BLM at School</w:t>
              </w:r>
            </w:hyperlink>
            <w:r w:rsidDel="00000000" w:rsidR="00000000" w:rsidRPr="00000000">
              <w:rPr>
                <w:rFonts w:ascii="Garamond" w:cs="Garamond" w:eastAsia="Garamond" w:hAnsi="Garamond"/>
                <w:sz w:val="20"/>
                <w:szCs w:val="20"/>
                <w:rtl w:val="0"/>
              </w:rPr>
              <w:t xml:space="preserve"> and to discuss their new </w:t>
            </w:r>
            <w:hyperlink r:id="rId53">
              <w:r w:rsidDel="00000000" w:rsidR="00000000" w:rsidRPr="00000000">
                <w:rPr>
                  <w:rFonts w:ascii="Garamond" w:cs="Garamond" w:eastAsia="Garamond" w:hAnsi="Garamond"/>
                  <w:color w:val="1155cc"/>
                  <w:sz w:val="20"/>
                  <w:szCs w:val="20"/>
                  <w:u w:val="single"/>
                  <w:rtl w:val="0"/>
                </w:rPr>
                <w:t xml:space="preserve">book</w:t>
              </w:r>
            </w:hyperlink>
            <w:r w:rsidDel="00000000" w:rsidR="00000000" w:rsidRPr="00000000">
              <w:rPr>
                <w:rFonts w:ascii="Garamond" w:cs="Garamond" w:eastAsia="Garamond" w:hAnsi="Garamond"/>
                <w:sz w:val="20"/>
                <w:szCs w:val="20"/>
                <w:rtl w:val="0"/>
              </w:rPr>
              <w:t xml:space="preserve">. [3 min.]</w:t>
            </w:r>
          </w:p>
          <w:p w:rsidR="00000000" w:rsidDel="00000000" w:rsidP="00000000" w:rsidRDefault="00000000" w:rsidRPr="00000000" w14:paraId="000000C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 Watch </w:t>
            </w:r>
            <w:hyperlink r:id="rId54">
              <w:r w:rsidDel="00000000" w:rsidR="00000000" w:rsidRPr="00000000">
                <w:rPr>
                  <w:rFonts w:ascii="Garamond" w:cs="Garamond" w:eastAsia="Garamond" w:hAnsi="Garamond"/>
                  <w:color w:val="1155cc"/>
                  <w:sz w:val="20"/>
                  <w:szCs w:val="20"/>
                  <w:u w:val="single"/>
                  <w:rtl w:val="0"/>
                </w:rPr>
                <w:t xml:space="preserve">BLM in Seattle Schools</w:t>
              </w:r>
            </w:hyperlink>
            <w:r w:rsidDel="00000000" w:rsidR="00000000" w:rsidRPr="00000000">
              <w:rPr>
                <w:rFonts w:ascii="Garamond" w:cs="Garamond" w:eastAsia="Garamond" w:hAnsi="Garamond"/>
                <w:sz w:val="20"/>
                <w:szCs w:val="20"/>
                <w:rtl w:val="0"/>
              </w:rPr>
              <w:t xml:space="preserve"> [2 min.]  </w:t>
            </w:r>
            <w:hyperlink r:id="rId55">
              <w:r w:rsidDel="00000000" w:rsidR="00000000" w:rsidRPr="00000000">
                <w:rPr>
                  <w:rFonts w:ascii="Garamond" w:cs="Garamond" w:eastAsia="Garamond" w:hAnsi="Garamond"/>
                  <w:color w:val="1155cc"/>
                  <w:sz w:val="20"/>
                  <w:szCs w:val="20"/>
                  <w:u w:val="single"/>
                  <w:rtl w:val="0"/>
                </w:rPr>
                <w:t xml:space="preserve">ABC News BLM brought to Seattle Schools</w:t>
              </w:r>
            </w:hyperlink>
            <w:r w:rsidDel="00000000" w:rsidR="00000000" w:rsidRPr="00000000">
              <w:rPr>
                <w:rFonts w:ascii="Garamond" w:cs="Garamond" w:eastAsia="Garamond" w:hAnsi="Garamond"/>
                <w:sz w:val="20"/>
                <w:szCs w:val="20"/>
                <w:rtl w:val="0"/>
              </w:rPr>
              <w:t xml:space="preserve"> [2 min.]</w:t>
              <w:br w:type="textWrapping"/>
              <w:t xml:space="preserve">d) Listen to </w:t>
            </w:r>
            <w:hyperlink r:id="rId56">
              <w:r w:rsidDel="00000000" w:rsidR="00000000" w:rsidRPr="00000000">
                <w:rPr>
                  <w:rFonts w:ascii="Garamond" w:cs="Garamond" w:eastAsia="Garamond" w:hAnsi="Garamond"/>
                  <w:color w:val="1155cc"/>
                  <w:sz w:val="20"/>
                  <w:szCs w:val="20"/>
                  <w:u w:val="single"/>
                  <w:rtl w:val="0"/>
                </w:rPr>
                <w:t xml:space="preserve">this WESA story</w:t>
              </w:r>
            </w:hyperlink>
            <w:r w:rsidDel="00000000" w:rsidR="00000000" w:rsidRPr="00000000">
              <w:rPr>
                <w:rFonts w:ascii="Garamond" w:cs="Garamond" w:eastAsia="Garamond" w:hAnsi="Garamond"/>
                <w:sz w:val="20"/>
                <w:szCs w:val="20"/>
                <w:rtl w:val="0"/>
              </w:rPr>
              <w:t xml:space="preserve"> about Black, Young, and Educated Pittsburgh [4 min] Nicholas will be a speaker Feb 3rd 5-6p. If interested in joining </w:t>
            </w:r>
            <w:hyperlink r:id="rId57">
              <w:r w:rsidDel="00000000" w:rsidR="00000000" w:rsidRPr="00000000">
                <w:rPr>
                  <w:rFonts w:ascii="Garamond" w:cs="Garamond" w:eastAsia="Garamond" w:hAnsi="Garamond"/>
                  <w:color w:val="1155cc"/>
                  <w:sz w:val="20"/>
                  <w:szCs w:val="20"/>
                  <w:u w:val="single"/>
                  <w:rtl w:val="0"/>
                </w:rPr>
                <w:t xml:space="preserve">here</w:t>
              </w:r>
            </w:hyperlink>
            <w:r w:rsidDel="00000000" w:rsidR="00000000" w:rsidRPr="00000000">
              <w:rPr>
                <w:rFonts w:ascii="Garamond" w:cs="Garamond" w:eastAsia="Garamond" w:hAnsi="Garamond"/>
                <w:sz w:val="20"/>
                <w:szCs w:val="20"/>
                <w:rtl w:val="0"/>
              </w:rPr>
              <w:t xml:space="preserve"> is the link to register. C’enna will be moderating this discussion!</w:t>
            </w:r>
            <w:r w:rsidDel="00000000" w:rsidR="00000000" w:rsidRPr="00000000">
              <w:rPr>
                <w:rtl w:val="0"/>
              </w:rPr>
            </w:r>
          </w:p>
          <w:p w:rsidR="00000000" w:rsidDel="00000000" w:rsidP="00000000" w:rsidRDefault="00000000" w:rsidRPr="00000000" w14:paraId="000000C2">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3">
            <w:pPr>
              <w:rPr>
                <w:rFonts w:ascii="Garamond" w:cs="Garamond" w:eastAsia="Garamond" w:hAnsi="Garamond"/>
                <w:color w:val="282828"/>
                <w:sz w:val="20"/>
                <w:szCs w:val="20"/>
              </w:rPr>
            </w:pPr>
            <w:r w:rsidDel="00000000" w:rsidR="00000000" w:rsidRPr="00000000">
              <w:rPr>
                <w:rFonts w:ascii="Garamond" w:cs="Garamond" w:eastAsia="Garamond" w:hAnsi="Garamond"/>
                <w:color w:val="282828"/>
                <w:sz w:val="20"/>
                <w:szCs w:val="20"/>
                <w:rtl w:val="0"/>
              </w:rPr>
              <w:t xml:space="preserve">Browse these sites: [15 min.]</w:t>
            </w:r>
          </w:p>
          <w:p w:rsidR="00000000" w:rsidDel="00000000" w:rsidP="00000000" w:rsidRDefault="00000000" w:rsidRPr="00000000" w14:paraId="000000C4">
            <w:pPr>
              <w:rPr>
                <w:rFonts w:ascii="Garamond" w:cs="Garamond" w:eastAsia="Garamond" w:hAnsi="Garamond"/>
                <w:color w:val="282828"/>
                <w:sz w:val="20"/>
                <w:szCs w:val="20"/>
              </w:rPr>
            </w:pPr>
            <w:hyperlink r:id="rId58">
              <w:r w:rsidDel="00000000" w:rsidR="00000000" w:rsidRPr="00000000">
                <w:rPr>
                  <w:rFonts w:ascii="Garamond" w:cs="Garamond" w:eastAsia="Garamond" w:hAnsi="Garamond"/>
                  <w:color w:val="954f72"/>
                  <w:sz w:val="20"/>
                  <w:szCs w:val="20"/>
                  <w:u w:val="single"/>
                  <w:rtl w:val="0"/>
                </w:rPr>
                <w:t xml:space="preserve">Black Lives Matter At School</w:t>
              </w:r>
            </w:hyperlink>
            <w:r w:rsidDel="00000000" w:rsidR="00000000" w:rsidRPr="00000000">
              <w:rPr>
                <w:rFonts w:ascii="Garamond" w:cs="Garamond" w:eastAsia="Garamond" w:hAnsi="Garamond"/>
                <w:color w:val="282828"/>
                <w:sz w:val="20"/>
                <w:szCs w:val="20"/>
                <w:rtl w:val="0"/>
              </w:rPr>
              <w:br w:type="textWrapping"/>
            </w:r>
            <w:hyperlink r:id="rId59">
              <w:r w:rsidDel="00000000" w:rsidR="00000000" w:rsidRPr="00000000">
                <w:rPr>
                  <w:rFonts w:ascii="Garamond" w:cs="Garamond" w:eastAsia="Garamond" w:hAnsi="Garamond"/>
                  <w:color w:val="1155cc"/>
                  <w:sz w:val="20"/>
                  <w:szCs w:val="20"/>
                  <w:u w:val="single"/>
                  <w:rtl w:val="0"/>
                </w:rPr>
                <w:t xml:space="preserve">Woke Kindergarten</w:t>
              </w:r>
            </w:hyperlink>
            <w:r w:rsidDel="00000000" w:rsidR="00000000" w:rsidRPr="00000000">
              <w:rPr>
                <w:rFonts w:ascii="Garamond" w:cs="Garamond" w:eastAsia="Garamond" w:hAnsi="Garamond"/>
                <w:color w:val="282828"/>
                <w:sz w:val="20"/>
                <w:szCs w:val="20"/>
                <w:rtl w:val="0"/>
              </w:rPr>
              <w:br w:type="textWrapping"/>
            </w:r>
            <w:hyperlink r:id="rId60">
              <w:r w:rsidDel="00000000" w:rsidR="00000000" w:rsidRPr="00000000">
                <w:rPr>
                  <w:rFonts w:ascii="Garamond" w:cs="Garamond" w:eastAsia="Garamond" w:hAnsi="Garamond"/>
                  <w:color w:val="1155cc"/>
                  <w:sz w:val="20"/>
                  <w:szCs w:val="20"/>
                  <w:u w:val="single"/>
                  <w:rtl w:val="0"/>
                </w:rPr>
                <w:t xml:space="preserve">Dis/ability Justice Resource Sampler</w:t>
              </w:r>
            </w:hyperlink>
            <w:r w:rsidDel="00000000" w:rsidR="00000000" w:rsidRPr="00000000">
              <w:rPr>
                <w:rtl w:val="0"/>
              </w:rPr>
            </w:r>
          </w:p>
          <w:p w:rsidR="00000000" w:rsidDel="00000000" w:rsidP="00000000" w:rsidRDefault="00000000" w:rsidRPr="00000000" w14:paraId="000000C5">
            <w:pPr>
              <w:rPr>
                <w:rFonts w:ascii="Garamond" w:cs="Garamond" w:eastAsia="Garamond" w:hAnsi="Garamond"/>
                <w:color w:val="282828"/>
                <w:sz w:val="20"/>
                <w:szCs w:val="20"/>
              </w:rPr>
            </w:pPr>
            <w:hyperlink r:id="rId61">
              <w:r w:rsidDel="00000000" w:rsidR="00000000" w:rsidRPr="00000000">
                <w:rPr>
                  <w:rFonts w:ascii="Garamond" w:cs="Garamond" w:eastAsia="Garamond" w:hAnsi="Garamond"/>
                  <w:color w:val="1155cc"/>
                  <w:sz w:val="20"/>
                  <w:szCs w:val="20"/>
                  <w:u w:val="single"/>
                  <w:rtl w:val="0"/>
                </w:rPr>
                <w:t xml:space="preserve">Teaching Tolerance</w:t>
              </w:r>
            </w:hyperlink>
            <w:r w:rsidDel="00000000" w:rsidR="00000000" w:rsidRPr="00000000">
              <w:rPr>
                <w:rtl w:val="0"/>
              </w:rPr>
            </w:r>
          </w:p>
          <w:p w:rsidR="00000000" w:rsidDel="00000000" w:rsidP="00000000" w:rsidRDefault="00000000" w:rsidRPr="00000000" w14:paraId="000000C6">
            <w:pPr>
              <w:rPr>
                <w:rFonts w:ascii="Garamond" w:cs="Garamond" w:eastAsia="Garamond" w:hAnsi="Garamond"/>
                <w:sz w:val="20"/>
                <w:szCs w:val="20"/>
              </w:rPr>
            </w:pPr>
            <w:hyperlink r:id="rId62">
              <w:r w:rsidDel="00000000" w:rsidR="00000000" w:rsidRPr="00000000">
                <w:rPr>
                  <w:rFonts w:ascii="Garamond" w:cs="Garamond" w:eastAsia="Garamond" w:hAnsi="Garamond"/>
                  <w:color w:val="954f72"/>
                  <w:sz w:val="20"/>
                  <w:szCs w:val="20"/>
                  <w:u w:val="single"/>
                  <w:rtl w:val="0"/>
                </w:rPr>
                <w:t xml:space="preserve">National Education Association Ed Justice</w:t>
              </w:r>
            </w:hyperlink>
            <w:r w:rsidDel="00000000" w:rsidR="00000000" w:rsidRPr="00000000">
              <w:rPr>
                <w:rtl w:val="0"/>
              </w:rPr>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C7">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C8">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2/9</w:t>
            </w:r>
          </w:p>
          <w:p w:rsidR="00000000" w:rsidDel="00000000" w:rsidP="00000000" w:rsidRDefault="00000000" w:rsidRPr="00000000" w14:paraId="000000C9">
            <w:pPr>
              <w:ind w:right="2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5-6:30p plus </w:t>
              <w:br w:type="textWrapping"/>
              <w:t xml:space="preserve">1 hour </w:t>
            </w:r>
            <w:r w:rsidDel="00000000" w:rsidR="00000000" w:rsidRPr="00000000">
              <w:rPr>
                <w:rFonts w:ascii="Garamond" w:cs="Garamond" w:eastAsia="Garamond" w:hAnsi="Garamond"/>
                <w:sz w:val="18"/>
                <w:szCs w:val="18"/>
                <w:rtl w:val="0"/>
              </w:rPr>
              <w:t xml:space="preserve">asynchronous work</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CA">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Mathematics Identity</w:t>
            </w:r>
          </w:p>
          <w:p w:rsidR="00000000" w:rsidDel="00000000" w:rsidP="00000000" w:rsidRDefault="00000000" w:rsidRPr="00000000" w14:paraId="000000CB">
            <w:pPr>
              <w:ind w:right="2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C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[Chapters 1-3] Impact of Identity</w:t>
            </w:r>
          </w:p>
          <w:p w:rsidR="00000000" w:rsidDel="00000000" w:rsidP="00000000" w:rsidRDefault="00000000" w:rsidRPr="00000000" w14:paraId="000000CD">
            <w:pPr>
              <w:rPr>
                <w:rFonts w:ascii="Garamond" w:cs="Garamond" w:eastAsia="Garamond" w:hAnsi="Garamond"/>
                <w:color w:val="222222"/>
                <w:sz w:val="20"/>
                <w:szCs w:val="20"/>
                <w:highlight w:val="white"/>
              </w:rPr>
            </w:pPr>
            <w:r w:rsidDel="00000000" w:rsidR="00000000" w:rsidRPr="00000000">
              <w:rPr>
                <w:rFonts w:ascii="Garamond" w:cs="Garamond" w:eastAsia="Garamond" w:hAnsi="Garamond"/>
                <w:color w:val="222222"/>
                <w:sz w:val="20"/>
                <w:szCs w:val="20"/>
                <w:highlight w:val="white"/>
                <w:rtl w:val="0"/>
              </w:rPr>
              <w:t xml:space="preserve">Guest: Michelle Cody 6:00-6:30</w:t>
            </w:r>
          </w:p>
          <w:p w:rsidR="00000000" w:rsidDel="00000000" w:rsidP="00000000" w:rsidRDefault="00000000" w:rsidRPr="00000000" w14:paraId="000000CE">
            <w:pPr>
              <w:rPr>
                <w:rFonts w:ascii="Garamond" w:cs="Garamond" w:eastAsia="Garamond" w:hAnsi="Garamond"/>
                <w:color w:val="222222"/>
                <w:sz w:val="20"/>
                <w:szCs w:val="20"/>
                <w:highlight w:val="white"/>
              </w:rPr>
            </w:pPr>
            <w:r w:rsidDel="00000000" w:rsidR="00000000" w:rsidRPr="00000000">
              <w:rPr>
                <w:rtl w:val="0"/>
              </w:rPr>
            </w:r>
          </w:p>
          <w:p w:rsidR="00000000" w:rsidDel="00000000" w:rsidP="00000000" w:rsidRDefault="00000000" w:rsidRPr="00000000" w14:paraId="000000CF">
            <w:pPr>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6:35-6:40 </w:t>
            </w:r>
            <w:r w:rsidDel="00000000" w:rsidR="00000000" w:rsidRPr="00000000">
              <w:rPr>
                <w:rFonts w:ascii="Garamond" w:cs="Garamond" w:eastAsia="Garamond" w:hAnsi="Garamond"/>
                <w:sz w:val="18"/>
                <w:szCs w:val="18"/>
                <w:highlight w:val="white"/>
                <w:rtl w:val="0"/>
              </w:rPr>
              <w:t xml:space="preserve">Daniela Amoafo-Danquah</w:t>
            </w:r>
            <w:r w:rsidDel="00000000" w:rsidR="00000000" w:rsidRPr="00000000">
              <w:rPr>
                <w:rtl w:val="0"/>
              </w:rPr>
            </w:r>
          </w:p>
          <w:p w:rsidR="00000000" w:rsidDel="00000000" w:rsidP="00000000" w:rsidRDefault="00000000" w:rsidRPr="00000000" w14:paraId="000000D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6:40-6:45 Emma Potter</w:t>
            </w:r>
          </w:p>
          <w:p w:rsidR="00000000" w:rsidDel="00000000" w:rsidP="00000000" w:rsidRDefault="00000000" w:rsidRPr="00000000" w14:paraId="000000D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6:45-6:50 </w:t>
            </w:r>
            <w:r w:rsidDel="00000000" w:rsidR="00000000" w:rsidRPr="00000000">
              <w:rPr>
                <w:rFonts w:ascii="Garamond" w:cs="Garamond" w:eastAsia="Garamond" w:hAnsi="Garamond"/>
                <w:sz w:val="20"/>
                <w:szCs w:val="20"/>
                <w:highlight w:val="white"/>
                <w:rtl w:val="0"/>
              </w:rPr>
              <w:t xml:space="preserve">Hobie Beauseigneur</w:t>
            </w:r>
            <w:r w:rsidDel="00000000" w:rsidR="00000000" w:rsidRPr="00000000">
              <w:rPr>
                <w:rtl w:val="0"/>
              </w:rPr>
            </w:r>
          </w:p>
          <w:p w:rsidR="00000000" w:rsidDel="00000000" w:rsidP="00000000" w:rsidRDefault="00000000" w:rsidRPr="00000000" w14:paraId="000000D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6:50-6:55 Jack Haverty</w:t>
              <w:br w:type="textWrapping"/>
              <w:t xml:space="preserve">6:55-7:00 Lee Levi</w:t>
            </w:r>
          </w:p>
          <w:p w:rsidR="00000000" w:rsidDel="00000000" w:rsidP="00000000" w:rsidRDefault="00000000" w:rsidRPr="00000000" w14:paraId="000000D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7:00-7:05 Libby Korber</w:t>
            </w:r>
          </w:p>
          <w:p w:rsidR="00000000" w:rsidDel="00000000" w:rsidP="00000000" w:rsidRDefault="00000000" w:rsidRPr="00000000" w14:paraId="000000D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7:05-7:10 Lucie Corrick</w:t>
            </w:r>
          </w:p>
          <w:p w:rsidR="00000000" w:rsidDel="00000000" w:rsidP="00000000" w:rsidRDefault="00000000" w:rsidRPr="00000000" w14:paraId="000000D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7:10-7:15 Mara Keen</w:t>
            </w:r>
          </w:p>
          <w:p w:rsidR="00000000" w:rsidDel="00000000" w:rsidP="00000000" w:rsidRDefault="00000000" w:rsidRPr="00000000" w14:paraId="000000D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7:15-7:20 </w:t>
            </w:r>
            <w:r w:rsidDel="00000000" w:rsidR="00000000" w:rsidRPr="00000000">
              <w:rPr>
                <w:rFonts w:ascii="Garamond" w:cs="Garamond" w:eastAsia="Garamond" w:hAnsi="Garamond"/>
                <w:sz w:val="20"/>
                <w:szCs w:val="20"/>
                <w:highlight w:val="white"/>
                <w:rtl w:val="0"/>
              </w:rPr>
              <w:t xml:space="preserve">Mary Gurnavage</w:t>
            </w:r>
            <w:r w:rsidDel="00000000" w:rsidR="00000000" w:rsidRPr="00000000">
              <w:rPr>
                <w:rtl w:val="0"/>
              </w:rPr>
            </w:r>
          </w:p>
          <w:p w:rsidR="00000000" w:rsidDel="00000000" w:rsidP="00000000" w:rsidRDefault="00000000" w:rsidRPr="00000000" w14:paraId="000000D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7:20-7:25 </w:t>
            </w:r>
            <w:r w:rsidDel="00000000" w:rsidR="00000000" w:rsidRPr="00000000">
              <w:rPr>
                <w:rFonts w:ascii="Garamond" w:cs="Garamond" w:eastAsia="Garamond" w:hAnsi="Garamond"/>
                <w:sz w:val="20"/>
                <w:szCs w:val="20"/>
                <w:highlight w:val="white"/>
                <w:rtl w:val="0"/>
              </w:rPr>
              <w:t xml:space="preserve">Mauriana Sciullo</w:t>
            </w:r>
            <w:r w:rsidDel="00000000" w:rsidR="00000000" w:rsidRPr="00000000">
              <w:rPr>
                <w:rtl w:val="0"/>
              </w:rPr>
            </w:r>
          </w:p>
          <w:p w:rsidR="00000000" w:rsidDel="00000000" w:rsidP="00000000" w:rsidRDefault="00000000" w:rsidRPr="00000000" w14:paraId="000000D8">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rtl w:val="0"/>
              </w:rPr>
              <w:t xml:space="preserve">7:25-7:30 </w:t>
            </w:r>
            <w:r w:rsidDel="00000000" w:rsidR="00000000" w:rsidRPr="00000000">
              <w:rPr>
                <w:rFonts w:ascii="Garamond" w:cs="Garamond" w:eastAsia="Garamond" w:hAnsi="Garamond"/>
                <w:sz w:val="20"/>
                <w:szCs w:val="20"/>
                <w:highlight w:val="white"/>
                <w:rtl w:val="0"/>
              </w:rPr>
              <w:t xml:space="preserve">Mia Krawczel</w:t>
            </w:r>
          </w:p>
          <w:p w:rsidR="00000000" w:rsidDel="00000000" w:rsidP="00000000" w:rsidRDefault="00000000" w:rsidRPr="00000000" w14:paraId="000000D9">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rtl w:val="0"/>
              </w:rPr>
              <w:t xml:space="preserve">7:30-7:35 </w:t>
            </w:r>
            <w:r w:rsidDel="00000000" w:rsidR="00000000" w:rsidRPr="00000000">
              <w:rPr>
                <w:rFonts w:ascii="Garamond" w:cs="Garamond" w:eastAsia="Garamond" w:hAnsi="Garamond"/>
                <w:sz w:val="20"/>
                <w:szCs w:val="20"/>
                <w:highlight w:val="white"/>
                <w:rtl w:val="0"/>
              </w:rPr>
              <w:t xml:space="preserve">Virginia Haseleu</w:t>
            </w:r>
          </w:p>
          <w:p w:rsidR="00000000" w:rsidDel="00000000" w:rsidP="00000000" w:rsidRDefault="00000000" w:rsidRPr="00000000" w14:paraId="000000DA">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7:35-7:40 Ashleigh Wilson</w:t>
              <w:br w:type="textWrapping"/>
            </w:r>
            <w:r w:rsidDel="00000000" w:rsidR="00000000" w:rsidRPr="00000000">
              <w:rPr>
                <w:rFonts w:ascii="Garamond" w:cs="Garamond" w:eastAsia="Garamond" w:hAnsi="Garamond"/>
                <w:sz w:val="20"/>
                <w:szCs w:val="20"/>
                <w:rtl w:val="0"/>
              </w:rPr>
              <w:t xml:space="preserve">You’ll log off the class Zoom and log on to this one</w:t>
            </w:r>
            <w:hyperlink r:id="rId63">
              <w:r w:rsidDel="00000000" w:rsidR="00000000" w:rsidRPr="00000000">
                <w:rPr>
                  <w:rFonts w:ascii="Garamond" w:cs="Garamond" w:eastAsia="Garamond" w:hAnsi="Garamond"/>
                  <w:sz w:val="20"/>
                  <w:szCs w:val="20"/>
                  <w:rtl w:val="0"/>
                </w:rPr>
                <w:t xml:space="preserve"> (this link has a waiting room feature) </w:t>
              </w:r>
            </w:hyperlink>
            <w:hyperlink r:id="rId64">
              <w:r w:rsidDel="00000000" w:rsidR="00000000" w:rsidRPr="00000000">
                <w:rPr>
                  <w:rFonts w:ascii="Garamond" w:cs="Garamond" w:eastAsia="Garamond" w:hAnsi="Garamond"/>
                  <w:color w:val="954f72"/>
                  <w:sz w:val="20"/>
                  <w:szCs w:val="20"/>
                  <w:u w:val="single"/>
                  <w:rtl w:val="0"/>
                </w:rPr>
                <w:t xml:space="preserve">https://pitt.zoom.us/j/97692864541</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DB">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 Sign up for a presentation group/room for your Math Autobiography presentation on 2/16 on this </w:t>
            </w:r>
            <w:hyperlink r:id="rId65">
              <w:r w:rsidDel="00000000" w:rsidR="00000000" w:rsidRPr="00000000">
                <w:rPr>
                  <w:rFonts w:ascii="Garamond" w:cs="Garamond" w:eastAsia="Garamond" w:hAnsi="Garamond"/>
                  <w:color w:val="1155cc"/>
                  <w:sz w:val="20"/>
                  <w:szCs w:val="20"/>
                  <w:u w:val="single"/>
                  <w:rtl w:val="0"/>
                </w:rPr>
                <w:t xml:space="preserve">Google Doc</w:t>
              </w:r>
            </w:hyperlink>
            <w:r w:rsidDel="00000000" w:rsidR="00000000" w:rsidRPr="00000000">
              <w:rPr>
                <w:rFonts w:ascii="Garamond" w:cs="Garamond" w:eastAsia="Garamond" w:hAnsi="Garamond"/>
                <w:sz w:val="20"/>
                <w:szCs w:val="20"/>
                <w:rtl w:val="0"/>
              </w:rPr>
              <w:t xml:space="preserve">. [1 min.]</w:t>
              <w:br w:type="textWrapping"/>
              <w:t xml:space="preserve">2. Read the assignment description in Canvas for the Math Autobiography due 2/16. You will be giving each other and yourself feedback with this </w:t>
            </w:r>
            <w:hyperlink r:id="rId66">
              <w:r w:rsidDel="00000000" w:rsidR="00000000" w:rsidRPr="00000000">
                <w:rPr>
                  <w:rFonts w:ascii="Garamond" w:cs="Garamond" w:eastAsia="Garamond" w:hAnsi="Garamond"/>
                  <w:color w:val="1155cc"/>
                  <w:sz w:val="20"/>
                  <w:szCs w:val="20"/>
                  <w:u w:val="single"/>
                  <w:rtl w:val="0"/>
                </w:rPr>
                <w:t xml:space="preserve">Google Form</w:t>
              </w:r>
            </w:hyperlink>
            <w:r w:rsidDel="00000000" w:rsidR="00000000" w:rsidRPr="00000000">
              <w:rPr>
                <w:rFonts w:ascii="Garamond" w:cs="Garamond" w:eastAsia="Garamond" w:hAnsi="Garamond"/>
                <w:sz w:val="20"/>
                <w:szCs w:val="20"/>
                <w:rtl w:val="0"/>
              </w:rPr>
              <w:t xml:space="preserve"> on 2/16. Click on it to see how your colleagues will be giving you feedback. [1 min.]</w:t>
            </w:r>
            <w:r w:rsidDel="00000000" w:rsidR="00000000" w:rsidRPr="00000000">
              <w:rPr>
                <w:rFonts w:ascii="Garamond" w:cs="Garamond" w:eastAsia="Garamond" w:hAnsi="Garamond"/>
                <w:b w:val="1"/>
                <w:sz w:val="20"/>
                <w:szCs w:val="20"/>
                <w:rtl w:val="0"/>
              </w:rPr>
              <w:br w:type="textWrapping"/>
            </w:r>
            <w:r w:rsidDel="00000000" w:rsidR="00000000" w:rsidRPr="00000000">
              <w:rPr>
                <w:rFonts w:ascii="Garamond" w:cs="Garamond" w:eastAsia="Garamond" w:hAnsi="Garamond"/>
                <w:sz w:val="20"/>
                <w:szCs w:val="20"/>
                <w:rtl w:val="0"/>
              </w:rPr>
              <w:t xml:space="preserve">3. Write a </w:t>
            </w:r>
            <w:hyperlink r:id="rId67">
              <w:r w:rsidDel="00000000" w:rsidR="00000000" w:rsidRPr="00000000">
                <w:rPr>
                  <w:rFonts w:ascii="Garamond" w:cs="Garamond" w:eastAsia="Garamond" w:hAnsi="Garamond"/>
                  <w:color w:val="1155cc"/>
                  <w:sz w:val="20"/>
                  <w:szCs w:val="20"/>
                  <w:u w:val="single"/>
                  <w:rtl w:val="0"/>
                </w:rPr>
                <w:t xml:space="preserve">thank you note</w:t>
              </w:r>
            </w:hyperlink>
            <w:r w:rsidDel="00000000" w:rsidR="00000000" w:rsidRPr="00000000">
              <w:rPr>
                <w:rFonts w:ascii="Garamond" w:cs="Garamond" w:eastAsia="Garamond" w:hAnsi="Garamond"/>
                <w:sz w:val="20"/>
                <w:szCs w:val="20"/>
                <w:rtl w:val="0"/>
              </w:rPr>
              <w:t xml:space="preserve"> to Dr. Denisha Jones and Jesse Hagopian [2 min.]</w:t>
            </w:r>
          </w:p>
          <w:p w:rsidR="00000000" w:rsidDel="00000000" w:rsidP="00000000" w:rsidRDefault="00000000" w:rsidRPr="00000000" w14:paraId="000000DC">
            <w:pPr>
              <w:ind w:right="20"/>
              <w:rPr>
                <w:rFonts w:ascii="Garamond" w:cs="Garamond" w:eastAsia="Garamond" w:hAnsi="Garamond"/>
              </w:rPr>
            </w:pPr>
            <w:r w:rsidDel="00000000" w:rsidR="00000000" w:rsidRPr="00000000">
              <w:rPr>
                <w:rFonts w:ascii="Garamond" w:cs="Garamond" w:eastAsia="Garamond" w:hAnsi="Garamond"/>
                <w:b w:val="1"/>
                <w:sz w:val="20"/>
                <w:szCs w:val="20"/>
                <w:rtl w:val="0"/>
              </w:rPr>
              <w:t xml:space="preserve">4. </w:t>
            </w:r>
            <w:r w:rsidDel="00000000" w:rsidR="00000000" w:rsidRPr="00000000">
              <w:rPr>
                <w:rFonts w:ascii="Garamond" w:cs="Garamond" w:eastAsia="Garamond" w:hAnsi="Garamond"/>
                <w:rtl w:val="0"/>
              </w:rPr>
              <w:t xml:space="preserve">Watch </w:t>
            </w:r>
            <w:hyperlink r:id="rId68">
              <w:r w:rsidDel="00000000" w:rsidR="00000000" w:rsidRPr="00000000">
                <w:rPr>
                  <w:rFonts w:ascii="Garamond" w:cs="Garamond" w:eastAsia="Garamond" w:hAnsi="Garamond"/>
                  <w:color w:val="1155cc"/>
                  <w:u w:val="single"/>
                  <w:rtl w:val="0"/>
                </w:rPr>
                <w:t xml:space="preserve">Race the Power of an Illusion Part 3 The House we Live In</w:t>
              </w:r>
            </w:hyperlink>
            <w:r w:rsidDel="00000000" w:rsidR="00000000" w:rsidRPr="00000000">
              <w:rPr>
                <w:rFonts w:ascii="Garamond" w:cs="Garamond" w:eastAsia="Garamond" w:hAnsi="Garamond"/>
                <w:rtl w:val="0"/>
              </w:rPr>
              <w:t xml:space="preserve"> [make sure you select Part 3 The House We Live In] [58 min]</w:t>
            </w:r>
          </w:p>
          <w:p w:rsidR="00000000" w:rsidDel="00000000" w:rsidP="00000000" w:rsidRDefault="00000000" w:rsidRPr="00000000" w14:paraId="000000DD">
            <w:pPr>
              <w:ind w:right="20"/>
              <w:rPr>
                <w:rFonts w:ascii="Garamond" w:cs="Garamond" w:eastAsia="Garamond" w:hAnsi="Garamond"/>
                <w:sz w:val="20"/>
                <w:szCs w:val="20"/>
              </w:rPr>
            </w:pPr>
            <w:r w:rsidDel="00000000" w:rsidR="00000000" w:rsidRPr="00000000">
              <w:rPr>
                <w:rtl w:val="0"/>
              </w:rPr>
            </w:r>
          </w:p>
        </w:tc>
      </w:tr>
      <w:tr>
        <w:trPr>
          <w:trHeight w:val="2317.499999999999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DE">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DF">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2/16</w:t>
            </w:r>
          </w:p>
          <w:p w:rsidR="00000000" w:rsidDel="00000000" w:rsidP="00000000" w:rsidRDefault="00000000" w:rsidRPr="00000000" w14:paraId="000000E0">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5-7:30 class</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E1">
            <w:pPr>
              <w:ind w:lef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International perspectives</w:t>
              <w:br w:type="textWrapping"/>
              <w:br w:type="textWrapping"/>
              <w:t xml:space="preserve">Lesson Planning</w:t>
            </w:r>
          </w:p>
          <w:p w:rsidR="00000000" w:rsidDel="00000000" w:rsidP="00000000" w:rsidRDefault="00000000" w:rsidRPr="00000000" w14:paraId="000000E2">
            <w:pPr>
              <w:ind w:left="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E3">
            <w:pPr>
              <w:ind w:lef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Renata math game (addition)</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E4">
            <w:pPr>
              <w:rPr>
                <w:rFonts w:ascii="Garamond" w:cs="Garamond" w:eastAsia="Garamond" w:hAnsi="Garamond"/>
                <w:sz w:val="20"/>
                <w:szCs w:val="20"/>
              </w:rPr>
            </w:pPr>
            <w:hyperlink r:id="rId69">
              <w:r w:rsidDel="00000000" w:rsidR="00000000" w:rsidRPr="00000000">
                <w:rPr>
                  <w:rFonts w:ascii="Garamond" w:cs="Garamond" w:eastAsia="Garamond" w:hAnsi="Garamond"/>
                  <w:color w:val="1155cc"/>
                  <w:sz w:val="20"/>
                  <w:szCs w:val="20"/>
                  <w:u w:val="single"/>
                  <w:rtl w:val="0"/>
                </w:rPr>
                <w:t xml:space="preserve">Math Education in the US, Germany, and Japan: What can we learn from this? </w:t>
              </w:r>
            </w:hyperlink>
            <w:r w:rsidDel="00000000" w:rsidR="00000000" w:rsidRPr="00000000">
              <w:rPr>
                <w:rFonts w:ascii="Garamond" w:cs="Garamond" w:eastAsia="Garamond" w:hAnsi="Garamond"/>
                <w:sz w:val="20"/>
                <w:szCs w:val="20"/>
                <w:rtl w:val="0"/>
              </w:rPr>
              <w:br w:type="textWrapping"/>
              <w:t xml:space="preserve">[Ch. 4] Van de Walle</w:t>
            </w:r>
          </w:p>
          <w:p w:rsidR="00000000" w:rsidDel="00000000" w:rsidP="00000000" w:rsidRDefault="00000000" w:rsidRPr="00000000" w14:paraId="000000E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4 as you read the chapter. </w:t>
            </w:r>
          </w:p>
          <w:p w:rsidR="00000000" w:rsidDel="00000000" w:rsidP="00000000" w:rsidRDefault="00000000" w:rsidRPr="00000000" w14:paraId="000000E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Optional Browse:</w:t>
            </w:r>
          </w:p>
          <w:p w:rsidR="00000000" w:rsidDel="00000000" w:rsidP="00000000" w:rsidRDefault="00000000" w:rsidRPr="00000000" w14:paraId="000000E7">
            <w:pPr>
              <w:rPr>
                <w:rFonts w:ascii="Garamond" w:cs="Garamond" w:eastAsia="Garamond" w:hAnsi="Garamond"/>
                <w:sz w:val="20"/>
                <w:szCs w:val="20"/>
              </w:rPr>
            </w:pPr>
            <w:hyperlink r:id="rId70">
              <w:r w:rsidDel="00000000" w:rsidR="00000000" w:rsidRPr="00000000">
                <w:rPr>
                  <w:rFonts w:ascii="Garamond" w:cs="Garamond" w:eastAsia="Garamond" w:hAnsi="Garamond"/>
                  <w:color w:val="954f72"/>
                  <w:sz w:val="20"/>
                  <w:szCs w:val="20"/>
                  <w:u w:val="single"/>
                  <w:rtl w:val="0"/>
                </w:rPr>
                <w:t xml:space="preserve">https://nces.ed.gov/timss/</w:t>
              </w:r>
            </w:hyperlink>
            <w:hyperlink r:id="rId71">
              <w:r w:rsidDel="00000000" w:rsidR="00000000" w:rsidRPr="00000000">
                <w:rPr>
                  <w:rFonts w:ascii="Garamond" w:cs="Garamond" w:eastAsia="Garamond" w:hAnsi="Garamond"/>
                  <w:color w:val="232333"/>
                  <w:sz w:val="20"/>
                  <w:szCs w:val="20"/>
                  <w:rtl w:val="0"/>
                </w:rPr>
                <w:t xml:space="preserve"> </w:t>
              </w:r>
            </w:hyperlink>
            <w:hyperlink r:id="rId72">
              <w:r w:rsidDel="00000000" w:rsidR="00000000" w:rsidRPr="00000000">
                <w:rPr>
                  <w:rFonts w:ascii="Garamond" w:cs="Garamond" w:eastAsia="Garamond" w:hAnsi="Garamond"/>
                  <w:color w:val="954f72"/>
                  <w:sz w:val="20"/>
                  <w:szCs w:val="20"/>
                  <w:u w:val="single"/>
                  <w:rtl w:val="0"/>
                </w:rPr>
                <w:t xml:space="preserve">http://www.timssvideo.com/</w:t>
              </w:r>
            </w:hyperlink>
            <w:r w:rsidDel="00000000" w:rsidR="00000000" w:rsidRPr="00000000">
              <w:rPr>
                <w:rtl w:val="0"/>
              </w:rPr>
            </w:r>
          </w:p>
          <w:p w:rsidR="00000000" w:rsidDel="00000000" w:rsidP="00000000" w:rsidRDefault="00000000" w:rsidRPr="00000000" w14:paraId="000000E8">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7:35-7:40 Ashleigh Wilson</w:t>
            </w:r>
          </w:p>
          <w:p w:rsidR="00000000" w:rsidDel="00000000" w:rsidP="00000000" w:rsidRDefault="00000000" w:rsidRPr="00000000" w14:paraId="000000E9">
            <w:pPr>
              <w:rPr>
                <w:rFonts w:ascii="Garamond" w:cs="Garamond" w:eastAsia="Garamond" w:hAnsi="Garamond"/>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EA">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asynchronous prework</w:t>
            </w:r>
            <w:r w:rsidDel="00000000" w:rsidR="00000000" w:rsidRPr="00000000">
              <w:rPr>
                <w:rtl w:val="0"/>
              </w:rPr>
            </w:r>
          </w:p>
          <w:p w:rsidR="00000000" w:rsidDel="00000000" w:rsidP="00000000" w:rsidRDefault="00000000" w:rsidRPr="00000000" w14:paraId="000000EB">
            <w:pPr>
              <w:ind w:right="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Math Autobiography DUE with presentations</w:t>
            </w:r>
          </w:p>
          <w:p w:rsidR="00000000" w:rsidDel="00000000" w:rsidP="00000000" w:rsidRDefault="00000000" w:rsidRPr="00000000" w14:paraId="000000EC">
            <w:pPr>
              <w:ind w:right="2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0"/>
                <w:szCs w:val="20"/>
              </w:rPr>
            </w:pPr>
            <w:hyperlink r:id="rId73">
              <w:r w:rsidDel="00000000" w:rsidR="00000000" w:rsidRPr="00000000">
                <w:rPr>
                  <w:rFonts w:ascii="Calibri" w:cs="Calibri" w:eastAsia="Calibri" w:hAnsi="Calibri"/>
                  <w:color w:val="1155cc"/>
                  <w:sz w:val="20"/>
                  <w:szCs w:val="20"/>
                  <w:u w:val="single"/>
                  <w:rtl w:val="0"/>
                </w:rPr>
                <w:t xml:space="preserve">https://docs.google.com/presentation/d/1BjKC3ZO1SnzISRpWxc7ViOjzpKEgj8z_XM7nvrFxk2Y/edit?usp=sharing</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E">
            <w:pPr>
              <w:ind w:right="20"/>
              <w:rPr>
                <w:rFonts w:ascii="Garamond" w:cs="Garamond" w:eastAsia="Garamond" w:hAnsi="Garamond"/>
                <w:b w:val="1"/>
                <w:sz w:val="20"/>
                <w:szCs w:val="20"/>
              </w:rPr>
            </w:pPr>
            <w:r w:rsidDel="00000000" w:rsidR="00000000" w:rsidRPr="00000000">
              <w:rPr>
                <w:rtl w:val="0"/>
              </w:rPr>
            </w:r>
          </w:p>
        </w:tc>
      </w:tr>
      <w:tr>
        <w:trPr>
          <w:trHeight w:val="705" w:hRule="atLeast"/>
        </w:trPr>
        <w:tc>
          <w:tcPr>
            <w:tcBorders>
              <w:top w:color="000000" w:space="0" w:sz="0" w:val="nil"/>
              <w:left w:color="000000" w:space="0" w:sz="8" w:val="single"/>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0EF">
            <w:pPr>
              <w:ind w:right="-26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0F0">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2/23</w:t>
            </w:r>
          </w:p>
        </w:tc>
        <w:tc>
          <w:tcPr>
            <w:tcBorders>
              <w:top w:color="000000" w:space="0" w:sz="0" w:val="nil"/>
              <w:left w:color="000000" w:space="0" w:sz="0" w:val="nil"/>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0F1">
            <w:pPr>
              <w:ind w:left="2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0F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Self Care Day</w:t>
            </w:r>
          </w:p>
        </w:tc>
        <w:tc>
          <w:tcPr>
            <w:tcBorders>
              <w:top w:color="000000" w:space="0" w:sz="0" w:val="nil"/>
              <w:left w:color="000000" w:space="0" w:sz="0" w:val="nil"/>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0F3">
            <w:pPr>
              <w:ind w:right="20"/>
              <w:rPr>
                <w:rFonts w:ascii="Garamond" w:cs="Garamond" w:eastAsia="Garamond" w:hAnsi="Garamond"/>
                <w:sz w:val="20"/>
                <w:szCs w:val="20"/>
              </w:rPr>
            </w:pPr>
            <w:r w:rsidDel="00000000" w:rsidR="00000000" w:rsidRPr="00000000">
              <w:rPr>
                <w:rtl w:val="0"/>
              </w:rPr>
            </w:r>
          </w:p>
        </w:tc>
      </w:tr>
      <w:tr>
        <w:trPr>
          <w:trHeight w:val="4559.999999999999"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F4">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F5">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3/2</w:t>
            </w:r>
          </w:p>
          <w:p w:rsidR="00000000" w:rsidDel="00000000" w:rsidP="00000000" w:rsidRDefault="00000000" w:rsidRPr="00000000" w14:paraId="000000F6">
            <w:pPr>
              <w:ind w:right="120"/>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5-7 class with 30 min of asynchronous work</w:t>
            </w:r>
          </w:p>
          <w:p w:rsidR="00000000" w:rsidDel="00000000" w:rsidP="00000000" w:rsidRDefault="00000000" w:rsidRPr="00000000" w14:paraId="000000F7">
            <w:pPr>
              <w:ind w:right="12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F8">
            <w:pPr>
              <w:ind w:right="1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HWYCI*</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F9">
            <w:pPr>
              <w:ind w:left="20"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Equity </w:t>
            </w:r>
          </w:p>
          <w:p w:rsidR="00000000" w:rsidDel="00000000" w:rsidP="00000000" w:rsidRDefault="00000000" w:rsidRPr="00000000" w14:paraId="000000FA">
            <w:pPr>
              <w:ind w:left="20" w:right="10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FB">
            <w:pPr>
              <w:ind w:lef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(Number Sense)</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F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"Framing Equity: Helping Students 'Play the Game' and 'Change the Game'" by Dr. Rochelle Gutiérrez</w:t>
            </w:r>
          </w:p>
          <w:p w:rsidR="00000000" w:rsidDel="00000000" w:rsidP="00000000" w:rsidRDefault="00000000" w:rsidRPr="00000000" w14:paraId="000000FD">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F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7] Van de Walle</w:t>
            </w:r>
          </w:p>
          <w:p w:rsidR="00000000" w:rsidDel="00000000" w:rsidP="00000000" w:rsidRDefault="00000000" w:rsidRPr="00000000" w14:paraId="000000F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7 as you read the chapter. (For 7.3 you can focus on 3:30-8:12 instead of watching the whole thing.)</w:t>
            </w:r>
          </w:p>
          <w:p w:rsidR="00000000" w:rsidDel="00000000" w:rsidP="00000000" w:rsidRDefault="00000000" w:rsidRPr="00000000" w14:paraId="00000100">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0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7:05-7:10 Natalie Christopher</w:t>
            </w:r>
          </w:p>
          <w:p w:rsidR="00000000" w:rsidDel="00000000" w:rsidP="00000000" w:rsidRDefault="00000000" w:rsidRPr="00000000" w14:paraId="0000010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7:10-7:15 </w:t>
            </w:r>
            <w:r w:rsidDel="00000000" w:rsidR="00000000" w:rsidRPr="00000000">
              <w:rPr>
                <w:rFonts w:ascii="Garamond" w:cs="Garamond" w:eastAsia="Garamond" w:hAnsi="Garamond"/>
                <w:sz w:val="20"/>
                <w:szCs w:val="20"/>
                <w:highlight w:val="white"/>
                <w:rtl w:val="0"/>
              </w:rPr>
              <w:t xml:space="preserve">Nina Kochanowicz</w:t>
            </w:r>
            <w:r w:rsidDel="00000000" w:rsidR="00000000" w:rsidRPr="00000000">
              <w:rPr>
                <w:rtl w:val="0"/>
              </w:rPr>
            </w:r>
          </w:p>
          <w:p w:rsidR="00000000" w:rsidDel="00000000" w:rsidP="00000000" w:rsidRDefault="00000000" w:rsidRPr="00000000" w14:paraId="0000010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7:15-7:20 </w:t>
            </w:r>
            <w:r w:rsidDel="00000000" w:rsidR="00000000" w:rsidRPr="00000000">
              <w:rPr>
                <w:rFonts w:ascii="Garamond" w:cs="Garamond" w:eastAsia="Garamond" w:hAnsi="Garamond"/>
                <w:sz w:val="20"/>
                <w:szCs w:val="20"/>
                <w:highlight w:val="white"/>
                <w:rtl w:val="0"/>
              </w:rPr>
              <w:t xml:space="preserve">Santina Schofield </w:t>
            </w:r>
            <w:r w:rsidDel="00000000" w:rsidR="00000000" w:rsidRPr="00000000">
              <w:rPr>
                <w:rtl w:val="0"/>
              </w:rPr>
            </w:r>
          </w:p>
          <w:p w:rsidR="00000000" w:rsidDel="00000000" w:rsidP="00000000" w:rsidRDefault="00000000" w:rsidRPr="00000000" w14:paraId="0000010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7:20-7:25 </w:t>
            </w:r>
            <w:r w:rsidDel="00000000" w:rsidR="00000000" w:rsidRPr="00000000">
              <w:rPr>
                <w:rFonts w:ascii="Garamond" w:cs="Garamond" w:eastAsia="Garamond" w:hAnsi="Garamond"/>
                <w:sz w:val="20"/>
                <w:szCs w:val="20"/>
                <w:highlight w:val="white"/>
                <w:rtl w:val="0"/>
              </w:rPr>
              <w:t xml:space="preserve">Sierra Vogel</w:t>
            </w:r>
            <w:r w:rsidDel="00000000" w:rsidR="00000000" w:rsidRPr="00000000">
              <w:rPr>
                <w:rtl w:val="0"/>
              </w:rPr>
            </w:r>
          </w:p>
          <w:p w:rsidR="00000000" w:rsidDel="00000000" w:rsidP="00000000" w:rsidRDefault="00000000" w:rsidRPr="00000000" w14:paraId="00000105">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rtl w:val="0"/>
              </w:rPr>
              <w:t xml:space="preserve">7:25-7:30 </w:t>
            </w:r>
            <w:r w:rsidDel="00000000" w:rsidR="00000000" w:rsidRPr="00000000">
              <w:rPr>
                <w:rFonts w:ascii="Garamond" w:cs="Garamond" w:eastAsia="Garamond" w:hAnsi="Garamond"/>
                <w:sz w:val="20"/>
                <w:szCs w:val="20"/>
                <w:highlight w:val="white"/>
                <w:rtl w:val="0"/>
              </w:rPr>
              <w:t xml:space="preserve">Taylor Stumbo</w:t>
            </w:r>
          </w:p>
          <w:p w:rsidR="00000000" w:rsidDel="00000000" w:rsidP="00000000" w:rsidRDefault="00000000" w:rsidRPr="00000000" w14:paraId="00000106">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7:30-7:35 Mara Keen</w:t>
            </w:r>
          </w:p>
          <w:p w:rsidR="00000000" w:rsidDel="00000000" w:rsidP="00000000" w:rsidRDefault="00000000" w:rsidRPr="00000000" w14:paraId="00000107">
            <w:pPr>
              <w:rPr>
                <w:rFonts w:ascii="Garamond" w:cs="Garamond" w:eastAsia="Garamond" w:hAnsi="Garamond"/>
                <w:sz w:val="20"/>
                <w:szCs w:val="20"/>
                <w:highlight w:val="white"/>
              </w:rPr>
            </w:pPr>
            <w:hyperlink r:id="rId74">
              <w:r w:rsidDel="00000000" w:rsidR="00000000" w:rsidRPr="00000000">
                <w:rPr>
                  <w:rFonts w:ascii="Garamond" w:cs="Garamond" w:eastAsia="Garamond" w:hAnsi="Garamond"/>
                  <w:color w:val="954f72"/>
                  <w:sz w:val="20"/>
                  <w:szCs w:val="20"/>
                  <w:u w:val="single"/>
                  <w:rtl w:val="0"/>
                </w:rPr>
                <w:t xml:space="preserve">https://pitt.zoom.us/j/97692864541</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08">
            <w:pPr>
              <w:ind w:right="120"/>
              <w:rPr>
                <w:rFonts w:ascii="Garamond" w:cs="Garamond" w:eastAsia="Garamond" w:hAnsi="Garamond"/>
                <w:sz w:val="20"/>
                <w:szCs w:val="20"/>
              </w:rPr>
            </w:pPr>
            <w:hyperlink r:id="rId75">
              <w:r w:rsidDel="00000000" w:rsidR="00000000" w:rsidRPr="00000000">
                <w:rPr>
                  <w:rFonts w:ascii="Garamond" w:cs="Garamond" w:eastAsia="Garamond" w:hAnsi="Garamond"/>
                  <w:color w:val="1155cc"/>
                  <w:sz w:val="20"/>
                  <w:szCs w:val="20"/>
                  <w:u w:val="single"/>
                  <w:rtl w:val="0"/>
                </w:rPr>
                <w:t xml:space="preserve">HWYCI</w:t>
              </w:r>
            </w:hyperlink>
            <w:r w:rsidDel="00000000" w:rsidR="00000000" w:rsidRPr="00000000">
              <w:rPr>
                <w:rFonts w:ascii="Garamond" w:cs="Garamond" w:eastAsia="Garamond" w:hAnsi="Garamond"/>
                <w:sz w:val="20"/>
                <w:szCs w:val="20"/>
                <w:rtl w:val="0"/>
              </w:rPr>
              <w:t xml:space="preserve"> [15 min]</w:t>
            </w:r>
          </w:p>
          <w:p w:rsidR="00000000" w:rsidDel="00000000" w:rsidP="00000000" w:rsidRDefault="00000000" w:rsidRPr="00000000" w14:paraId="00000109">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0A">
            <w:pPr>
              <w:ind w:right="1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Please give anonymous feedback with this </w:t>
            </w:r>
            <w:hyperlink r:id="rId76">
              <w:r w:rsidDel="00000000" w:rsidR="00000000" w:rsidRPr="00000000">
                <w:rPr>
                  <w:rFonts w:ascii="Garamond" w:cs="Garamond" w:eastAsia="Garamond" w:hAnsi="Garamond"/>
                  <w:color w:val="1155cc"/>
                  <w:sz w:val="20"/>
                  <w:szCs w:val="20"/>
                  <w:u w:val="single"/>
                  <w:rtl w:val="0"/>
                </w:rPr>
                <w:t xml:space="preserve">link</w:t>
              </w:r>
            </w:hyperlink>
            <w:r w:rsidDel="00000000" w:rsidR="00000000" w:rsidRPr="00000000">
              <w:rPr>
                <w:rFonts w:ascii="Garamond" w:cs="Garamond" w:eastAsia="Garamond" w:hAnsi="Garamond"/>
                <w:sz w:val="20"/>
                <w:szCs w:val="20"/>
                <w:rtl w:val="0"/>
              </w:rPr>
              <w:t xml:space="preserve">. [4 min.]</w:t>
            </w:r>
            <w:r w:rsidDel="00000000" w:rsidR="00000000" w:rsidRPr="00000000">
              <w:rPr>
                <w:rtl w:val="0"/>
              </w:rPr>
            </w:r>
          </w:p>
          <w:p w:rsidR="00000000" w:rsidDel="00000000" w:rsidP="00000000" w:rsidRDefault="00000000" w:rsidRPr="00000000" w14:paraId="0000010B">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0C">
            <w:pPr>
              <w:ind w:right="1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Watch this </w:t>
            </w:r>
            <w:hyperlink r:id="rId77">
              <w:r w:rsidDel="00000000" w:rsidR="00000000" w:rsidRPr="00000000">
                <w:rPr>
                  <w:rFonts w:ascii="Garamond" w:cs="Garamond" w:eastAsia="Garamond" w:hAnsi="Garamond"/>
                  <w:color w:val="1155cc"/>
                  <w:sz w:val="20"/>
                  <w:szCs w:val="20"/>
                  <w:u w:val="single"/>
                  <w:rtl w:val="0"/>
                </w:rPr>
                <w:t xml:space="preserve">video</w:t>
              </w:r>
            </w:hyperlink>
            <w:r w:rsidDel="00000000" w:rsidR="00000000" w:rsidRPr="00000000">
              <w:rPr>
                <w:rFonts w:ascii="Garamond" w:cs="Garamond" w:eastAsia="Garamond" w:hAnsi="Garamond"/>
                <w:sz w:val="20"/>
                <w:szCs w:val="20"/>
                <w:rtl w:val="0"/>
              </w:rPr>
              <w:t xml:space="preserve"> of an elementary classroom teaching mathematics [10 min]</w:t>
            </w:r>
          </w:p>
          <w:p w:rsidR="00000000" w:rsidDel="00000000" w:rsidP="00000000" w:rsidRDefault="00000000" w:rsidRPr="00000000" w14:paraId="0000010D">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0E">
            <w:pPr>
              <w:ind w:right="1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you haven’t yet please add a thank you to Michelle’s </w:t>
            </w:r>
            <w:hyperlink r:id="rId78">
              <w:r w:rsidDel="00000000" w:rsidR="00000000" w:rsidRPr="00000000">
                <w:rPr>
                  <w:rFonts w:ascii="Garamond" w:cs="Garamond" w:eastAsia="Garamond" w:hAnsi="Garamond"/>
                  <w:color w:val="1155cc"/>
                  <w:sz w:val="20"/>
                  <w:szCs w:val="20"/>
                  <w:u w:val="single"/>
                  <w:rtl w:val="0"/>
                </w:rPr>
                <w:t xml:space="preserve">Kudoboard</w:t>
              </w:r>
            </w:hyperlink>
            <w:r w:rsidDel="00000000" w:rsidR="00000000" w:rsidRPr="00000000">
              <w:rPr>
                <w:rFonts w:ascii="Garamond" w:cs="Garamond" w:eastAsia="Garamond" w:hAnsi="Garamond"/>
                <w:sz w:val="20"/>
                <w:szCs w:val="20"/>
                <w:rtl w:val="0"/>
              </w:rPr>
              <w:t xml:space="preserve"> thank you! [1 min.]</w:t>
            </w:r>
            <w:r w:rsidDel="00000000" w:rsidR="00000000" w:rsidRPr="00000000">
              <w:rPr>
                <w:rtl w:val="0"/>
              </w:rPr>
            </w:r>
          </w:p>
        </w:tc>
      </w:tr>
      <w:tr>
        <w:trPr>
          <w:trHeight w:val="1850"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0F">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10">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3/9</w:t>
            </w:r>
          </w:p>
          <w:p w:rsidR="00000000" w:rsidDel="00000000" w:rsidP="00000000" w:rsidRDefault="00000000" w:rsidRPr="00000000" w14:paraId="00000111">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5:00-7:00 class with no asynchronous work this week</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12">
            <w:pPr>
              <w:ind w:left="0" w:right="1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(Meanings of Operations)</w:t>
            </w:r>
          </w:p>
          <w:p w:rsidR="00000000" w:rsidDel="00000000" w:rsidP="00000000" w:rsidRDefault="00000000" w:rsidRPr="00000000" w14:paraId="00000113">
            <w:pPr>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br w:type="textWrapping"/>
              <w:t xml:space="preserve">Renata math game (subtraction)</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1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Kamii Ch. 4 [45 min. Renata]</w:t>
            </w:r>
          </w:p>
          <w:p w:rsidR="00000000" w:rsidDel="00000000" w:rsidP="00000000" w:rsidRDefault="00000000" w:rsidRPr="00000000" w14:paraId="00000115">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1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8] Van de Walle</w:t>
            </w:r>
          </w:p>
          <w:p w:rsidR="00000000" w:rsidDel="00000000" w:rsidP="00000000" w:rsidRDefault="00000000" w:rsidRPr="00000000" w14:paraId="0000011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8 as you read the chapter.</w:t>
            </w:r>
          </w:p>
          <w:p w:rsidR="00000000" w:rsidDel="00000000" w:rsidP="00000000" w:rsidRDefault="00000000" w:rsidRPr="00000000" w14:paraId="0000011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br w:type="textWrapping"/>
              <w:t xml:space="preserve">Suggested reading: Kamii Ch. 11</w:t>
            </w:r>
          </w:p>
          <w:p w:rsidR="00000000" w:rsidDel="00000000" w:rsidP="00000000" w:rsidRDefault="00000000" w:rsidRPr="00000000" w14:paraId="00000119">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1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7:00-7:05 Natalie Christopher</w:t>
            </w:r>
          </w:p>
          <w:p w:rsidR="00000000" w:rsidDel="00000000" w:rsidP="00000000" w:rsidRDefault="00000000" w:rsidRPr="00000000" w14:paraId="0000011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1C">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This is from last week’s asynchronous work but we will discuss it for today’s class.</w:t>
            </w:r>
          </w:p>
          <w:p w:rsidR="00000000" w:rsidDel="00000000" w:rsidP="00000000" w:rsidRDefault="00000000" w:rsidRPr="00000000" w14:paraId="0000011D">
            <w:pPr>
              <w:ind w:right="1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Watch this </w:t>
            </w:r>
            <w:hyperlink r:id="rId79">
              <w:r w:rsidDel="00000000" w:rsidR="00000000" w:rsidRPr="00000000">
                <w:rPr>
                  <w:rFonts w:ascii="Garamond" w:cs="Garamond" w:eastAsia="Garamond" w:hAnsi="Garamond"/>
                  <w:color w:val="1155cc"/>
                  <w:sz w:val="20"/>
                  <w:szCs w:val="20"/>
                  <w:u w:val="single"/>
                  <w:rtl w:val="0"/>
                </w:rPr>
                <w:t xml:space="preserve">video</w:t>
              </w:r>
            </w:hyperlink>
            <w:r w:rsidDel="00000000" w:rsidR="00000000" w:rsidRPr="00000000">
              <w:rPr>
                <w:rFonts w:ascii="Garamond" w:cs="Garamond" w:eastAsia="Garamond" w:hAnsi="Garamond"/>
                <w:sz w:val="20"/>
                <w:szCs w:val="20"/>
                <w:rtl w:val="0"/>
              </w:rPr>
              <w:t xml:space="preserve"> of an elementary classroom teaching mathematics [10 min]</w:t>
            </w:r>
          </w:p>
          <w:p w:rsidR="00000000" w:rsidDel="00000000" w:rsidP="00000000" w:rsidRDefault="00000000" w:rsidRPr="00000000" w14:paraId="0000011E">
            <w:pPr>
              <w:ind w:right="2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br w:type="textWrapping"/>
            </w:r>
            <w:r w:rsidDel="00000000" w:rsidR="00000000" w:rsidRPr="00000000">
              <w:rPr>
                <w:rtl w:val="0"/>
              </w:rPr>
            </w:r>
          </w:p>
        </w:tc>
      </w:tr>
      <w:tr>
        <w:trPr>
          <w:trHeight w:val="2527.499999999999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1F">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0">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3/16</w:t>
            </w:r>
          </w:p>
          <w:p w:rsidR="00000000" w:rsidDel="00000000" w:rsidP="00000000" w:rsidRDefault="00000000" w:rsidRPr="00000000" w14:paraId="00000121">
            <w:pPr>
              <w:ind w:right="120"/>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5-7 class with 30 min of asynchronous work</w:t>
            </w:r>
          </w:p>
          <w:p w:rsidR="00000000" w:rsidDel="00000000" w:rsidP="00000000" w:rsidRDefault="00000000" w:rsidRPr="00000000" w14:paraId="00000122">
            <w:pPr>
              <w:ind w:right="12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23">
            <w:pPr>
              <w:ind w:right="10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(Addition and Subtraction) </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5">
            <w:pPr>
              <w:rPr>
                <w:rFonts w:ascii="Garamond" w:cs="Garamond" w:eastAsia="Garamond" w:hAnsi="Garamond"/>
                <w:strike w:val="1"/>
                <w:sz w:val="20"/>
                <w:szCs w:val="20"/>
              </w:rPr>
            </w:pPr>
            <w:r w:rsidDel="00000000" w:rsidR="00000000" w:rsidRPr="00000000">
              <w:rPr>
                <w:rFonts w:ascii="Garamond" w:cs="Garamond" w:eastAsia="Garamond" w:hAnsi="Garamond"/>
                <w:strike w:val="1"/>
                <w:sz w:val="20"/>
                <w:szCs w:val="20"/>
                <w:rtl w:val="0"/>
              </w:rPr>
              <w:t xml:space="preserve">Civil, M. &amp; Khan (2001)</w:t>
            </w:r>
            <w:hyperlink r:id="rId80">
              <w:r w:rsidDel="00000000" w:rsidR="00000000" w:rsidRPr="00000000">
                <w:rPr>
                  <w:rFonts w:ascii="Garamond" w:cs="Garamond" w:eastAsia="Garamond" w:hAnsi="Garamond"/>
                  <w:strike w:val="1"/>
                  <w:sz w:val="20"/>
                  <w:szCs w:val="20"/>
                  <w:rtl w:val="0"/>
                </w:rPr>
                <w:t xml:space="preserve"> </w:t>
              </w:r>
            </w:hyperlink>
            <w:hyperlink r:id="rId81">
              <w:r w:rsidDel="00000000" w:rsidR="00000000" w:rsidRPr="00000000">
                <w:rPr>
                  <w:rFonts w:ascii="Garamond" w:cs="Garamond" w:eastAsia="Garamond" w:hAnsi="Garamond"/>
                  <w:strike w:val="1"/>
                  <w:color w:val="954f72"/>
                  <w:sz w:val="20"/>
                  <w:szCs w:val="20"/>
                  <w:u w:val="single"/>
                  <w:rtl w:val="0"/>
                </w:rPr>
                <w:t xml:space="preserve">Mathematics Instruction Developed from a Garden Theme</w:t>
              </w:r>
            </w:hyperlink>
            <w:r w:rsidDel="00000000" w:rsidR="00000000" w:rsidRPr="00000000">
              <w:rPr>
                <w:rFonts w:ascii="Garamond" w:cs="Garamond" w:eastAsia="Garamond" w:hAnsi="Garamond"/>
                <w:strike w:val="1"/>
                <w:sz w:val="20"/>
                <w:szCs w:val="20"/>
                <w:rtl w:val="0"/>
              </w:rPr>
              <w:t xml:space="preserve">. </w:t>
            </w:r>
            <w:r w:rsidDel="00000000" w:rsidR="00000000" w:rsidRPr="00000000">
              <w:rPr>
                <w:rFonts w:ascii="Garamond" w:cs="Garamond" w:eastAsia="Garamond" w:hAnsi="Garamond"/>
                <w:i w:val="1"/>
                <w:strike w:val="1"/>
                <w:sz w:val="20"/>
                <w:szCs w:val="20"/>
                <w:rtl w:val="0"/>
              </w:rPr>
              <w:t xml:space="preserve">Teaching Children Mathematics, 7</w:t>
            </w:r>
            <w:r w:rsidDel="00000000" w:rsidR="00000000" w:rsidRPr="00000000">
              <w:rPr>
                <w:rFonts w:ascii="Garamond" w:cs="Garamond" w:eastAsia="Garamond" w:hAnsi="Garamond"/>
                <w:strike w:val="1"/>
                <w:sz w:val="20"/>
                <w:szCs w:val="20"/>
                <w:rtl w:val="0"/>
              </w:rPr>
              <w:t xml:space="preserve">(7), 400-405</w:t>
            </w:r>
          </w:p>
          <w:p w:rsidR="00000000" w:rsidDel="00000000" w:rsidP="00000000" w:rsidRDefault="00000000" w:rsidRPr="00000000" w14:paraId="00000126">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2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11] Van de Walle - You can skip the Computational Estimation sections (last 2 sections)</w:t>
            </w:r>
          </w:p>
          <w:p w:rsidR="00000000" w:rsidDel="00000000" w:rsidP="00000000" w:rsidRDefault="00000000" w:rsidRPr="00000000" w14:paraId="0000012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11 as you read the chapter.</w:t>
            </w:r>
          </w:p>
          <w:p w:rsidR="00000000" w:rsidDel="00000000" w:rsidP="00000000" w:rsidRDefault="00000000" w:rsidRPr="00000000" w14:paraId="00000129">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2A">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2B">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2C">
            <w:pPr>
              <w:rPr>
                <w:rFonts w:ascii="Garamond" w:cs="Garamond" w:eastAsia="Garamond" w:hAnsi="Garamond"/>
                <w:sz w:val="20"/>
                <w:szCs w:val="20"/>
                <w:highlight w:val="yellow"/>
              </w:rPr>
            </w:pPr>
            <w:r w:rsidDel="00000000" w:rsidR="00000000" w:rsidRPr="00000000">
              <w:rPr>
                <w:rFonts w:ascii="Garamond" w:cs="Garamond" w:eastAsia="Garamond" w:hAnsi="Garamond"/>
                <w:sz w:val="20"/>
                <w:szCs w:val="20"/>
                <w:highlight w:val="yellow"/>
                <w:rtl w:val="0"/>
              </w:rPr>
              <w:t xml:space="preserve">7:15 </w:t>
            </w:r>
            <w:hyperlink r:id="rId82">
              <w:r w:rsidDel="00000000" w:rsidR="00000000" w:rsidRPr="00000000">
                <w:rPr>
                  <w:rFonts w:ascii="Garamond" w:cs="Garamond" w:eastAsia="Garamond" w:hAnsi="Garamond"/>
                  <w:color w:val="1155cc"/>
                  <w:sz w:val="20"/>
                  <w:szCs w:val="20"/>
                  <w:highlight w:val="yellow"/>
                  <w:u w:val="single"/>
                  <w:rtl w:val="0"/>
                </w:rPr>
                <w:t xml:space="preserve">Michelle King</w:t>
              </w:r>
            </w:hyperlink>
            <w:r w:rsidDel="00000000" w:rsidR="00000000" w:rsidRPr="00000000">
              <w:rPr>
                <w:rFonts w:ascii="Garamond" w:cs="Garamond" w:eastAsia="Garamond" w:hAnsi="Garamond"/>
                <w:sz w:val="20"/>
                <w:szCs w:val="20"/>
                <w:highlight w:val="yellow"/>
                <w:rtl w:val="0"/>
              </w:rPr>
              <w:t xml:space="preserve"> focus group</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D">
            <w:pPr>
              <w:ind w:right="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Asynchronous Pre-work finish by 3/16</w:t>
            </w:r>
          </w:p>
          <w:p w:rsidR="00000000" w:rsidDel="00000000" w:rsidP="00000000" w:rsidRDefault="00000000" w:rsidRPr="00000000" w14:paraId="0000012E">
            <w:pPr>
              <w:pStyle w:val="Heading1"/>
              <w:keepNext w:val="0"/>
              <w:keepLines w:val="0"/>
              <w:shd w:fill="ffffff" w:val="clear"/>
              <w:spacing w:after="0" w:before="0" w:line="312" w:lineRule="auto"/>
              <w:rPr>
                <w:rFonts w:ascii="Garamond" w:cs="Garamond" w:eastAsia="Garamond" w:hAnsi="Garamond"/>
                <w:sz w:val="20"/>
                <w:szCs w:val="20"/>
              </w:rPr>
            </w:pPr>
            <w:bookmarkStart w:colFirst="0" w:colLast="0" w:name="_evk9brps59hi" w:id="6"/>
            <w:bookmarkEnd w:id="6"/>
            <w:r w:rsidDel="00000000" w:rsidR="00000000" w:rsidRPr="00000000">
              <w:rPr>
                <w:rFonts w:ascii="Garamond" w:cs="Garamond" w:eastAsia="Garamond" w:hAnsi="Garamond"/>
                <w:sz w:val="20"/>
                <w:szCs w:val="20"/>
                <w:rtl w:val="0"/>
              </w:rPr>
              <w:t xml:space="preserve">Application Exercise 11.1: Standard Algorithms for Addition and Subtraction in Canvas, PECT prep [25 min] </w:t>
            </w:r>
          </w:p>
          <w:p w:rsidR="00000000" w:rsidDel="00000000" w:rsidP="00000000" w:rsidRDefault="00000000" w:rsidRPr="00000000" w14:paraId="0000012F">
            <w:pPr>
              <w:pStyle w:val="Heading1"/>
              <w:keepNext w:val="0"/>
              <w:keepLines w:val="0"/>
              <w:shd w:fill="ffffff" w:val="clear"/>
              <w:spacing w:after="0" w:before="0" w:line="312" w:lineRule="auto"/>
              <w:rPr>
                <w:rFonts w:ascii="Garamond" w:cs="Garamond" w:eastAsia="Garamond" w:hAnsi="Garamond"/>
                <w:sz w:val="20"/>
                <w:szCs w:val="20"/>
              </w:rPr>
            </w:pPr>
            <w:bookmarkStart w:colFirst="0" w:colLast="0" w:name="_nis32y5vxin6" w:id="7"/>
            <w:bookmarkEnd w:id="7"/>
            <w:r w:rsidDel="00000000" w:rsidR="00000000" w:rsidRPr="00000000">
              <w:rPr>
                <w:rtl w:val="0"/>
              </w:rPr>
            </w:r>
          </w:p>
          <w:p w:rsidR="00000000" w:rsidDel="00000000" w:rsidP="00000000" w:rsidRDefault="00000000" w:rsidRPr="00000000" w14:paraId="00000130">
            <w:pPr>
              <w:pStyle w:val="Heading1"/>
              <w:keepNext w:val="0"/>
              <w:keepLines w:val="0"/>
              <w:shd w:fill="ffffff" w:val="clear"/>
              <w:spacing w:after="0" w:before="0" w:line="312" w:lineRule="auto"/>
              <w:rPr>
                <w:rFonts w:ascii="Garamond" w:cs="Garamond" w:eastAsia="Garamond" w:hAnsi="Garamond"/>
                <w:sz w:val="20"/>
                <w:szCs w:val="20"/>
              </w:rPr>
            </w:pPr>
            <w:bookmarkStart w:colFirst="0" w:colLast="0" w:name="_dp74ssmqtu9y" w:id="8"/>
            <w:bookmarkEnd w:id="8"/>
            <w:r w:rsidDel="00000000" w:rsidR="00000000" w:rsidRPr="00000000">
              <w:rPr>
                <w:rFonts w:ascii="Garamond" w:cs="Garamond" w:eastAsia="Garamond" w:hAnsi="Garamond"/>
                <w:sz w:val="20"/>
                <w:szCs w:val="20"/>
                <w:rtl w:val="0"/>
              </w:rPr>
              <w:t xml:space="preserve">SJCF keynote </w:t>
            </w:r>
            <w:hyperlink r:id="rId83">
              <w:r w:rsidDel="00000000" w:rsidR="00000000" w:rsidRPr="00000000">
                <w:rPr>
                  <w:rFonts w:ascii="Garamond" w:cs="Garamond" w:eastAsia="Garamond" w:hAnsi="Garamond"/>
                  <w:color w:val="1155cc"/>
                  <w:sz w:val="20"/>
                  <w:szCs w:val="20"/>
                  <w:u w:val="single"/>
                  <w:rtl w:val="0"/>
                </w:rPr>
                <w:t xml:space="preserve">input</w:t>
              </w:r>
            </w:hyperlink>
            <w:r w:rsidDel="00000000" w:rsidR="00000000" w:rsidRPr="00000000">
              <w:rPr>
                <w:rFonts w:ascii="Garamond" w:cs="Garamond" w:eastAsia="Garamond" w:hAnsi="Garamond"/>
                <w:sz w:val="20"/>
                <w:szCs w:val="20"/>
                <w:rtl w:val="0"/>
              </w:rPr>
              <w:t xml:space="preserve"> [3 min.] </w:t>
            </w:r>
          </w:p>
          <w:p w:rsidR="00000000" w:rsidDel="00000000" w:rsidP="00000000" w:rsidRDefault="00000000" w:rsidRPr="00000000" w14:paraId="00000131">
            <w:pPr>
              <w:pStyle w:val="Heading1"/>
              <w:keepNext w:val="0"/>
              <w:keepLines w:val="0"/>
              <w:shd w:fill="ffffff" w:val="clear"/>
              <w:spacing w:after="0" w:before="0" w:line="312" w:lineRule="auto"/>
              <w:rPr>
                <w:rFonts w:ascii="Garamond" w:cs="Garamond" w:eastAsia="Garamond" w:hAnsi="Garamond"/>
                <w:sz w:val="20"/>
                <w:szCs w:val="20"/>
              </w:rPr>
            </w:pPr>
            <w:bookmarkStart w:colFirst="0" w:colLast="0" w:name="_l0fkxx4f1ivq" w:id="9"/>
            <w:bookmarkEnd w:id="9"/>
            <w:r w:rsidDel="00000000" w:rsidR="00000000" w:rsidRPr="00000000">
              <w:rPr>
                <w:rtl w:val="0"/>
              </w:rPr>
            </w:r>
          </w:p>
          <w:p w:rsidR="00000000" w:rsidDel="00000000" w:rsidP="00000000" w:rsidRDefault="00000000" w:rsidRPr="00000000" w14:paraId="00000132">
            <w:pPr>
              <w:pStyle w:val="Heading1"/>
              <w:keepNext w:val="0"/>
              <w:keepLines w:val="0"/>
              <w:shd w:fill="ffffff" w:val="clear"/>
              <w:spacing w:after="0" w:before="0" w:line="312" w:lineRule="auto"/>
              <w:rPr/>
            </w:pPr>
            <w:bookmarkStart w:colFirst="0" w:colLast="0" w:name="_rq3cyr26ft3o" w:id="10"/>
            <w:bookmarkEnd w:id="10"/>
            <w:hyperlink r:id="rId84">
              <w:r w:rsidDel="00000000" w:rsidR="00000000" w:rsidRPr="00000000">
                <w:rPr>
                  <w:rFonts w:ascii="Garamond" w:cs="Garamond" w:eastAsia="Garamond" w:hAnsi="Garamond"/>
                  <w:color w:val="1155cc"/>
                  <w:sz w:val="20"/>
                  <w:szCs w:val="20"/>
                  <w:u w:val="single"/>
                  <w:rtl w:val="0"/>
                </w:rPr>
                <w:t xml:space="preserve">Sign up</w:t>
              </w:r>
            </w:hyperlink>
            <w:r w:rsidDel="00000000" w:rsidR="00000000" w:rsidRPr="00000000">
              <w:rPr>
                <w:rFonts w:ascii="Garamond" w:cs="Garamond" w:eastAsia="Garamond" w:hAnsi="Garamond"/>
                <w:sz w:val="20"/>
                <w:szCs w:val="20"/>
                <w:rtl w:val="0"/>
              </w:rPr>
              <w:t xml:space="preserve"> with a group for the Social Justice Curriculum Share, or indicate you’d like us to assign you to a group [2 min.]</w:t>
            </w:r>
            <w:r w:rsidDel="00000000" w:rsidR="00000000" w:rsidRPr="00000000">
              <w:rPr>
                <w:rtl w:val="0"/>
              </w:rPr>
            </w:r>
          </w:p>
          <w:p w:rsidR="00000000" w:rsidDel="00000000" w:rsidP="00000000" w:rsidRDefault="00000000" w:rsidRPr="00000000" w14:paraId="00000133">
            <w:pPr>
              <w:ind w:right="2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134">
            <w:pPr>
              <w:ind w:right="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Lesson Planning Assignment DUE with mini presentations</w:t>
            </w:r>
          </w:p>
          <w:p w:rsidR="00000000" w:rsidDel="00000000" w:rsidP="00000000" w:rsidRDefault="00000000" w:rsidRPr="00000000" w14:paraId="00000135">
            <w:pPr>
              <w:ind w:right="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(New Date!) Feedback </w:t>
            </w:r>
            <w:hyperlink r:id="rId85">
              <w:r w:rsidDel="00000000" w:rsidR="00000000" w:rsidRPr="00000000">
                <w:rPr>
                  <w:rFonts w:ascii="Garamond" w:cs="Garamond" w:eastAsia="Garamond" w:hAnsi="Garamond"/>
                  <w:b w:val="1"/>
                  <w:color w:val="1155cc"/>
                  <w:sz w:val="20"/>
                  <w:szCs w:val="20"/>
                  <w:u w:val="single"/>
                  <w:rtl w:val="0"/>
                </w:rPr>
                <w:t xml:space="preserve">form</w:t>
              </w:r>
            </w:hyperlink>
            <w:r w:rsidDel="00000000" w:rsidR="00000000" w:rsidRPr="00000000">
              <w:rPr>
                <w:rtl w:val="0"/>
              </w:rPr>
            </w:r>
          </w:p>
        </w:tc>
      </w:tr>
      <w:tr>
        <w:trPr>
          <w:trHeight w:val="2090"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36">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37">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3/23</w:t>
            </w:r>
          </w:p>
          <w:p w:rsidR="00000000" w:rsidDel="00000000" w:rsidP="00000000" w:rsidRDefault="00000000" w:rsidRPr="00000000" w14:paraId="00000138">
            <w:pPr>
              <w:ind w:right="120"/>
              <w:rPr>
                <w:rFonts w:ascii="Garamond" w:cs="Garamond" w:eastAsia="Garamond" w:hAnsi="Garamond"/>
                <w:sz w:val="18"/>
                <w:szCs w:val="18"/>
              </w:rPr>
            </w:pPr>
            <w:r w:rsidDel="00000000" w:rsidR="00000000" w:rsidRPr="00000000">
              <w:rPr>
                <w:rFonts w:ascii="Garamond" w:cs="Garamond" w:eastAsia="Garamond" w:hAnsi="Garamond"/>
                <w:sz w:val="16"/>
                <w:szCs w:val="16"/>
                <w:rtl w:val="0"/>
              </w:rPr>
              <w:t xml:space="preserve">5-7 class with 30 min of asynchronous wor</w:t>
            </w:r>
            <w:r w:rsidDel="00000000" w:rsidR="00000000" w:rsidRPr="00000000">
              <w:rPr>
                <w:rtl w:val="0"/>
              </w:rPr>
            </w:r>
          </w:p>
          <w:p w:rsidR="00000000" w:rsidDel="00000000" w:rsidP="00000000" w:rsidRDefault="00000000" w:rsidRPr="00000000" w14:paraId="00000139">
            <w:pPr>
              <w:ind w:right="100"/>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13A">
            <w:pPr>
              <w:ind w:right="100"/>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13B">
            <w:pPr>
              <w:ind w:right="15"/>
              <w:rPr>
                <w:rFonts w:ascii="Garamond" w:cs="Garamond" w:eastAsia="Garamond" w:hAnsi="Garamond"/>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3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(Multiplication and Division)</w:t>
            </w:r>
          </w:p>
          <w:p w:rsidR="00000000" w:rsidDel="00000000" w:rsidP="00000000" w:rsidRDefault="00000000" w:rsidRPr="00000000" w14:paraId="0000013D">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3E">
            <w:pPr>
              <w:ind w:left="2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3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12] Van de Walle</w:t>
              <w:br w:type="textWrapping"/>
              <w:t xml:space="preserve">Of course watch the videos in your e-text for chapter 12 as you read the chapter.</w:t>
            </w:r>
          </w:p>
          <w:p w:rsidR="00000000" w:rsidDel="00000000" w:rsidP="00000000" w:rsidRDefault="00000000" w:rsidRPr="00000000" w14:paraId="0000014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You may skip the last section “Computational Estimation”</w:t>
            </w:r>
          </w:p>
          <w:p w:rsidR="00000000" w:rsidDel="00000000" w:rsidP="00000000" w:rsidRDefault="00000000" w:rsidRPr="00000000" w14:paraId="00000141">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42">
            <w:pPr>
              <w:rPr>
                <w:rFonts w:ascii="Garamond" w:cs="Garamond" w:eastAsia="Garamond" w:hAnsi="Garamond"/>
                <w:sz w:val="20"/>
                <w:szCs w:val="20"/>
              </w:rPr>
            </w:pPr>
            <w:r w:rsidDel="00000000" w:rsidR="00000000" w:rsidRPr="00000000">
              <w:rPr>
                <w:rFonts w:ascii="Garamond" w:cs="Garamond" w:eastAsia="Garamond" w:hAnsi="Garamond"/>
                <w:sz w:val="20"/>
                <w:szCs w:val="20"/>
                <w:highlight w:val="white"/>
                <w:rtl w:val="0"/>
              </w:rPr>
              <w:t xml:space="preserve">Browse the </w:t>
            </w:r>
            <w:hyperlink r:id="rId86">
              <w:r w:rsidDel="00000000" w:rsidR="00000000" w:rsidRPr="00000000">
                <w:rPr>
                  <w:rFonts w:ascii="Garamond" w:cs="Garamond" w:eastAsia="Garamond" w:hAnsi="Garamond"/>
                  <w:color w:val="1155cc"/>
                  <w:sz w:val="20"/>
                  <w:szCs w:val="20"/>
                  <w:highlight w:val="white"/>
                  <w:u w:val="single"/>
                  <w:rtl w:val="0"/>
                </w:rPr>
                <w:t xml:space="preserve">PA standards</w:t>
              </w:r>
            </w:hyperlink>
            <w:r w:rsidDel="00000000" w:rsidR="00000000" w:rsidRPr="00000000">
              <w:rPr>
                <w:rFonts w:ascii="Garamond" w:cs="Garamond" w:eastAsia="Garamond" w:hAnsi="Garamond"/>
                <w:sz w:val="20"/>
                <w:szCs w:val="20"/>
                <w:highlight w:val="white"/>
                <w:rtl w:val="0"/>
              </w:rPr>
              <w:t xml:space="preserve"> in math grades P-4</w:t>
            </w:r>
            <w:r w:rsidDel="00000000" w:rsidR="00000000" w:rsidRPr="00000000">
              <w:rPr>
                <w:rtl w:val="0"/>
              </w:rPr>
            </w:r>
          </w:p>
          <w:p w:rsidR="00000000" w:rsidDel="00000000" w:rsidP="00000000" w:rsidRDefault="00000000" w:rsidRPr="00000000" w14:paraId="00000143">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44">
            <w:pPr>
              <w:ind w:left="20" w:firstLine="0"/>
              <w:rPr>
                <w:rFonts w:ascii="Garamond" w:cs="Garamond" w:eastAsia="Garamond" w:hAnsi="Garamond"/>
                <w:color w:val="282828"/>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45">
            <w:pPr>
              <w:shd w:fill="ffffff" w:val="clear"/>
              <w:spacing w:line="291.4285714285714" w:lineRule="auto"/>
              <w:ind w:right="12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Asynchronous Pre-work finish by class time 3/23 5p: </w:t>
              <w:br w:type="textWrapping"/>
            </w:r>
            <w:r w:rsidDel="00000000" w:rsidR="00000000" w:rsidRPr="00000000">
              <w:rPr>
                <w:rFonts w:ascii="Garamond" w:cs="Garamond" w:eastAsia="Garamond" w:hAnsi="Garamond"/>
                <w:sz w:val="20"/>
                <w:szCs w:val="20"/>
                <w:rtl w:val="0"/>
              </w:rPr>
              <w:t xml:space="preserve">Add the title of your presentation for the Social Justice Math Resource Share Presentation to the </w:t>
            </w:r>
            <w:hyperlink r:id="rId87">
              <w:r w:rsidDel="00000000" w:rsidR="00000000" w:rsidRPr="00000000">
                <w:rPr>
                  <w:rFonts w:ascii="Garamond" w:cs="Garamond" w:eastAsia="Garamond" w:hAnsi="Garamond"/>
                  <w:color w:val="1155cc"/>
                  <w:sz w:val="20"/>
                  <w:szCs w:val="20"/>
                  <w:u w:val="single"/>
                  <w:rtl w:val="0"/>
                </w:rPr>
                <w:t xml:space="preserve">Spreadsheet</w:t>
              </w:r>
            </w:hyperlink>
            <w:r w:rsidDel="00000000" w:rsidR="00000000" w:rsidRPr="00000000">
              <w:rPr>
                <w:rtl w:val="0"/>
              </w:rPr>
            </w:r>
          </w:p>
          <w:p w:rsidR="00000000" w:rsidDel="00000000" w:rsidP="00000000" w:rsidRDefault="00000000" w:rsidRPr="00000000" w14:paraId="00000146">
            <w:pPr>
              <w:shd w:fill="ffffff" w:val="clear"/>
              <w:spacing w:line="291.4285714285714" w:lineRule="auto"/>
              <w:ind w:right="12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7">
            <w:pPr>
              <w:shd w:fill="ffffff" w:val="clear"/>
              <w:spacing w:line="291.4285714285714" w:lineRule="auto"/>
              <w:ind w:right="12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Application Exercise 12.1: Invented Strategies for Multiplication</w:t>
            </w:r>
          </w:p>
          <w:p w:rsidR="00000000" w:rsidDel="00000000" w:rsidP="00000000" w:rsidRDefault="00000000" w:rsidRPr="00000000" w14:paraId="00000148">
            <w:pPr>
              <w:shd w:fill="ffffff" w:val="clear"/>
              <w:spacing w:line="291.4285714285714" w:lineRule="auto"/>
              <w:ind w:right="12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9">
            <w:pPr>
              <w:shd w:fill="ffffff" w:val="clear"/>
              <w:spacing w:line="291.4285714285714" w:lineRule="auto"/>
              <w:ind w:right="12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Application Exercise 12.2: Invented Strategies for Multiplication in Canvas (PECT prep) [25 min.]</w:t>
            </w:r>
          </w:p>
          <w:p w:rsidR="00000000" w:rsidDel="00000000" w:rsidP="00000000" w:rsidRDefault="00000000" w:rsidRPr="00000000" w14:paraId="0000014A">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4B">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4C">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4D">
            <w:pPr>
              <w:ind w:right="1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4E">
            <w:pPr>
              <w:ind w:right="120"/>
              <w:rPr>
                <w:rFonts w:ascii="Garamond" w:cs="Garamond" w:eastAsia="Garamond" w:hAnsi="Garamond"/>
                <w:sz w:val="20"/>
                <w:szCs w:val="20"/>
              </w:rPr>
            </w:pPr>
            <w:r w:rsidDel="00000000" w:rsidR="00000000" w:rsidRPr="00000000">
              <w:rPr>
                <w:rtl w:val="0"/>
              </w:rPr>
            </w:r>
          </w:p>
        </w:tc>
      </w:tr>
      <w:tr>
        <w:trPr>
          <w:trHeight w:val="1610"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4F">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50">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3/30</w:t>
            </w:r>
          </w:p>
          <w:p w:rsidR="00000000" w:rsidDel="00000000" w:rsidP="00000000" w:rsidRDefault="00000000" w:rsidRPr="00000000" w14:paraId="00000151">
            <w:pPr>
              <w:ind w:right="120"/>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5-7 class with 30 min of asynchronous work</w:t>
            </w:r>
          </w:p>
          <w:p w:rsidR="00000000" w:rsidDel="00000000" w:rsidP="00000000" w:rsidRDefault="00000000" w:rsidRPr="00000000" w14:paraId="00000152">
            <w:pPr>
              <w:ind w:right="12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53">
            <w:pPr>
              <w:ind w:right="15"/>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5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(Fractions)</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55">
            <w:pPr>
              <w:rPr>
                <w:rFonts w:ascii="Garamond" w:cs="Garamond" w:eastAsia="Garamond" w:hAnsi="Garamond"/>
                <w:strike w:val="1"/>
                <w:sz w:val="20"/>
                <w:szCs w:val="20"/>
              </w:rPr>
            </w:pPr>
            <w:r w:rsidDel="00000000" w:rsidR="00000000" w:rsidRPr="00000000">
              <w:rPr>
                <w:rFonts w:ascii="Garamond" w:cs="Garamond" w:eastAsia="Garamond" w:hAnsi="Garamond"/>
                <w:strike w:val="1"/>
                <w:sz w:val="20"/>
                <w:szCs w:val="20"/>
                <w:rtl w:val="0"/>
              </w:rPr>
              <w:t xml:space="preserve">[Chapters 4-6] Impact of Identity</w:t>
            </w:r>
          </w:p>
          <w:p w:rsidR="00000000" w:rsidDel="00000000" w:rsidP="00000000" w:rsidRDefault="00000000" w:rsidRPr="00000000" w14:paraId="0000015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14] Van de Walle</w:t>
            </w:r>
          </w:p>
          <w:p w:rsidR="00000000" w:rsidDel="00000000" w:rsidP="00000000" w:rsidRDefault="00000000" w:rsidRPr="00000000" w14:paraId="0000015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14 as you read the chapter.</w:t>
              <w:br w:type="textWrapping"/>
              <w:t xml:space="preserve">You may skip the last 3 sections [Equivalent Fractions, Comparing Fractions, and Teaching Considerations for Fractions Concepts]</w:t>
            </w:r>
          </w:p>
          <w:p w:rsidR="00000000" w:rsidDel="00000000" w:rsidP="00000000" w:rsidRDefault="00000000" w:rsidRPr="00000000" w14:paraId="00000158">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5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6:30-7 Mini Presentations for your Social Justice Math Resource Share</w:t>
            </w:r>
          </w:p>
          <w:p w:rsidR="00000000" w:rsidDel="00000000" w:rsidP="00000000" w:rsidRDefault="00000000" w:rsidRPr="00000000" w14:paraId="0000015A">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5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After class: Grade Check-In and Office Hours</w:t>
            </w:r>
          </w:p>
          <w:p w:rsidR="00000000" w:rsidDel="00000000" w:rsidP="00000000" w:rsidRDefault="00000000" w:rsidRPr="00000000" w14:paraId="0000015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5D">
            <w:pPr>
              <w:ind w:right="1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asynchronous prework because next week’s class is 3 hours (on Wed 4/7)</w:t>
            </w:r>
          </w:p>
          <w:p w:rsidR="00000000" w:rsidDel="00000000" w:rsidP="00000000" w:rsidRDefault="00000000" w:rsidRPr="00000000" w14:paraId="0000015E">
            <w:pPr>
              <w:ind w:right="12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15F">
            <w:pPr>
              <w:ind w:right="1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Social Justice Math Resource Share Project DUE You will present these on 4/7 for the Pitt SoE Social Justice Curriculum Fair</w:t>
            </w:r>
          </w:p>
          <w:p w:rsidR="00000000" w:rsidDel="00000000" w:rsidP="00000000" w:rsidRDefault="00000000" w:rsidRPr="00000000" w14:paraId="00000160">
            <w:pPr>
              <w:ind w:right="12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161">
            <w:pPr>
              <w:ind w:right="120"/>
              <w:rPr>
                <w:rFonts w:ascii="Garamond" w:cs="Garamond" w:eastAsia="Garamond" w:hAnsi="Garamond"/>
                <w:b w:val="1"/>
                <w:sz w:val="20"/>
                <w:szCs w:val="20"/>
              </w:rPr>
            </w:pPr>
            <w:r w:rsidDel="00000000" w:rsidR="00000000" w:rsidRPr="00000000">
              <w:rPr>
                <w:rFonts w:ascii="Garamond" w:cs="Garamond" w:eastAsia="Garamond" w:hAnsi="Garamond"/>
                <w:sz w:val="34"/>
                <w:szCs w:val="34"/>
                <w:rtl w:val="0"/>
              </w:rPr>
              <w:t xml:space="preserve">Please register at </w:t>
            </w:r>
            <w:hyperlink r:id="rId88">
              <w:r w:rsidDel="00000000" w:rsidR="00000000" w:rsidRPr="00000000">
                <w:rPr>
                  <w:rFonts w:ascii="Garamond" w:cs="Garamond" w:eastAsia="Garamond" w:hAnsi="Garamond"/>
                  <w:color w:val="1155cc"/>
                  <w:sz w:val="34"/>
                  <w:szCs w:val="34"/>
                  <w:u w:val="single"/>
                  <w:rtl w:val="0"/>
                </w:rPr>
                <w:t xml:space="preserve">bit.ly/SJCF_Pitt</w:t>
              </w:r>
            </w:hyperlink>
            <w:r w:rsidDel="00000000" w:rsidR="00000000" w:rsidRPr="00000000">
              <w:rPr>
                <w:rFonts w:ascii="Garamond" w:cs="Garamond" w:eastAsia="Garamond" w:hAnsi="Garamond"/>
                <w:sz w:val="34"/>
                <w:szCs w:val="34"/>
                <w:rtl w:val="0"/>
              </w:rPr>
              <w:t xml:space="preserve">  </w:t>
            </w:r>
            <w:r w:rsidDel="00000000" w:rsidR="00000000" w:rsidRPr="00000000">
              <w:rPr>
                <w:rFonts w:ascii="Garamond" w:cs="Garamond" w:eastAsia="Garamond" w:hAnsi="Garamond"/>
                <w:b w:val="1"/>
                <w:sz w:val="56"/>
                <w:szCs w:val="56"/>
                <w:rtl w:val="0"/>
              </w:rPr>
              <w:t xml:space="preserve"> </w:t>
            </w:r>
            <w:r w:rsidDel="00000000" w:rsidR="00000000" w:rsidRPr="00000000">
              <w:rPr>
                <w:rtl w:val="0"/>
              </w:rPr>
            </w:r>
          </w:p>
        </w:tc>
      </w:tr>
      <w:tr>
        <w:trPr>
          <w:trHeight w:val="1890"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2">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3">
            <w:pPr>
              <w:ind w:right="100"/>
              <w:rPr>
                <w:rFonts w:ascii="Garamond" w:cs="Garamond" w:eastAsia="Garamond" w:hAnsi="Garamond"/>
                <w:sz w:val="20"/>
                <w:szCs w:val="20"/>
                <w:highlight w:val="yellow"/>
              </w:rPr>
            </w:pPr>
            <w:r w:rsidDel="00000000" w:rsidR="00000000" w:rsidRPr="00000000">
              <w:rPr>
                <w:rFonts w:ascii="Garamond" w:cs="Garamond" w:eastAsia="Garamond" w:hAnsi="Garamond"/>
                <w:sz w:val="20"/>
                <w:szCs w:val="20"/>
                <w:highlight w:val="yellow"/>
                <w:rtl w:val="0"/>
              </w:rPr>
              <w:t xml:space="preserve">Wed4/7</w:t>
            </w:r>
          </w:p>
          <w:p w:rsidR="00000000" w:rsidDel="00000000" w:rsidP="00000000" w:rsidRDefault="00000000" w:rsidRPr="00000000" w14:paraId="00000164">
            <w:pPr>
              <w:ind w:right="100"/>
              <w:rPr>
                <w:rFonts w:ascii="Garamond" w:cs="Garamond" w:eastAsia="Garamond" w:hAnsi="Garamond"/>
                <w:sz w:val="20"/>
                <w:szCs w:val="20"/>
                <w:highlight w:val="yellow"/>
              </w:rPr>
            </w:pPr>
            <w:r w:rsidDel="00000000" w:rsidR="00000000" w:rsidRPr="00000000">
              <w:rPr>
                <w:rFonts w:ascii="Garamond" w:cs="Garamond" w:eastAsia="Garamond" w:hAnsi="Garamond"/>
                <w:sz w:val="20"/>
                <w:szCs w:val="20"/>
                <w:highlight w:val="yellow"/>
                <w:rtl w:val="0"/>
              </w:rPr>
              <w:t xml:space="preserve">4:30-7:30 SJCF</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5">
            <w:pPr>
              <w:ind w:left="20"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Social Justice Mathematics</w:t>
            </w:r>
          </w:p>
          <w:p w:rsidR="00000000" w:rsidDel="00000000" w:rsidP="00000000" w:rsidRDefault="00000000" w:rsidRPr="00000000" w14:paraId="00000166">
            <w:pPr>
              <w:ind w:left="20" w:right="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67">
            <w:pPr>
              <w:ind w:left="20" w:right="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68">
            <w:pPr>
              <w:ind w:left="20" w:right="2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sure you complete this form for the Roundtable presentations you watched as well as one for your own as a self assessment. </w:t>
            </w:r>
            <w:hyperlink r:id="rId89">
              <w:r w:rsidDel="00000000" w:rsidR="00000000" w:rsidRPr="00000000">
                <w:rPr>
                  <w:rFonts w:ascii="Garamond" w:cs="Garamond" w:eastAsia="Garamond" w:hAnsi="Garamond"/>
                  <w:color w:val="0563c1"/>
                  <w:sz w:val="24"/>
                  <w:szCs w:val="24"/>
                  <w:u w:val="single"/>
                  <w:rtl w:val="0"/>
                </w:rPr>
                <w:t xml:space="preserve">http://bit.ly/SJCF_Roundtable</w:t>
              </w:r>
            </w:hyperlink>
            <w:r w:rsidDel="00000000" w:rsidR="00000000" w:rsidRPr="00000000">
              <w:rPr>
                <w:rFonts w:ascii="Garamond" w:cs="Garamond" w:eastAsia="Garamond" w:hAnsi="Garamond"/>
                <w:sz w:val="24"/>
                <w:szCs w:val="24"/>
                <w:rtl w:val="0"/>
              </w:rPr>
              <w:t xml:space="preserve"> and this one about your overall experience </w:t>
            </w:r>
            <w:hyperlink r:id="rId90">
              <w:r w:rsidDel="00000000" w:rsidR="00000000" w:rsidRPr="00000000">
                <w:rPr>
                  <w:rFonts w:ascii="Garamond" w:cs="Garamond" w:eastAsia="Garamond" w:hAnsi="Garamond"/>
                  <w:color w:val="0563c1"/>
                  <w:sz w:val="24"/>
                  <w:szCs w:val="24"/>
                  <w:u w:val="single"/>
                  <w:rtl w:val="0"/>
                </w:rPr>
                <w:t xml:space="preserve">http://bit.ly/SJCF_Reflection</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A">
            <w:pPr>
              <w:ind w:right="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asynchronous prework</w:t>
            </w:r>
          </w:p>
          <w:p w:rsidR="00000000" w:rsidDel="00000000" w:rsidP="00000000" w:rsidRDefault="00000000" w:rsidRPr="00000000" w14:paraId="0000016B">
            <w:pPr>
              <w:ind w:right="20"/>
              <w:rPr>
                <w:rFonts w:ascii="Garamond" w:cs="Garamond" w:eastAsia="Garamond" w:hAnsi="Garamond"/>
                <w:sz w:val="20"/>
                <w:szCs w:val="20"/>
              </w:rPr>
            </w:pPr>
            <w:r w:rsidDel="00000000" w:rsidR="00000000" w:rsidRPr="00000000">
              <w:rPr>
                <w:rFonts w:ascii="Garamond" w:cs="Garamond" w:eastAsia="Garamond" w:hAnsi="Garamond"/>
                <w:sz w:val="20"/>
                <w:szCs w:val="20"/>
                <w:highlight w:val="yellow"/>
                <w:rtl w:val="0"/>
              </w:rPr>
              <w:t xml:space="preserve">Note: We will hold class on Wednesday 4:30-7:30 this week to participate in the Pitt SoE Social Justice Curriculum Fair. </w:t>
            </w:r>
            <w:r w:rsidDel="00000000" w:rsidR="00000000" w:rsidRPr="00000000">
              <w:rPr>
                <w:rFonts w:ascii="Garamond" w:cs="Garamond" w:eastAsia="Garamond" w:hAnsi="Garamond"/>
                <w:sz w:val="20"/>
                <w:szCs w:val="20"/>
                <w:rtl w:val="0"/>
              </w:rPr>
              <w:t xml:space="preserve">I will eliminate 30 minutes of asynchronous work from the prior week so that I am not requiring extra time of you.</w:t>
            </w:r>
          </w:p>
          <w:p w:rsidR="00000000" w:rsidDel="00000000" w:rsidP="00000000" w:rsidRDefault="00000000" w:rsidRPr="00000000" w14:paraId="0000016C">
            <w:pPr>
              <w:ind w:right="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SJCF Presentations</w:t>
            </w:r>
          </w:p>
        </w:tc>
      </w:tr>
      <w:tr>
        <w:trPr>
          <w:trHeight w:val="5944.87866210937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D">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6E">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4/13</w:t>
            </w:r>
          </w:p>
          <w:p w:rsidR="00000000" w:rsidDel="00000000" w:rsidP="00000000" w:rsidRDefault="00000000" w:rsidRPr="00000000" w14:paraId="0000016F">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Rehearsals*</w:t>
            </w:r>
          </w:p>
          <w:p w:rsidR="00000000" w:rsidDel="00000000" w:rsidP="00000000" w:rsidRDefault="00000000" w:rsidRPr="00000000" w14:paraId="00000170">
            <w:pPr>
              <w:ind w:right="120"/>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5-7 class with 30 min of asynchronous work</w:t>
            </w:r>
          </w:p>
          <w:p w:rsidR="00000000" w:rsidDel="00000000" w:rsidP="00000000" w:rsidRDefault="00000000" w:rsidRPr="00000000" w14:paraId="00000171">
            <w:pPr>
              <w:ind w:right="10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72">
            <w:pPr>
              <w:ind w:left="20"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Social Justice Mathematics</w:t>
            </w:r>
          </w:p>
          <w:p w:rsidR="00000000" w:rsidDel="00000000" w:rsidP="00000000" w:rsidRDefault="00000000" w:rsidRPr="00000000" w14:paraId="00000173">
            <w:pPr>
              <w:ind w:left="20"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174">
            <w:pPr>
              <w:ind w:left="20"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(Measurement)</w:t>
            </w:r>
          </w:p>
          <w:p w:rsidR="00000000" w:rsidDel="00000000" w:rsidP="00000000" w:rsidRDefault="00000000" w:rsidRPr="00000000" w14:paraId="00000175">
            <w:pPr>
              <w:ind w:left="20" w:right="100"/>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7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18] Van de Walle</w:t>
            </w:r>
          </w:p>
          <w:p w:rsidR="00000000" w:rsidDel="00000000" w:rsidP="00000000" w:rsidRDefault="00000000" w:rsidRPr="00000000" w14:paraId="0000017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18 as you read the chapter. You may skip the “weight and mass” and “angles” sections.</w:t>
            </w:r>
          </w:p>
          <w:p w:rsidR="00000000" w:rsidDel="00000000" w:rsidP="00000000" w:rsidRDefault="00000000" w:rsidRPr="00000000" w14:paraId="00000178">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7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Optional: Healing informed Social Justice Mathematics by Kari Kokka OR</w:t>
            </w:r>
          </w:p>
          <w:p w:rsidR="00000000" w:rsidDel="00000000" w:rsidP="00000000" w:rsidRDefault="00000000" w:rsidRPr="00000000" w14:paraId="0000017A">
            <w:pPr>
              <w:rPr>
                <w:rFonts w:ascii="Garamond" w:cs="Garamond" w:eastAsia="Garamond" w:hAnsi="Garamond"/>
                <w:sz w:val="20"/>
                <w:szCs w:val="20"/>
                <w:highlight w:val="white"/>
              </w:rPr>
            </w:pPr>
            <w:r w:rsidDel="00000000" w:rsidR="00000000" w:rsidRPr="00000000">
              <w:rPr>
                <w:rFonts w:ascii="Garamond" w:cs="Garamond" w:eastAsia="Garamond" w:hAnsi="Garamond"/>
                <w:sz w:val="20"/>
                <w:szCs w:val="20"/>
                <w:highlight w:val="white"/>
                <w:rtl w:val="0"/>
              </w:rPr>
              <w:t xml:space="preserve">Social Justice Pedagogy for Whom By Kari Kokka* (Choose one to read) I will present on this in class.</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7B">
            <w:pPr>
              <w:ind w:right="120"/>
              <w:rPr>
                <w:rFonts w:ascii="Garamond" w:cs="Garamond" w:eastAsia="Garamond" w:hAnsi="Garamond"/>
                <w:color w:val="252525"/>
                <w:highlight w:val="white"/>
              </w:rPr>
            </w:pPr>
            <w:r w:rsidDel="00000000" w:rsidR="00000000" w:rsidRPr="00000000">
              <w:rPr>
                <w:rFonts w:ascii="Garamond" w:cs="Garamond" w:eastAsia="Garamond" w:hAnsi="Garamond"/>
                <w:color w:val="252525"/>
                <w:highlight w:val="white"/>
                <w:rtl w:val="0"/>
              </w:rPr>
              <w:t xml:space="preserve">Please fill out your OMET thank you</w:t>
            </w:r>
          </w:p>
          <w:p w:rsidR="00000000" w:rsidDel="00000000" w:rsidP="00000000" w:rsidRDefault="00000000" w:rsidRPr="00000000" w14:paraId="0000017C">
            <w:pPr>
              <w:ind w:right="120"/>
              <w:rPr>
                <w:rFonts w:ascii="Garamond" w:cs="Garamond" w:eastAsia="Garamond" w:hAnsi="Garamond"/>
                <w:color w:val="252525"/>
                <w:highlight w:val="white"/>
              </w:rPr>
            </w:pPr>
            <w:r w:rsidDel="00000000" w:rsidR="00000000" w:rsidRPr="00000000">
              <w:rPr>
                <w:rtl w:val="0"/>
              </w:rPr>
            </w:r>
          </w:p>
          <w:p w:rsidR="00000000" w:rsidDel="00000000" w:rsidP="00000000" w:rsidRDefault="00000000" w:rsidRPr="00000000" w14:paraId="0000017D">
            <w:pPr>
              <w:ind w:right="120"/>
              <w:rPr>
                <w:rFonts w:ascii="Garamond" w:cs="Garamond" w:eastAsia="Garamond" w:hAnsi="Garamond"/>
                <w:color w:val="252525"/>
                <w:highlight w:val="white"/>
              </w:rPr>
            </w:pPr>
            <w:r w:rsidDel="00000000" w:rsidR="00000000" w:rsidRPr="00000000">
              <w:rPr>
                <w:rFonts w:ascii="Garamond" w:cs="Garamond" w:eastAsia="Garamond" w:hAnsi="Garamond"/>
                <w:color w:val="252525"/>
                <w:highlight w:val="white"/>
                <w:rtl w:val="0"/>
              </w:rPr>
              <w:t xml:space="preserve">Application Exercise 18.1: Perimeter</w:t>
            </w:r>
          </w:p>
          <w:p w:rsidR="00000000" w:rsidDel="00000000" w:rsidP="00000000" w:rsidRDefault="00000000" w:rsidRPr="00000000" w14:paraId="0000017E">
            <w:pPr>
              <w:ind w:right="120"/>
              <w:rPr>
                <w:rFonts w:ascii="Garamond" w:cs="Garamond" w:eastAsia="Garamond" w:hAnsi="Garamond"/>
                <w:color w:val="252525"/>
                <w:highlight w:val="white"/>
              </w:rPr>
            </w:pPr>
            <w:r w:rsidDel="00000000" w:rsidR="00000000" w:rsidRPr="00000000">
              <w:rPr>
                <w:rtl w:val="0"/>
              </w:rPr>
            </w:r>
          </w:p>
          <w:p w:rsidR="00000000" w:rsidDel="00000000" w:rsidP="00000000" w:rsidRDefault="00000000" w:rsidRPr="00000000" w14:paraId="0000017F">
            <w:pPr>
              <w:ind w:right="120"/>
              <w:rPr>
                <w:rFonts w:ascii="Garamond" w:cs="Garamond" w:eastAsia="Garamond" w:hAnsi="Garamond"/>
                <w:color w:val="404040"/>
                <w:highlight w:val="white"/>
              </w:rPr>
            </w:pPr>
            <w:r w:rsidDel="00000000" w:rsidR="00000000" w:rsidRPr="00000000">
              <w:rPr>
                <w:rFonts w:ascii="Garamond" w:cs="Garamond" w:eastAsia="Garamond" w:hAnsi="Garamond"/>
                <w:color w:val="404040"/>
                <w:highlight w:val="white"/>
                <w:rtl w:val="0"/>
              </w:rPr>
              <w:t xml:space="preserve">Please enter your names </w:t>
            </w:r>
            <w:hyperlink r:id="rId91">
              <w:r w:rsidDel="00000000" w:rsidR="00000000" w:rsidRPr="00000000">
                <w:rPr>
                  <w:rFonts w:ascii="Garamond" w:cs="Garamond" w:eastAsia="Garamond" w:hAnsi="Garamond"/>
                  <w:color w:val="1155cc"/>
                  <w:highlight w:val="white"/>
                  <w:u w:val="single"/>
                  <w:rtl w:val="0"/>
                </w:rPr>
                <w:t xml:space="preserve">here (Links to an external site.)</w:t>
              </w:r>
            </w:hyperlink>
            <w:r w:rsidDel="00000000" w:rsidR="00000000" w:rsidRPr="00000000">
              <w:rPr>
                <w:rFonts w:ascii="Garamond" w:cs="Garamond" w:eastAsia="Garamond" w:hAnsi="Garamond"/>
                <w:color w:val="404040"/>
                <w:highlight w:val="white"/>
                <w:rtl w:val="0"/>
              </w:rPr>
              <w:t xml:space="preserve"> for your plans for the Final Assignment, or indicate that you plan to do this independently. Indicate which Option (1, 2, or 3) you are choosing.</w:t>
            </w:r>
          </w:p>
          <w:p w:rsidR="00000000" w:rsidDel="00000000" w:rsidP="00000000" w:rsidRDefault="00000000" w:rsidRPr="00000000" w14:paraId="00000180">
            <w:pPr>
              <w:ind w:right="120"/>
              <w:rPr>
                <w:rFonts w:ascii="Open Sans" w:cs="Open Sans" w:eastAsia="Open Sans" w:hAnsi="Open Sans"/>
                <w:color w:val="252525"/>
                <w:sz w:val="21"/>
                <w:szCs w:val="21"/>
                <w:highlight w:val="white"/>
              </w:rPr>
            </w:pPr>
            <w:r w:rsidDel="00000000" w:rsidR="00000000" w:rsidRPr="00000000">
              <w:rPr>
                <w:rtl w:val="0"/>
              </w:rPr>
            </w:r>
          </w:p>
          <w:p w:rsidR="00000000" w:rsidDel="00000000" w:rsidP="00000000" w:rsidRDefault="00000000" w:rsidRPr="00000000" w14:paraId="00000181">
            <w:pPr>
              <w:rPr>
                <w:rFonts w:ascii="Garamond" w:cs="Garamond" w:eastAsia="Garamond" w:hAnsi="Garamond"/>
                <w:b w:val="1"/>
                <w:sz w:val="20"/>
                <w:szCs w:val="20"/>
              </w:rPr>
            </w:pPr>
            <w:r w:rsidDel="00000000" w:rsidR="00000000" w:rsidRPr="00000000">
              <w:rPr>
                <w:rFonts w:ascii="Garamond" w:cs="Garamond" w:eastAsia="Garamond" w:hAnsi="Garamond"/>
                <w:sz w:val="24"/>
                <w:szCs w:val="24"/>
                <w:rtl w:val="0"/>
              </w:rPr>
              <w:t xml:space="preserve">Make sure you completed this form for the Roundtable presentations you watched as well as one for your own as a self assessment. </w:t>
            </w:r>
            <w:hyperlink r:id="rId92">
              <w:r w:rsidDel="00000000" w:rsidR="00000000" w:rsidRPr="00000000">
                <w:rPr>
                  <w:rFonts w:ascii="Garamond" w:cs="Garamond" w:eastAsia="Garamond" w:hAnsi="Garamond"/>
                  <w:color w:val="0563c1"/>
                  <w:sz w:val="24"/>
                  <w:szCs w:val="24"/>
                  <w:u w:val="single"/>
                  <w:rtl w:val="0"/>
                </w:rPr>
                <w:t xml:space="preserve">http://bit.ly/SJCF_Roundtable</w:t>
              </w:r>
            </w:hyperlink>
            <w:r w:rsidDel="00000000" w:rsidR="00000000" w:rsidRPr="00000000">
              <w:rPr>
                <w:rFonts w:ascii="Garamond" w:cs="Garamond" w:eastAsia="Garamond" w:hAnsi="Garamond"/>
                <w:sz w:val="24"/>
                <w:szCs w:val="24"/>
                <w:rtl w:val="0"/>
              </w:rPr>
              <w:t xml:space="preserve"> and this one about your overall experience </w:t>
            </w:r>
            <w:hyperlink r:id="rId93">
              <w:r w:rsidDel="00000000" w:rsidR="00000000" w:rsidRPr="00000000">
                <w:rPr>
                  <w:rFonts w:ascii="Garamond" w:cs="Garamond" w:eastAsia="Garamond" w:hAnsi="Garamond"/>
                  <w:color w:val="0563c1"/>
                  <w:sz w:val="24"/>
                  <w:szCs w:val="24"/>
                  <w:u w:val="single"/>
                  <w:rtl w:val="0"/>
                </w:rPr>
                <w:t xml:space="preserve">http://bit.ly/SJCF_Reflection</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tc>
      </w:tr>
      <w:tr>
        <w:trPr>
          <w:trHeight w:val="4444.312499999998"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2">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3">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4/20</w:t>
            </w:r>
          </w:p>
          <w:p w:rsidR="00000000" w:rsidDel="00000000" w:rsidP="00000000" w:rsidRDefault="00000000" w:rsidRPr="00000000" w14:paraId="00000184">
            <w:pPr>
              <w:ind w:right="120"/>
              <w:rPr>
                <w:rFonts w:ascii="Garamond" w:cs="Garamond" w:eastAsia="Garamond" w:hAnsi="Garamond"/>
                <w:sz w:val="20"/>
                <w:szCs w:val="20"/>
              </w:rPr>
            </w:pPr>
            <w:r w:rsidDel="00000000" w:rsidR="00000000" w:rsidRPr="00000000">
              <w:rPr>
                <w:rFonts w:ascii="Garamond" w:cs="Garamond" w:eastAsia="Garamond" w:hAnsi="Garamond"/>
                <w:sz w:val="16"/>
                <w:szCs w:val="16"/>
                <w:rtl w:val="0"/>
              </w:rPr>
              <w:t xml:space="preserve">5-7 class with 30 min of asynchronous wor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5">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Elementary Math Content (Data and Statistics) </w:t>
              <w:br w:type="textWrapping"/>
              <w:br w:type="textWrapping"/>
              <w:t xml:space="preserve">Last Day of Class</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6">
            <w:pPr>
              <w:rPr>
                <w:rFonts w:ascii="Garamond" w:cs="Garamond" w:eastAsia="Garamond" w:hAnsi="Garamond"/>
                <w:strike w:val="1"/>
                <w:sz w:val="20"/>
                <w:szCs w:val="20"/>
              </w:rPr>
            </w:pPr>
            <w:r w:rsidDel="00000000" w:rsidR="00000000" w:rsidRPr="00000000">
              <w:rPr>
                <w:rFonts w:ascii="Garamond" w:cs="Garamond" w:eastAsia="Garamond" w:hAnsi="Garamond"/>
                <w:strike w:val="1"/>
                <w:sz w:val="20"/>
                <w:szCs w:val="20"/>
                <w:rtl w:val="0"/>
              </w:rPr>
              <w:t xml:space="preserve">Bartell</w:t>
            </w:r>
          </w:p>
          <w:p w:rsidR="00000000" w:rsidDel="00000000" w:rsidP="00000000" w:rsidRDefault="00000000" w:rsidRPr="00000000" w14:paraId="0000018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 20] Van de Walle</w:t>
            </w:r>
          </w:p>
          <w:p w:rsidR="00000000" w:rsidDel="00000000" w:rsidP="00000000" w:rsidRDefault="00000000" w:rsidRPr="00000000" w14:paraId="0000018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 course watch the videos in your e-text for chapter 20 as you read the chapter.</w:t>
            </w:r>
          </w:p>
          <w:p w:rsidR="00000000" w:rsidDel="00000000" w:rsidP="00000000" w:rsidRDefault="00000000" w:rsidRPr="00000000" w14:paraId="00000189">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8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Google Feedback Form</w:t>
            </w:r>
          </w:p>
          <w:p w:rsidR="00000000" w:rsidDel="00000000" w:rsidP="00000000" w:rsidRDefault="00000000" w:rsidRPr="00000000" w14:paraId="0000018B">
            <w:pPr>
              <w:rPr>
                <w:rFonts w:ascii="Garamond" w:cs="Garamond" w:eastAsia="Garamond" w:hAnsi="Garamond"/>
                <w:sz w:val="20"/>
                <w:szCs w:val="20"/>
              </w:rPr>
            </w:pPr>
            <w:hyperlink r:id="rId94">
              <w:r w:rsidDel="00000000" w:rsidR="00000000" w:rsidRPr="00000000">
                <w:rPr>
                  <w:rFonts w:ascii="Garamond" w:cs="Garamond" w:eastAsia="Garamond" w:hAnsi="Garamond"/>
                  <w:color w:val="1155cc"/>
                  <w:sz w:val="20"/>
                  <w:szCs w:val="20"/>
                  <w:u w:val="single"/>
                  <w:rtl w:val="0"/>
                </w:rPr>
                <w:t xml:space="preserve">https://forms.gle/yySRSSYXo4L1uhsd8</w:t>
              </w:r>
            </w:hyperlink>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C">
            <w:pPr>
              <w:ind w:right="120"/>
              <w:rPr>
                <w:rFonts w:ascii="Garamond" w:cs="Garamond" w:eastAsia="Garamond" w:hAnsi="Garamond"/>
                <w:color w:val="252525"/>
                <w:sz w:val="21"/>
                <w:szCs w:val="21"/>
                <w:highlight w:val="white"/>
              </w:rPr>
            </w:pPr>
            <w:r w:rsidDel="00000000" w:rsidR="00000000" w:rsidRPr="00000000">
              <w:rPr>
                <w:rFonts w:ascii="Garamond" w:cs="Garamond" w:eastAsia="Garamond" w:hAnsi="Garamond"/>
                <w:color w:val="252525"/>
                <w:highlight w:val="white"/>
                <w:rtl w:val="0"/>
              </w:rPr>
              <w:t xml:space="preserve">Please fill out your OMET thank you. [10 min]</w:t>
            </w:r>
            <w:r w:rsidDel="00000000" w:rsidR="00000000" w:rsidRPr="00000000">
              <w:rPr>
                <w:rtl w:val="0"/>
              </w:rPr>
            </w:r>
          </w:p>
          <w:p w:rsidR="00000000" w:rsidDel="00000000" w:rsidP="00000000" w:rsidRDefault="00000000" w:rsidRPr="00000000" w14:paraId="0000018D">
            <w:pPr>
              <w:ind w:right="120"/>
              <w:rPr>
                <w:rFonts w:ascii="Garamond" w:cs="Garamond" w:eastAsia="Garamond" w:hAnsi="Garamond"/>
                <w:color w:val="252525"/>
                <w:sz w:val="21"/>
                <w:szCs w:val="21"/>
                <w:highlight w:val="white"/>
              </w:rPr>
            </w:pPr>
            <w:r w:rsidDel="00000000" w:rsidR="00000000" w:rsidRPr="00000000">
              <w:rPr>
                <w:rtl w:val="0"/>
              </w:rPr>
            </w:r>
          </w:p>
          <w:p w:rsidR="00000000" w:rsidDel="00000000" w:rsidP="00000000" w:rsidRDefault="00000000" w:rsidRPr="00000000" w14:paraId="0000018E">
            <w:pPr>
              <w:ind w:right="12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Watch this </w:t>
            </w:r>
            <w:hyperlink r:id="rId95">
              <w:r w:rsidDel="00000000" w:rsidR="00000000" w:rsidRPr="00000000">
                <w:rPr>
                  <w:rFonts w:ascii="Garamond" w:cs="Garamond" w:eastAsia="Garamond" w:hAnsi="Garamond"/>
                  <w:color w:val="1155cc"/>
                  <w:sz w:val="20"/>
                  <w:szCs w:val="20"/>
                  <w:u w:val="single"/>
                  <w:rtl w:val="0"/>
                </w:rPr>
                <w:t xml:space="preserve">video</w:t>
              </w:r>
            </w:hyperlink>
            <w:r w:rsidDel="00000000" w:rsidR="00000000" w:rsidRPr="00000000">
              <w:rPr>
                <w:rFonts w:ascii="Garamond" w:cs="Garamond" w:eastAsia="Garamond" w:hAnsi="Garamond"/>
                <w:sz w:val="20"/>
                <w:szCs w:val="20"/>
                <w:rtl w:val="0"/>
              </w:rPr>
              <w:t xml:space="preserve"> by Francesca Ramsey of MTV Decoded [6 min.] Answer the </w:t>
            </w:r>
            <w:hyperlink r:id="rId96">
              <w:r w:rsidDel="00000000" w:rsidR="00000000" w:rsidRPr="00000000">
                <w:rPr>
                  <w:rFonts w:ascii="Garamond" w:cs="Garamond" w:eastAsia="Garamond" w:hAnsi="Garamond"/>
                  <w:color w:val="1155cc"/>
                  <w:sz w:val="20"/>
                  <w:szCs w:val="20"/>
                  <w:u w:val="single"/>
                  <w:rtl w:val="0"/>
                </w:rPr>
                <w:t xml:space="preserve">Discussion Board Post on Canvas</w:t>
              </w:r>
            </w:hyperlink>
            <w:r w:rsidDel="00000000" w:rsidR="00000000" w:rsidRPr="00000000">
              <w:rPr>
                <w:rFonts w:ascii="Garamond" w:cs="Garamond" w:eastAsia="Garamond" w:hAnsi="Garamond"/>
                <w:sz w:val="20"/>
                <w:szCs w:val="20"/>
                <w:rtl w:val="0"/>
              </w:rPr>
              <w:t xml:space="preserve"> and if time please respond to 1-2 classmates. [10 min.]</w:t>
              <w:br w:type="textWrapping"/>
            </w:r>
            <w:r w:rsidDel="00000000" w:rsidR="00000000" w:rsidRPr="00000000">
              <w:rPr>
                <w:rFonts w:ascii="Garamond" w:cs="Garamond" w:eastAsia="Garamond" w:hAnsi="Garamond"/>
                <w:sz w:val="20"/>
                <w:szCs w:val="20"/>
                <w:rtl w:val="0"/>
              </w:rPr>
              <w:br w:type="textWrapping"/>
            </w:r>
            <w:r w:rsidDel="00000000" w:rsidR="00000000" w:rsidRPr="00000000">
              <w:rPr>
                <w:rFonts w:ascii="Garamond" w:cs="Garamond" w:eastAsia="Garamond" w:hAnsi="Garamond"/>
                <w:b w:val="1"/>
                <w:sz w:val="20"/>
                <w:szCs w:val="20"/>
                <w:rtl w:val="0"/>
              </w:rPr>
              <w:t xml:space="preserve">Final Assignment DUE with mini presentations. If you choose Option 3 your Part I Reflection is due today, and you will come to class for the final “exam” April 27th 5-7:30p.</w:t>
            </w:r>
          </w:p>
        </w:tc>
      </w:tr>
      <w:tr>
        <w:trPr>
          <w:trHeight w:val="97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F">
            <w:pPr>
              <w:ind w:right="-2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90">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4/27</w:t>
            </w:r>
          </w:p>
          <w:p w:rsidR="00000000" w:rsidDel="00000000" w:rsidP="00000000" w:rsidRDefault="00000000" w:rsidRPr="00000000" w14:paraId="00000191">
            <w:pPr>
              <w:ind w:right="120"/>
              <w:rPr>
                <w:rFonts w:ascii="Garamond" w:cs="Garamond" w:eastAsia="Garamond" w:hAnsi="Garamond"/>
                <w:sz w:val="18"/>
                <w:szCs w:val="18"/>
              </w:rPr>
            </w:pPr>
            <w:r w:rsidDel="00000000" w:rsidR="00000000" w:rsidRPr="00000000">
              <w:rPr>
                <w:rFonts w:ascii="Garamond" w:cs="Garamond" w:eastAsia="Garamond" w:hAnsi="Garamond"/>
                <w:sz w:val="16"/>
                <w:szCs w:val="16"/>
                <w:rtl w:val="0"/>
              </w:rPr>
              <w:t xml:space="preserve">5-7:30p Final Exam same zoom link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92">
            <w:pPr>
              <w:ind w:right="10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Final Exam (If you choose Option 3) </w:t>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93">
            <w:pPr>
              <w:rPr>
                <w:rFonts w:ascii="Garamond" w:cs="Garamond" w:eastAsia="Garamond" w:hAnsi="Garamond"/>
                <w:strike w:val="1"/>
                <w:sz w:val="20"/>
                <w:szCs w:val="20"/>
              </w:rPr>
            </w:pPr>
            <w:r w:rsidDel="00000000" w:rsidR="00000000" w:rsidRPr="00000000">
              <w:rPr>
                <w:rFonts w:ascii="Garamond" w:cs="Garamond" w:eastAsia="Garamond" w:hAnsi="Garamond"/>
                <w:strike w:val="1"/>
                <w:sz w:val="20"/>
                <w:szCs w:val="20"/>
                <w:rtl w:val="0"/>
              </w:rPr>
              <w:t xml:space="preserve">Simic-Muller, K., Turner, E.E., Varley-Gutierrez, M.C. (2009). Math club problem posing.</w:t>
            </w:r>
          </w:p>
          <w:p w:rsidR="00000000" w:rsidDel="00000000" w:rsidP="00000000" w:rsidRDefault="00000000" w:rsidRPr="00000000" w14:paraId="00000194">
            <w:pPr>
              <w:rPr>
                <w:rFonts w:ascii="Garamond" w:cs="Garamond" w:eastAsia="Garamond" w:hAnsi="Garamond"/>
                <w:sz w:val="20"/>
                <w:szCs w:val="20"/>
              </w:rPr>
            </w:pPr>
            <w:r w:rsidDel="00000000" w:rsidR="00000000" w:rsidRPr="00000000">
              <w:rPr>
                <w:rFonts w:ascii="Garamond" w:cs="Garamond" w:eastAsia="Garamond" w:hAnsi="Garamond"/>
                <w:i w:val="1"/>
                <w:strike w:val="1"/>
                <w:sz w:val="20"/>
                <w:szCs w:val="20"/>
                <w:rtl w:val="0"/>
              </w:rPr>
              <w:t xml:space="preserve">Teaching Children Mathematics,16</w:t>
            </w:r>
            <w:r w:rsidDel="00000000" w:rsidR="00000000" w:rsidRPr="00000000">
              <w:rPr>
                <w:rFonts w:ascii="Garamond" w:cs="Garamond" w:eastAsia="Garamond" w:hAnsi="Garamond"/>
                <w:strike w:val="1"/>
                <w:sz w:val="20"/>
                <w:szCs w:val="20"/>
                <w:rtl w:val="0"/>
              </w:rPr>
              <w:t xml:space="preserve"> (4), 206-212</w:t>
            </w:r>
            <w:r w:rsidDel="00000000" w:rsidR="00000000" w:rsidRPr="00000000">
              <w:rPr>
                <w:rtl w:val="0"/>
              </w:rPr>
            </w:r>
          </w:p>
          <w:p w:rsidR="00000000" w:rsidDel="00000000" w:rsidP="00000000" w:rsidRDefault="00000000" w:rsidRPr="00000000" w14:paraId="00000195">
            <w:pPr>
              <w:rPr>
                <w:rFonts w:ascii="Garamond" w:cs="Garamond" w:eastAsia="Garamond" w:hAnsi="Garamond"/>
                <w:strike w:val="1"/>
                <w:sz w:val="20"/>
                <w:szCs w:val="20"/>
              </w:rPr>
            </w:pPr>
            <w:r w:rsidDel="00000000" w:rsidR="00000000" w:rsidRPr="00000000">
              <w:rPr>
                <w:rFonts w:ascii="Garamond" w:cs="Garamond" w:eastAsia="Garamond" w:hAnsi="Garamond"/>
                <w:strike w:val="1"/>
                <w:sz w:val="20"/>
                <w:szCs w:val="20"/>
                <w:rtl w:val="0"/>
              </w:rPr>
              <w:t xml:space="preserve">[Ch. 21] Van de Walle</w:t>
            </w:r>
          </w:p>
          <w:p w:rsidR="00000000" w:rsidDel="00000000" w:rsidP="00000000" w:rsidRDefault="00000000" w:rsidRPr="00000000" w14:paraId="00000196">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9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Final “Exam” if you choose Option 3</w:t>
            </w:r>
          </w:p>
          <w:p w:rsidR="00000000" w:rsidDel="00000000" w:rsidP="00000000" w:rsidRDefault="00000000" w:rsidRPr="00000000" w14:paraId="00000198">
            <w:pPr>
              <w:rPr>
                <w:rFonts w:ascii="Garamond" w:cs="Garamond" w:eastAsia="Garamond" w:hAnsi="Garamond"/>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99">
            <w:pPr>
              <w:ind w:left="20" w:right="3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19A">
            <w:pPr>
              <w:ind w:left="20" w:right="3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19B">
            <w:pPr>
              <w:ind w:right="72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19C">
            <w:pPr>
              <w:ind w:left="20" w:right="380" w:firstLine="0"/>
              <w:rPr>
                <w:rFonts w:ascii="Garamond" w:cs="Garamond" w:eastAsia="Garamond" w:hAnsi="Garamond"/>
                <w:sz w:val="20"/>
                <w:szCs w:val="20"/>
              </w:rPr>
            </w:pPr>
            <w:r w:rsidDel="00000000" w:rsidR="00000000" w:rsidRPr="00000000">
              <w:rPr>
                <w:rtl w:val="0"/>
              </w:rPr>
            </w:r>
          </w:p>
        </w:tc>
      </w:tr>
    </w:tbl>
    <w:p w:rsidR="00000000" w:rsidDel="00000000" w:rsidP="00000000" w:rsidRDefault="00000000" w:rsidRPr="00000000" w14:paraId="0000019D">
      <w:pPr>
        <w:rPr>
          <w:rFonts w:ascii="Garamond" w:cs="Garamond" w:eastAsia="Garamond" w:hAnsi="Garamond"/>
          <w:sz w:val="24"/>
          <w:szCs w:val="24"/>
        </w:rPr>
      </w:pPr>
      <w:r w:rsidDel="00000000" w:rsidR="00000000" w:rsidRPr="00000000">
        <w:rPr>
          <w:rtl w:val="0"/>
        </w:rPr>
      </w:r>
    </w:p>
    <w:bookmarkStart w:colFirst="0" w:colLast="0" w:name="jo8pektl6v8y" w:id="11"/>
    <w:bookmarkEnd w:id="11"/>
    <w:p w:rsidR="00000000" w:rsidDel="00000000" w:rsidP="00000000" w:rsidRDefault="00000000" w:rsidRPr="00000000" w14:paraId="0000019E">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Overall Course Feedback/Rubric/Grade</w:t>
      </w:r>
    </w:p>
    <w:tbl>
      <w:tblPr>
        <w:tblStyle w:val="Table4"/>
        <w:tblW w:w="95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2355"/>
        <w:gridCol w:w="2520"/>
        <w:gridCol w:w="3285"/>
        <w:tblGridChange w:id="0">
          <w:tblGrid>
            <w:gridCol w:w="1410"/>
            <w:gridCol w:w="2355"/>
            <w:gridCol w:w="2520"/>
            <w:gridCol w:w="3285"/>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ind w:left="-100" w:right="-100" w:firstLine="0"/>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Area of Growth/</w:t>
            </w:r>
          </w:p>
          <w:p w:rsidR="00000000" w:rsidDel="00000000" w:rsidP="00000000" w:rsidRDefault="00000000" w:rsidRPr="00000000" w14:paraId="000001A0">
            <w:pPr>
              <w:ind w:left="-100" w:right="-100" w:firstLine="0"/>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Development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Revisions Suggested/</w:t>
            </w:r>
          </w:p>
          <w:p w:rsidR="00000000" w:rsidDel="00000000" w:rsidP="00000000" w:rsidRDefault="00000000" w:rsidRPr="00000000" w14:paraId="000001A2">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Needs more attention in this area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Meets Expectations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Exceeds Expectations</w:t>
            </w:r>
          </w:p>
        </w:tc>
      </w:tr>
      <w:tr>
        <w:trPr>
          <w:trHeight w:val="2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Understanding Course Content: Equity, Social Justice, Antiracism, Abolitionist, Culturally Relevant, and Ethnic Studies Pedagogical and Theoretical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Minimally applies critical analysis of course readings and concepts to assignments and discussions in class and online (discussion board) and/or misunderstands course content.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Applies critical analysis of course readings and concepts to assignments and discussions in class and online (discussion 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Clearly and consistently applies critical analysis of course readings and concepts to assignments and discussions in class and online (discussion board). Goes above and beyond to seek out additional resources.</w:t>
            </w:r>
          </w:p>
        </w:tc>
      </w:tr>
      <w:tr>
        <w:trPr>
          <w:trHeight w:val="21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Assignments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Assignments are missing listed requirements and write up briefly discusses how what was learned can be applied to one’s own teaching. Equity and abolition goals are minimally mentioned.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Assignments meet all listed requirements and write up discusses how what was learned can be applied to one’s own teaching. Equity and abolition goals are mentioned to ensure reaching all students. Draws on course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Assignments meet all listed requirements and write up discusses in detail how what was learned can be applied to one’s own teaching. Equity and abolition goals are thoroughly discussed to ensure reaching all students. May draw on readings outside of class in addition to course readings.</w:t>
            </w:r>
          </w:p>
        </w:tc>
      </w:tr>
      <w:tr>
        <w:trPr>
          <w:trHeight w:val="47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ind w:right="8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Lesson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Lesson plans include learning goals, some equitable pedagogical practices, consideration of students’ backgrounds (tailored to your specific context, setting, culture) with attention to detail, anticipated student responses, supports for students with IEPs, multilingual students, students who may struggle. Lesson plans may not clearly align with assessment practices that inform future plans/revisions of plans depending on what is learned from assessments.</w:t>
            </w:r>
          </w:p>
          <w:p w:rsidR="00000000" w:rsidDel="00000000" w:rsidP="00000000" w:rsidRDefault="00000000" w:rsidRPr="00000000" w14:paraId="000001AF">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14:paraId="000001B0">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Missing listed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Lesson plans include clear learning goals, equitable pedagogical practices, thoughtful task creation or selection, consideration of students’ backgrounds (tailored to your specific context, setting, culture) with attention to detail, anticipated student responses, supports for students with IEPs, multilingual students, students who may struggle. Lesson plans align with assessment practices that inform future plans/revisions of plans depending on what is learned from assessments.</w:t>
            </w:r>
          </w:p>
          <w:p w:rsidR="00000000" w:rsidDel="00000000" w:rsidP="00000000" w:rsidRDefault="00000000" w:rsidRPr="00000000" w14:paraId="000001B2">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14:paraId="000001B3">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All requirements completed.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Lesson plans include clear learning goals, equitable pedagogical practices, thoughtful task creation or selection, consideration of students’ backgrounds (tailored to your specific context, setting, culture) with attention to detail, anticipated student responses, supports for students with IEPs, multilingual students, students who may struggle. Lesson plans align with assessment practices that inform future plans/revisions of plans depending on what is learned from assessments. Plans may also be ambitious, innovative to support student engagement, higher order thinking, and ownership of learning.</w:t>
            </w:r>
          </w:p>
          <w:p w:rsidR="00000000" w:rsidDel="00000000" w:rsidP="00000000" w:rsidRDefault="00000000" w:rsidRPr="00000000" w14:paraId="000001B5">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14:paraId="000001B6">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All requirements completed.</w:t>
            </w:r>
          </w:p>
        </w:tc>
      </w:tr>
      <w:tr>
        <w:trPr>
          <w:trHeight w:val="23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Reflections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Minimally reflective in assignment submissions and in classroom discussions. Minimally draws on course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Consistently reflective in assignment submissions and in classroom discussions. Open to new ideas and critique of own lesson plans, assessments, etc. Draws on course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Highly reflective in assignment submissions and in classroom discussions. Seeks out additional opportunities for feedback (e.g. videotaping classroom, asking cooperating teacher and others to observe, etc.) Draws on course readings. May draw on readings outside of class in addition to course readings.</w:t>
            </w:r>
          </w:p>
        </w:tc>
      </w:tr>
      <w:tr>
        <w:trPr>
          <w:trHeight w:val="19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Equity and Social Justice Goals (Social Justice, Culturally Relevant Teaching, Ethnic Studies)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Minimally analyzes lesson plans, assessments course materials, textbook materials, policies procedures at placement, etc. to consider equity and social justice goals. Minimally draws on course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Analyzes lesson plans, assessments, course materials, textbook materials, policies procedures at placement, etc. to consider equity and social justice goals. Draws on course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Consistently analyzes lesson plans, assessments, course materials, textbook materials, policies procedures at placement, etc. to achieve equity and social justice goals. Draws on course readings. Goes above and beyond to seek out additional resources.</w:t>
            </w:r>
          </w:p>
        </w:tc>
      </w:tr>
      <w:tr>
        <w:trPr>
          <w:trHeight w:val="2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Classroom Discourse/ Participation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ind w:right="-6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Unaware of how much “space” or “airtime” one takes up (talking too often or not enough). Does not refer to specific passages from class readings, relies too much on personal experiences. Contributions do not demonstrate that the individual has been following the “flow of the conversation”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ind w:right="-6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Offers comments on a regular basis. Aware of how much “space” or “airtime” one takes up. Refers to specific passages from class readings. Contributions demonstrate that the individual has been following the “flow of the conversation.”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ind w:right="-6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Offers comments on a regular basis. Aware of how much “space” or “airtime” one takes up, </w:t>
            </w:r>
            <w:r w:rsidDel="00000000" w:rsidR="00000000" w:rsidRPr="00000000">
              <w:rPr>
                <w:rFonts w:ascii="Garamond" w:cs="Garamond" w:eastAsia="Garamond" w:hAnsi="Garamond"/>
                <w:b w:val="1"/>
                <w:i w:val="1"/>
                <w:sz w:val="18"/>
                <w:szCs w:val="18"/>
                <w:rtl w:val="0"/>
              </w:rPr>
              <w:t xml:space="preserve">invites new voices</w:t>
            </w:r>
            <w:r w:rsidDel="00000000" w:rsidR="00000000" w:rsidRPr="00000000">
              <w:rPr>
                <w:rFonts w:ascii="Garamond" w:cs="Garamond" w:eastAsia="Garamond" w:hAnsi="Garamond"/>
                <w:sz w:val="18"/>
                <w:szCs w:val="18"/>
                <w:rtl w:val="0"/>
              </w:rPr>
              <w:t xml:space="preserve"> to the conversation. Refers to specific passages from class readings and other sources. Contributions “push” the conversation by adding to, questioning, considering other viewpoints related to concerns of equity and social justice.</w:t>
            </w:r>
          </w:p>
        </w:tc>
      </w:tr>
      <w:tr>
        <w:trPr>
          <w:trHeight w:val="17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Professional Community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ind w:right="-100"/>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Does not meet professional obligations (e.g. inappropriate comments, disrespectful of class community, not prepared and on time, does not complete readings, assignments are late/missing)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Meets professional obligations (e.g. being respectful of the class community, arriving prepared and on time, turning assignments in on time, and completing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Exceeds professional obligations (e.g. being respectful of the class community, arriving prepared and on time, turning assignments in on time, and completing readings). Goes out of their way to be supportive of classmates.</w:t>
            </w:r>
          </w:p>
        </w:tc>
      </w:tr>
    </w:tbl>
    <w:p w:rsidR="00000000" w:rsidDel="00000000" w:rsidP="00000000" w:rsidRDefault="00000000" w:rsidRPr="00000000" w14:paraId="000001C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Overall Feedback:</w:t>
      </w:r>
    </w:p>
    <w:p w:rsidR="00000000" w:rsidDel="00000000" w:rsidP="00000000" w:rsidRDefault="00000000" w:rsidRPr="00000000" w14:paraId="000001C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C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bookmarkStart w:colFirst="0" w:colLast="0" w:name="9m3babqupnf7" w:id="12"/>
    <w:bookmarkEnd w:id="12"/>
    <w:p w:rsidR="00000000" w:rsidDel="00000000" w:rsidP="00000000" w:rsidRDefault="00000000" w:rsidRPr="00000000" w14:paraId="000001CB">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Course Policies</w:t>
      </w:r>
    </w:p>
    <w:p w:rsidR="00000000" w:rsidDel="00000000" w:rsidP="00000000" w:rsidRDefault="00000000" w:rsidRPr="00000000" w14:paraId="000001CC">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CD">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PROFESSIONAL ETIQUETTE</w:t>
      </w:r>
    </w:p>
    <w:p w:rsidR="00000000" w:rsidDel="00000000" w:rsidP="00000000" w:rsidRDefault="00000000" w:rsidRPr="00000000" w14:paraId="000001CE">
      <w:pPr>
        <w:rPr>
          <w:rFonts w:ascii="Garamond" w:cs="Garamond" w:eastAsia="Garamond" w:hAnsi="Garamond"/>
          <w:color w:val="1155cc"/>
          <w:u w:val="single"/>
        </w:rPr>
      </w:pPr>
      <w:r w:rsidDel="00000000" w:rsidR="00000000" w:rsidRPr="00000000">
        <w:rPr>
          <w:rFonts w:ascii="Garamond" w:cs="Garamond" w:eastAsia="Garamond" w:hAnsi="Garamond"/>
          <w:rtl w:val="0"/>
        </w:rPr>
        <w:t xml:space="preserve">Please use appropriate, professional etiquette and communication for your graduate studies. Please refer to me as Dr. Kokka and follow standard professional norms for communication. I have found that it is better to be explicit with students about such expectations, thank you! This article may be of interest:</w:t>
      </w:r>
      <w:hyperlink r:id="rId97">
        <w:r w:rsidDel="00000000" w:rsidR="00000000" w:rsidRPr="00000000">
          <w:rPr>
            <w:rFonts w:ascii="Garamond" w:cs="Garamond" w:eastAsia="Garamond" w:hAnsi="Garamond"/>
            <w:u w:val="single"/>
            <w:rtl w:val="0"/>
          </w:rPr>
          <w:t xml:space="preserve"> </w:t>
        </w:r>
      </w:hyperlink>
      <w:r w:rsidDel="00000000" w:rsidR="00000000" w:rsidRPr="00000000">
        <w:fldChar w:fldCharType="begin"/>
        <w:instrText xml:space="preserve"> HYPERLINK "https://www.nytimes.com/2017/05/13/opinion/sunday/u-cant-talk-to-ur-professor-like-this.html" </w:instrText>
        <w:fldChar w:fldCharType="separate"/>
      </w:r>
      <w:r w:rsidDel="00000000" w:rsidR="00000000" w:rsidRPr="00000000">
        <w:rPr>
          <w:rFonts w:ascii="Garamond" w:cs="Garamond" w:eastAsia="Garamond" w:hAnsi="Garamond"/>
          <w:color w:val="1155cc"/>
          <w:u w:val="single"/>
          <w:rtl w:val="0"/>
        </w:rPr>
        <w:t xml:space="preserve">https://www.nytimes.com/2017/05/13/opinion/sunday/u-cant-talk-to-ur-professor-like-this.html</w:t>
      </w:r>
    </w:p>
    <w:p w:rsidR="00000000" w:rsidDel="00000000" w:rsidP="00000000" w:rsidRDefault="00000000" w:rsidRPr="00000000" w14:paraId="000001CF">
      <w:pPr>
        <w:rPr>
          <w:rFonts w:ascii="Garamond" w:cs="Garamond" w:eastAsia="Garamond" w:hAnsi="Garamond"/>
          <w:b w:val="1"/>
        </w:rPr>
      </w:pPr>
      <w:r w:rsidDel="00000000" w:rsidR="00000000" w:rsidRPr="00000000">
        <w:fldChar w:fldCharType="end"/>
      </w:r>
      <w:r w:rsidDel="00000000" w:rsidR="00000000" w:rsidRPr="00000000">
        <w:fldChar w:fldCharType="begin"/>
        <w:instrText xml:space="preserve"> HYPERLINK "https://www.nytimes.com/2017/05/13/opinion/sunday/u-cant-talk-to-ur-professor-like-this.html" </w:instrText>
        <w:fldChar w:fldCharType="separate"/>
      </w:r>
      <w:r w:rsidDel="00000000" w:rsidR="00000000" w:rsidRPr="00000000">
        <w:rPr>
          <w:rtl w:val="0"/>
        </w:rPr>
      </w:r>
    </w:p>
    <w:p w:rsidR="00000000" w:rsidDel="00000000" w:rsidP="00000000" w:rsidRDefault="00000000" w:rsidRPr="00000000" w14:paraId="000001D0">
      <w:pPr>
        <w:rPr>
          <w:rFonts w:ascii="Garamond" w:cs="Garamond" w:eastAsia="Garamond" w:hAnsi="Garamond"/>
          <w:b w:val="1"/>
        </w:rPr>
      </w:pPr>
      <w:r w:rsidDel="00000000" w:rsidR="00000000" w:rsidRPr="00000000">
        <w:fldChar w:fldCharType="end"/>
      </w:r>
      <w:r w:rsidDel="00000000" w:rsidR="00000000" w:rsidRPr="00000000">
        <w:rPr>
          <w:rFonts w:ascii="Garamond" w:cs="Garamond" w:eastAsia="Garamond" w:hAnsi="Garamond"/>
          <w:b w:val="1"/>
          <w:rtl w:val="0"/>
        </w:rPr>
        <w:t xml:space="preserve">INSTRUCTOR INFORMATION:</w:t>
      </w:r>
    </w:p>
    <w:p w:rsidR="00000000" w:rsidDel="00000000" w:rsidP="00000000" w:rsidRDefault="00000000" w:rsidRPr="00000000" w14:paraId="000001D1">
      <w:pPr>
        <w:rPr>
          <w:rFonts w:ascii="Garamond" w:cs="Garamond" w:eastAsia="Garamond" w:hAnsi="Garamond"/>
        </w:rPr>
      </w:pPr>
      <w:r w:rsidDel="00000000" w:rsidR="00000000" w:rsidRPr="00000000">
        <w:rPr>
          <w:rFonts w:ascii="Garamond" w:cs="Garamond" w:eastAsia="Garamond" w:hAnsi="Garamond"/>
          <w:rtl w:val="0"/>
        </w:rPr>
        <w:t xml:space="preserve">Dr. Kari Kokka is an Assistant Professor of Mathematics Education in the Department of Teaching, Learning, and Leading at the University of Pittsburgh. She studies Social Justice Mathematics, longevity of STEM teachers of color in urban schools, and STEM teacher activism. She has been teaching for the past 21 years in public high schools and university teacher education programs at the University of California Berkeley, St. Mary’s College, San Francisco State University, the University of San Francisco, and the Harvard Graduate School of Education. Prior to her doctoral studies, she was a math teacher and math coach for ten years, 2001-2011, in New York City at</w:t>
      </w:r>
      <w:hyperlink r:id="rId98">
        <w:r w:rsidDel="00000000" w:rsidR="00000000" w:rsidRPr="00000000">
          <w:rPr>
            <w:rFonts w:ascii="Garamond" w:cs="Garamond" w:eastAsia="Garamond" w:hAnsi="Garamond"/>
            <w:rtl w:val="0"/>
          </w:rPr>
          <w:t xml:space="preserve"> </w:t>
        </w:r>
      </w:hyperlink>
      <w:hyperlink r:id="rId99">
        <w:r w:rsidDel="00000000" w:rsidR="00000000" w:rsidRPr="00000000">
          <w:rPr>
            <w:rFonts w:ascii="Garamond" w:cs="Garamond" w:eastAsia="Garamond" w:hAnsi="Garamond"/>
            <w:color w:val="1155cc"/>
            <w:highlight w:val="white"/>
            <w:u w:val="single"/>
            <w:rtl w:val="0"/>
          </w:rPr>
          <w:t xml:space="preserve">Vanguard High School</w:t>
        </w:r>
      </w:hyperlink>
      <w:r w:rsidDel="00000000" w:rsidR="00000000" w:rsidRPr="00000000">
        <w:rPr>
          <w:rFonts w:ascii="Garamond" w:cs="Garamond" w:eastAsia="Garamond" w:hAnsi="Garamond"/>
          <w:highlight w:val="white"/>
          <w:rtl w:val="0"/>
        </w:rPr>
        <w:t xml:space="preserve">, a Title I public New York City high school and part of the</w:t>
      </w:r>
      <w:hyperlink r:id="rId100">
        <w:r w:rsidDel="00000000" w:rsidR="00000000" w:rsidRPr="00000000">
          <w:rPr>
            <w:rFonts w:ascii="Garamond" w:cs="Garamond" w:eastAsia="Garamond" w:hAnsi="Garamond"/>
            <w:highlight w:val="white"/>
            <w:rtl w:val="0"/>
          </w:rPr>
          <w:t xml:space="preserve"> </w:t>
        </w:r>
      </w:hyperlink>
      <w:hyperlink r:id="rId101">
        <w:r w:rsidDel="00000000" w:rsidR="00000000" w:rsidRPr="00000000">
          <w:rPr>
            <w:rFonts w:ascii="Garamond" w:cs="Garamond" w:eastAsia="Garamond" w:hAnsi="Garamond"/>
            <w:color w:val="1155cc"/>
            <w:highlight w:val="white"/>
            <w:u w:val="single"/>
            <w:rtl w:val="0"/>
          </w:rPr>
          <w:t xml:space="preserve">Coalition of Essential Schools</w:t>
        </w:r>
      </w:hyperlink>
      <w:r w:rsidDel="00000000" w:rsidR="00000000" w:rsidRPr="00000000">
        <w:rPr>
          <w:rFonts w:ascii="Garamond" w:cs="Garamond" w:eastAsia="Garamond" w:hAnsi="Garamond"/>
          <w:highlight w:val="white"/>
          <w:rtl w:val="0"/>
        </w:rPr>
        <w:t xml:space="preserve"> and</w:t>
      </w:r>
      <w:hyperlink r:id="rId102">
        <w:r w:rsidDel="00000000" w:rsidR="00000000" w:rsidRPr="00000000">
          <w:rPr>
            <w:rFonts w:ascii="Garamond" w:cs="Garamond" w:eastAsia="Garamond" w:hAnsi="Garamond"/>
            <w:highlight w:val="white"/>
            <w:rtl w:val="0"/>
          </w:rPr>
          <w:t xml:space="preserve"> </w:t>
        </w:r>
      </w:hyperlink>
      <w:hyperlink r:id="rId103">
        <w:r w:rsidDel="00000000" w:rsidR="00000000" w:rsidRPr="00000000">
          <w:rPr>
            <w:rFonts w:ascii="Garamond" w:cs="Garamond" w:eastAsia="Garamond" w:hAnsi="Garamond"/>
            <w:color w:val="1155cc"/>
            <w:highlight w:val="white"/>
            <w:u w:val="single"/>
            <w:rtl w:val="0"/>
          </w:rPr>
          <w:t xml:space="preserve">New York Performance Standards Consortium</w:t>
        </w:r>
      </w:hyperlink>
      <w:r w:rsidDel="00000000" w:rsidR="00000000" w:rsidRPr="00000000">
        <w:rPr>
          <w:rFonts w:ascii="Garamond" w:cs="Garamond" w:eastAsia="Garamond" w:hAnsi="Garamond"/>
          <w:rtl w:val="0"/>
        </w:rPr>
        <w:t xml:space="preserve">, where she used Complex Instruction and Performance Assessment. She began her teaching career as a mathematics teacher and diving coach at Berkeley High School in Berkeley, CA in 1999. She was also a Mathematics Performance Assessment Development and Research Associate at the Stanford Center for Assessment, Learning, and Equity (SCALE) from 2013-2016. She completed her doctorate at the Harvard Graduate School of Education with Dr. Jon Star, her M.A. with the Stanford Teacher Education Program with advisors Dr. Jo Boaler, Dr. Rachel Lotan, and Dr. Linda Darling-Hammond, and her B.S. in Mechanical Engineering at Stanford University. She was born and raised in San Jose, CA and attended Title I K-12 public schools in East Side San Jose, CA. She is also co-founder of the</w:t>
      </w:r>
      <w:hyperlink r:id="rId104">
        <w:r w:rsidDel="00000000" w:rsidR="00000000" w:rsidRPr="00000000">
          <w:rPr>
            <w:rFonts w:ascii="Garamond" w:cs="Garamond" w:eastAsia="Garamond" w:hAnsi="Garamond"/>
            <w:rtl w:val="0"/>
          </w:rPr>
          <w:t xml:space="preserve"> </w:t>
        </w:r>
      </w:hyperlink>
      <w:hyperlink r:id="rId105">
        <w:r w:rsidDel="00000000" w:rsidR="00000000" w:rsidRPr="00000000">
          <w:rPr>
            <w:rFonts w:ascii="Garamond" w:cs="Garamond" w:eastAsia="Garamond" w:hAnsi="Garamond"/>
            <w:color w:val="1155cc"/>
            <w:u w:val="single"/>
            <w:rtl w:val="0"/>
          </w:rPr>
          <w:t xml:space="preserve">Creating Balance in an Unjust World Conference on STEM Education and Social Justice</w:t>
        </w:r>
      </w:hyperlink>
      <w:r w:rsidDel="00000000" w:rsidR="00000000" w:rsidRPr="00000000">
        <w:rPr>
          <w:rFonts w:ascii="Garamond" w:cs="Garamond" w:eastAsia="Garamond" w:hAnsi="Garamond"/>
          <w:u w:val="single"/>
          <w:rtl w:val="0"/>
        </w:rPr>
        <w:t xml:space="preserve"> </w:t>
      </w:r>
      <w:r w:rsidDel="00000000" w:rsidR="00000000" w:rsidRPr="00000000">
        <w:rPr>
          <w:rFonts w:ascii="Garamond" w:cs="Garamond" w:eastAsia="Garamond" w:hAnsi="Garamond"/>
          <w:highlight w:val="white"/>
          <w:rtl w:val="0"/>
        </w:rPr>
        <w:t xml:space="preserve">(founded in 2007), former co-chair (2017-2019) of the</w:t>
      </w:r>
      <w:hyperlink r:id="rId106">
        <w:r w:rsidDel="00000000" w:rsidR="00000000" w:rsidRPr="00000000">
          <w:rPr>
            <w:rFonts w:ascii="Garamond" w:cs="Garamond" w:eastAsia="Garamond" w:hAnsi="Garamond"/>
            <w:highlight w:val="white"/>
            <w:rtl w:val="0"/>
          </w:rPr>
          <w:t xml:space="preserve"> </w:t>
        </w:r>
      </w:hyperlink>
      <w:hyperlink r:id="rId107">
        <w:r w:rsidDel="00000000" w:rsidR="00000000" w:rsidRPr="00000000">
          <w:rPr>
            <w:rFonts w:ascii="Garamond" w:cs="Garamond" w:eastAsia="Garamond" w:hAnsi="Garamond"/>
            <w:color w:val="1155cc"/>
            <w:highlight w:val="white"/>
            <w:u w:val="single"/>
            <w:rtl w:val="0"/>
          </w:rPr>
          <w:t xml:space="preserve">Critical Educators for Social Justice SIG</w:t>
        </w:r>
      </w:hyperlink>
      <w:r w:rsidDel="00000000" w:rsidR="00000000" w:rsidRPr="00000000">
        <w:rPr>
          <w:rFonts w:ascii="Garamond" w:cs="Garamond" w:eastAsia="Garamond" w:hAnsi="Garamond"/>
          <w:highlight w:val="white"/>
          <w:rtl w:val="0"/>
        </w:rPr>
        <w:t xml:space="preserve">, and she has been involved with the</w:t>
      </w:r>
      <w:hyperlink r:id="rId108">
        <w:r w:rsidDel="00000000" w:rsidR="00000000" w:rsidRPr="00000000">
          <w:rPr>
            <w:rFonts w:ascii="Garamond" w:cs="Garamond" w:eastAsia="Garamond" w:hAnsi="Garamond"/>
            <w:highlight w:val="white"/>
            <w:rtl w:val="0"/>
          </w:rPr>
          <w:t xml:space="preserve"> </w:t>
        </w:r>
      </w:hyperlink>
      <w:hyperlink r:id="rId109">
        <w:r w:rsidDel="00000000" w:rsidR="00000000" w:rsidRPr="00000000">
          <w:rPr>
            <w:rFonts w:ascii="Garamond" w:cs="Garamond" w:eastAsia="Garamond" w:hAnsi="Garamond"/>
            <w:color w:val="1155cc"/>
            <w:highlight w:val="white"/>
            <w:u w:val="single"/>
            <w:rtl w:val="0"/>
          </w:rPr>
          <w:t xml:space="preserve">Radical STEMM Educators of the Bay Area</w:t>
        </w:r>
      </w:hyperlink>
      <w:r w:rsidDel="00000000" w:rsidR="00000000" w:rsidRPr="00000000">
        <w:rPr>
          <w:rFonts w:ascii="Garamond" w:cs="Garamond" w:eastAsia="Garamond" w:hAnsi="Garamond"/>
          <w:highlight w:val="white"/>
          <w:rtl w:val="0"/>
        </w:rPr>
        <w:t xml:space="preserve">,</w:t>
      </w:r>
      <w:hyperlink r:id="rId110">
        <w:r w:rsidDel="00000000" w:rsidR="00000000" w:rsidRPr="00000000">
          <w:rPr>
            <w:rFonts w:ascii="Garamond" w:cs="Garamond" w:eastAsia="Garamond" w:hAnsi="Garamond"/>
            <w:highlight w:val="white"/>
            <w:rtl w:val="0"/>
          </w:rPr>
          <w:t xml:space="preserve"> </w:t>
        </w:r>
      </w:hyperlink>
      <w:hyperlink r:id="rId111">
        <w:r w:rsidDel="00000000" w:rsidR="00000000" w:rsidRPr="00000000">
          <w:rPr>
            <w:rFonts w:ascii="Garamond" w:cs="Garamond" w:eastAsia="Garamond" w:hAnsi="Garamond"/>
            <w:color w:val="1155cc"/>
            <w:highlight w:val="white"/>
            <w:u w:val="single"/>
            <w:rtl w:val="0"/>
          </w:rPr>
          <w:t xml:space="preserve">People’s Education Movement</w:t>
        </w:r>
      </w:hyperlink>
      <w:r w:rsidDel="00000000" w:rsidR="00000000" w:rsidRPr="00000000">
        <w:rPr>
          <w:rFonts w:ascii="Garamond" w:cs="Garamond" w:eastAsia="Garamond" w:hAnsi="Garamond"/>
          <w:highlight w:val="white"/>
          <w:rtl w:val="0"/>
        </w:rPr>
        <w:t xml:space="preserve">, and the</w:t>
      </w:r>
      <w:hyperlink r:id="rId112">
        <w:r w:rsidDel="00000000" w:rsidR="00000000" w:rsidRPr="00000000">
          <w:rPr>
            <w:rFonts w:ascii="Garamond" w:cs="Garamond" w:eastAsia="Garamond" w:hAnsi="Garamond"/>
            <w:highlight w:val="white"/>
            <w:rtl w:val="0"/>
          </w:rPr>
          <w:t xml:space="preserve"> </w:t>
        </w:r>
      </w:hyperlink>
      <w:hyperlink r:id="rId113">
        <w:r w:rsidDel="00000000" w:rsidR="00000000" w:rsidRPr="00000000">
          <w:rPr>
            <w:rFonts w:ascii="Garamond" w:cs="Garamond" w:eastAsia="Garamond" w:hAnsi="Garamond"/>
            <w:color w:val="1155cc"/>
            <w:highlight w:val="white"/>
            <w:u w:val="single"/>
            <w:rtl w:val="0"/>
          </w:rPr>
          <w:t xml:space="preserve">New York Collective of Radical Educators</w:t>
        </w:r>
      </w:hyperlink>
      <w:r w:rsidDel="00000000" w:rsidR="00000000" w:rsidRPr="00000000">
        <w:rPr>
          <w:rFonts w:ascii="Garamond" w:cs="Garamond" w:eastAsia="Garamond" w:hAnsi="Garamond"/>
          <w:highlight w:val="white"/>
          <w:rtl w:val="0"/>
        </w:rPr>
        <w:t xml:space="preserve">. </w:t>
      </w:r>
      <w:r w:rsidDel="00000000" w:rsidR="00000000" w:rsidRPr="00000000">
        <w:rPr>
          <w:rFonts w:ascii="Garamond" w:cs="Garamond" w:eastAsia="Garamond" w:hAnsi="Garamond"/>
          <w:rtl w:val="0"/>
        </w:rPr>
        <w:t xml:space="preserve">You can hear more about her work </w:t>
      </w:r>
      <w:r w:rsidDel="00000000" w:rsidR="00000000" w:rsidRPr="00000000">
        <w:rPr>
          <w:rFonts w:ascii="Garamond" w:cs="Garamond" w:eastAsia="Garamond" w:hAnsi="Garamond"/>
          <w:color w:val="2b2b2b"/>
          <w:highlight w:val="white"/>
          <w:rtl w:val="0"/>
        </w:rPr>
        <w:t xml:space="preserve">with the</w:t>
      </w:r>
      <w:hyperlink r:id="rId114">
        <w:r w:rsidDel="00000000" w:rsidR="00000000" w:rsidRPr="00000000">
          <w:rPr>
            <w:rFonts w:ascii="Garamond" w:cs="Garamond" w:eastAsia="Garamond" w:hAnsi="Garamond"/>
            <w:color w:val="2b2b2b"/>
            <w:highlight w:val="white"/>
            <w:rtl w:val="0"/>
          </w:rPr>
          <w:t xml:space="preserve"> </w:t>
        </w:r>
      </w:hyperlink>
      <w:hyperlink r:id="rId115">
        <w:r w:rsidDel="00000000" w:rsidR="00000000" w:rsidRPr="00000000">
          <w:rPr>
            <w:rFonts w:ascii="Garamond" w:cs="Garamond" w:eastAsia="Garamond" w:hAnsi="Garamond"/>
            <w:color w:val="1155cc"/>
            <w:highlight w:val="white"/>
            <w:u w:val="single"/>
            <w:rtl w:val="0"/>
          </w:rPr>
          <w:t xml:space="preserve">Abolition Science podcast</w:t>
        </w:r>
      </w:hyperlink>
      <w:r w:rsidDel="00000000" w:rsidR="00000000" w:rsidRPr="00000000">
        <w:rPr>
          <w:rFonts w:ascii="Garamond" w:cs="Garamond" w:eastAsia="Garamond" w:hAnsi="Garamond"/>
          <w:color w:val="2b2b2b"/>
          <w:highlight w:val="white"/>
          <w:rtl w:val="0"/>
        </w:rPr>
        <w:t xml:space="preserve"> and the</w:t>
      </w:r>
      <w:hyperlink r:id="rId116">
        <w:r w:rsidDel="00000000" w:rsidR="00000000" w:rsidRPr="00000000">
          <w:rPr>
            <w:rFonts w:ascii="Garamond" w:cs="Garamond" w:eastAsia="Garamond" w:hAnsi="Garamond"/>
            <w:color w:val="2b2b2b"/>
            <w:highlight w:val="white"/>
            <w:rtl w:val="0"/>
          </w:rPr>
          <w:t xml:space="preserve"> </w:t>
        </w:r>
      </w:hyperlink>
      <w:hyperlink r:id="rId117">
        <w:r w:rsidDel="00000000" w:rsidR="00000000" w:rsidRPr="00000000">
          <w:rPr>
            <w:rFonts w:ascii="Garamond" w:cs="Garamond" w:eastAsia="Garamond" w:hAnsi="Garamond"/>
            <w:color w:val="1155cc"/>
            <w:highlight w:val="white"/>
            <w:u w:val="single"/>
            <w:rtl w:val="0"/>
          </w:rPr>
          <w:t xml:space="preserve">Leading Equity podcast</w:t>
        </w:r>
      </w:hyperlink>
      <w:r w:rsidDel="00000000" w:rsidR="00000000" w:rsidRPr="00000000">
        <w:rPr>
          <w:rFonts w:ascii="Garamond" w:cs="Garamond" w:eastAsia="Garamond" w:hAnsi="Garamond"/>
          <w:color w:val="2b2b2b"/>
          <w:highlight w:val="white"/>
          <w:rtl w:val="0"/>
        </w:rPr>
        <w:t xml:space="preserve">. You can also learn more about her work at her</w:t>
      </w:r>
      <w:hyperlink r:id="rId118">
        <w:r w:rsidDel="00000000" w:rsidR="00000000" w:rsidRPr="00000000">
          <w:rPr>
            <w:rFonts w:ascii="Garamond" w:cs="Garamond" w:eastAsia="Garamond" w:hAnsi="Garamond"/>
            <w:color w:val="2b2b2b"/>
            <w:highlight w:val="white"/>
            <w:rtl w:val="0"/>
          </w:rPr>
          <w:t xml:space="preserve"> </w:t>
        </w:r>
      </w:hyperlink>
      <w:hyperlink r:id="rId119">
        <w:r w:rsidDel="00000000" w:rsidR="00000000" w:rsidRPr="00000000">
          <w:rPr>
            <w:rFonts w:ascii="Garamond" w:cs="Garamond" w:eastAsia="Garamond" w:hAnsi="Garamond"/>
            <w:color w:val="1155cc"/>
            <w:highlight w:val="white"/>
            <w:u w:val="single"/>
            <w:rtl w:val="0"/>
          </w:rPr>
          <w:t xml:space="preserve">University of Pittsburgh faculty profile</w:t>
        </w:r>
      </w:hyperlink>
      <w:r w:rsidDel="00000000" w:rsidR="00000000" w:rsidRPr="00000000">
        <w:rPr>
          <w:rFonts w:ascii="Garamond" w:cs="Garamond" w:eastAsia="Garamond" w:hAnsi="Garamond"/>
          <w:color w:val="2b2b2b"/>
          <w:highlight w:val="white"/>
          <w:rtl w:val="0"/>
        </w:rPr>
        <w:t xml:space="preserve"> or </w:t>
      </w:r>
      <w:r w:rsidDel="00000000" w:rsidR="00000000" w:rsidRPr="00000000">
        <w:rPr>
          <w:rFonts w:ascii="Garamond" w:cs="Garamond" w:eastAsia="Garamond" w:hAnsi="Garamond"/>
          <w:rtl w:val="0"/>
        </w:rPr>
        <w:t xml:space="preserve">at</w:t>
      </w:r>
      <w:hyperlink r:id="rId120">
        <w:r w:rsidDel="00000000" w:rsidR="00000000" w:rsidRPr="00000000">
          <w:rPr>
            <w:rFonts w:ascii="Garamond" w:cs="Garamond" w:eastAsia="Garamond" w:hAnsi="Garamond"/>
            <w:rtl w:val="0"/>
          </w:rPr>
          <w:t xml:space="preserve"> </w:t>
        </w:r>
      </w:hyperlink>
      <w:hyperlink r:id="rId121">
        <w:r w:rsidDel="00000000" w:rsidR="00000000" w:rsidRPr="00000000">
          <w:rPr>
            <w:rFonts w:ascii="Garamond" w:cs="Garamond" w:eastAsia="Garamond" w:hAnsi="Garamond"/>
            <w:color w:val="1155cc"/>
            <w:u w:val="single"/>
            <w:rtl w:val="0"/>
          </w:rPr>
          <w:t xml:space="preserve">www.karikokka.com</w:t>
        </w:r>
      </w:hyperlink>
      <w:r w:rsidDel="00000000" w:rsidR="00000000" w:rsidRPr="00000000">
        <w:rPr>
          <w:rFonts w:ascii="Garamond" w:cs="Garamond" w:eastAsia="Garamond" w:hAnsi="Garamond"/>
          <w:rtl w:val="0"/>
        </w:rPr>
        <w:t xml:space="preserve">. </w:t>
      </w:r>
    </w:p>
    <w:p w:rsidR="00000000" w:rsidDel="00000000" w:rsidP="00000000" w:rsidRDefault="00000000" w:rsidRPr="00000000" w14:paraId="000001D2">
      <w:pPr>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D3">
      <w:pPr>
        <w:rPr>
          <w:rFonts w:ascii="Garamond" w:cs="Garamond" w:eastAsia="Garamond" w:hAnsi="Garamond"/>
          <w:b w:val="1"/>
        </w:rPr>
      </w:pPr>
      <w:r w:rsidDel="00000000" w:rsidR="00000000" w:rsidRPr="00000000">
        <w:rPr>
          <w:rFonts w:ascii="Garamond" w:cs="Garamond" w:eastAsia="Garamond" w:hAnsi="Garamond"/>
          <w:b w:val="1"/>
          <w:rtl w:val="0"/>
        </w:rPr>
        <w:t xml:space="preserve">NAMES and PRONOUNS</w:t>
      </w:r>
    </w:p>
    <w:p w:rsidR="00000000" w:rsidDel="00000000" w:rsidP="00000000" w:rsidRDefault="00000000" w:rsidRPr="00000000" w14:paraId="000001D4">
      <w:pPr>
        <w:rPr>
          <w:rFonts w:ascii="Garamond" w:cs="Garamond" w:eastAsia="Garamond" w:hAnsi="Garamond"/>
        </w:rPr>
      </w:pPr>
      <w:r w:rsidDel="00000000" w:rsidR="00000000" w:rsidRPr="00000000">
        <w:rPr>
          <w:rFonts w:ascii="Garamond" w:cs="Garamond" w:eastAsia="Garamond" w:hAnsi="Garamond"/>
          <w:rtl w:val="0"/>
        </w:rPr>
        <w:t xml:space="preserve">I will gladly honor your request to address you by your name and pronoun (that may differ from the school records). Please advise me of this early in the term so that I may make appropriate changes to my records. You may email me at kokka@pitt.edu or send me a chat during class, whichever is most comfortable to you! I want to be sure you feel yourself and comfortable in our class community.</w:t>
      </w:r>
    </w:p>
    <w:p w:rsidR="00000000" w:rsidDel="00000000" w:rsidP="00000000" w:rsidRDefault="00000000" w:rsidRPr="00000000" w14:paraId="000001D5">
      <w:pPr>
        <w:rPr>
          <w:rFonts w:ascii="Garamond" w:cs="Garamond" w:eastAsia="Garamond" w:hAnsi="Garamond"/>
          <w:b w:val="1"/>
          <w:color w:val="111111"/>
        </w:rPr>
      </w:pPr>
      <w:r w:rsidDel="00000000" w:rsidR="00000000" w:rsidRPr="00000000">
        <w:rPr>
          <w:rFonts w:ascii="Garamond" w:cs="Garamond" w:eastAsia="Garamond" w:hAnsi="Garamond"/>
          <w:b w:val="1"/>
          <w:color w:val="111111"/>
          <w:rtl w:val="0"/>
        </w:rPr>
        <w:t xml:space="preserve"> </w:t>
      </w:r>
    </w:p>
    <w:p w:rsidR="00000000" w:rsidDel="00000000" w:rsidP="00000000" w:rsidRDefault="00000000" w:rsidRPr="00000000" w14:paraId="000001D6">
      <w:pPr>
        <w:rPr>
          <w:rFonts w:ascii="Garamond" w:cs="Garamond" w:eastAsia="Garamond" w:hAnsi="Garamond"/>
          <w:color w:val="111111"/>
        </w:rPr>
      </w:pPr>
      <w:r w:rsidDel="00000000" w:rsidR="00000000" w:rsidRPr="00000000">
        <w:rPr>
          <w:rFonts w:ascii="Garamond" w:cs="Garamond" w:eastAsia="Garamond" w:hAnsi="Garamond"/>
          <w:b w:val="1"/>
          <w:color w:val="111111"/>
          <w:rtl w:val="0"/>
        </w:rPr>
        <w:t xml:space="preserve">ATTENDANCE</w:t>
      </w:r>
      <w:r w:rsidDel="00000000" w:rsidR="00000000" w:rsidRPr="00000000">
        <w:rPr>
          <w:rFonts w:ascii="Garamond" w:cs="Garamond" w:eastAsia="Garamond" w:hAnsi="Garamond"/>
          <w:i w:val="1"/>
          <w:color w:val="111111"/>
          <w:rtl w:val="0"/>
        </w:rPr>
        <w:t xml:space="preserve">:</w:t>
      </w:r>
      <w:r w:rsidDel="00000000" w:rsidR="00000000" w:rsidRPr="00000000">
        <w:rPr>
          <w:rFonts w:ascii="Garamond" w:cs="Garamond" w:eastAsia="Garamond" w:hAnsi="Garamond"/>
          <w:color w:val="111111"/>
          <w:rtl w:val="0"/>
        </w:rPr>
        <w:t xml:space="preserve"> The expectation is that you will be </w:t>
      </w:r>
      <w:r w:rsidDel="00000000" w:rsidR="00000000" w:rsidRPr="00000000">
        <w:rPr>
          <w:rFonts w:ascii="Garamond" w:cs="Garamond" w:eastAsia="Garamond" w:hAnsi="Garamond"/>
          <w:b w:val="1"/>
          <w:color w:val="111111"/>
          <w:rtl w:val="0"/>
        </w:rPr>
        <w:t xml:space="preserve">present</w:t>
      </w:r>
      <w:r w:rsidDel="00000000" w:rsidR="00000000" w:rsidRPr="00000000">
        <w:rPr>
          <w:rFonts w:ascii="Garamond" w:cs="Garamond" w:eastAsia="Garamond" w:hAnsi="Garamond"/>
          <w:color w:val="111111"/>
          <w:rtl w:val="0"/>
        </w:rPr>
        <w:t xml:space="preserve">, </w:t>
      </w:r>
      <w:r w:rsidDel="00000000" w:rsidR="00000000" w:rsidRPr="00000000">
        <w:rPr>
          <w:rFonts w:ascii="Garamond" w:cs="Garamond" w:eastAsia="Garamond" w:hAnsi="Garamond"/>
          <w:b w:val="1"/>
          <w:color w:val="111111"/>
          <w:rtl w:val="0"/>
        </w:rPr>
        <w:t xml:space="preserve">on time</w:t>
      </w:r>
      <w:r w:rsidDel="00000000" w:rsidR="00000000" w:rsidRPr="00000000">
        <w:rPr>
          <w:rFonts w:ascii="Garamond" w:cs="Garamond" w:eastAsia="Garamond" w:hAnsi="Garamond"/>
          <w:color w:val="111111"/>
          <w:rtl w:val="0"/>
        </w:rPr>
        <w:t xml:space="preserve">, and </w:t>
      </w:r>
      <w:r w:rsidDel="00000000" w:rsidR="00000000" w:rsidRPr="00000000">
        <w:rPr>
          <w:rFonts w:ascii="Garamond" w:cs="Garamond" w:eastAsia="Garamond" w:hAnsi="Garamond"/>
          <w:b w:val="1"/>
          <w:color w:val="111111"/>
          <w:rtl w:val="0"/>
        </w:rPr>
        <w:t xml:space="preserve">prepared</w:t>
      </w:r>
      <w:r w:rsidDel="00000000" w:rsidR="00000000" w:rsidRPr="00000000">
        <w:rPr>
          <w:rFonts w:ascii="Garamond" w:cs="Garamond" w:eastAsia="Garamond" w:hAnsi="Garamond"/>
          <w:color w:val="111111"/>
          <w:rtl w:val="0"/>
        </w:rPr>
        <w:t xml:space="preserve"> for every class. Attendance is expected at all scheduled classes, but I understand there may be times and circumstances where you may need to watch the video and complete an alternative task instead.  Please contact me </w:t>
      </w:r>
      <w:hyperlink r:id="rId122">
        <w:r w:rsidDel="00000000" w:rsidR="00000000" w:rsidRPr="00000000">
          <w:rPr>
            <w:rFonts w:ascii="Garamond" w:cs="Garamond" w:eastAsia="Garamond" w:hAnsi="Garamond"/>
            <w:color w:val="1155cc"/>
            <w:u w:val="single"/>
            <w:rtl w:val="0"/>
          </w:rPr>
          <w:t xml:space="preserve">kokka@pitt.edu</w:t>
        </w:r>
      </w:hyperlink>
      <w:r w:rsidDel="00000000" w:rsidR="00000000" w:rsidRPr="00000000">
        <w:rPr>
          <w:rFonts w:ascii="Garamond" w:cs="Garamond" w:eastAsia="Garamond" w:hAnsi="Garamond"/>
          <w:color w:val="111111"/>
          <w:rtl w:val="0"/>
        </w:rPr>
        <w:t xml:space="preserve"> and Renata </w:t>
      </w:r>
      <w:hyperlink r:id="rId123">
        <w:r w:rsidDel="00000000" w:rsidR="00000000" w:rsidRPr="00000000">
          <w:rPr>
            <w:rFonts w:ascii="Garamond" w:cs="Garamond" w:eastAsia="Garamond" w:hAnsi="Garamond"/>
            <w:color w:val="1155cc"/>
            <w:u w:val="single"/>
            <w:rtl w:val="0"/>
          </w:rPr>
          <w:t xml:space="preserve">rar137@pitt.edu</w:t>
        </w:r>
      </w:hyperlink>
      <w:r w:rsidDel="00000000" w:rsidR="00000000" w:rsidRPr="00000000">
        <w:rPr>
          <w:rFonts w:ascii="Garamond" w:cs="Garamond" w:eastAsia="Garamond" w:hAnsi="Garamond"/>
          <w:color w:val="111111"/>
          <w:rtl w:val="0"/>
        </w:rPr>
        <w:t xml:space="preserve"> if you will not be present in class for any reason.  </w:t>
      </w:r>
    </w:p>
    <w:p w:rsidR="00000000" w:rsidDel="00000000" w:rsidP="00000000" w:rsidRDefault="00000000" w:rsidRPr="00000000" w14:paraId="000001D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D8">
      <w:pPr>
        <w:rPr>
          <w:rFonts w:ascii="Garamond" w:cs="Garamond" w:eastAsia="Garamond" w:hAnsi="Garamond"/>
          <w:b w:val="1"/>
        </w:rPr>
      </w:pPr>
      <w:r w:rsidDel="00000000" w:rsidR="00000000" w:rsidRPr="00000000">
        <w:rPr>
          <w:rFonts w:ascii="Garamond" w:cs="Garamond" w:eastAsia="Garamond" w:hAnsi="Garamond"/>
          <w:b w:val="1"/>
          <w:rtl w:val="0"/>
        </w:rPr>
        <w:t xml:space="preserve">WRITING CENTER</w:t>
      </w:r>
    </w:p>
    <w:p w:rsidR="00000000" w:rsidDel="00000000" w:rsidP="00000000" w:rsidRDefault="00000000" w:rsidRPr="00000000" w14:paraId="000001D9">
      <w:pPr>
        <w:rPr>
          <w:rFonts w:ascii="Garamond" w:cs="Garamond" w:eastAsia="Garamond" w:hAnsi="Garamond"/>
          <w:u w:val="single"/>
        </w:rPr>
      </w:pPr>
      <w:r w:rsidDel="00000000" w:rsidR="00000000" w:rsidRPr="00000000">
        <w:rPr>
          <w:rFonts w:ascii="Garamond" w:cs="Garamond" w:eastAsia="Garamond" w:hAnsi="Garamond"/>
          <w:rtl w:val="0"/>
        </w:rPr>
        <w:t xml:space="preserve">I highly encourage you to take advantage of the writing center.</w:t>
      </w:r>
      <w:hyperlink r:id="rId124">
        <w:r w:rsidDel="00000000" w:rsidR="00000000" w:rsidRPr="00000000">
          <w:rPr>
            <w:rFonts w:ascii="Garamond" w:cs="Garamond" w:eastAsia="Garamond" w:hAnsi="Garamond"/>
            <w:rtl w:val="0"/>
          </w:rPr>
          <w:t xml:space="preserve"> </w:t>
        </w:r>
      </w:hyperlink>
      <w:hyperlink r:id="rId125">
        <w:r w:rsidDel="00000000" w:rsidR="00000000" w:rsidRPr="00000000">
          <w:rPr>
            <w:rFonts w:ascii="Garamond" w:cs="Garamond" w:eastAsia="Garamond" w:hAnsi="Garamond"/>
            <w:color w:val="1155cc"/>
            <w:u w:val="single"/>
            <w:rtl w:val="0"/>
          </w:rPr>
          <w:t xml:space="preserve">http://www.writingcenter.pitt.edu/graduate-services</w:t>
        </w:r>
      </w:hyperlink>
      <w:r w:rsidDel="00000000" w:rsidR="00000000" w:rsidRPr="00000000">
        <w:rPr>
          <w:rFonts w:ascii="Garamond" w:cs="Garamond" w:eastAsia="Garamond" w:hAnsi="Garamond"/>
          <w:rtl w:val="0"/>
        </w:rPr>
        <w:t xml:space="preserve"> They can also be reached at (412) 624-6556.</w:t>
      </w:r>
      <w:hyperlink r:id="rId126">
        <w:r w:rsidDel="00000000" w:rsidR="00000000" w:rsidRPr="00000000">
          <w:rPr>
            <w:rFonts w:ascii="Garamond" w:cs="Garamond" w:eastAsia="Garamond" w:hAnsi="Garamond"/>
            <w:u w:val="single"/>
            <w:rtl w:val="0"/>
          </w:rPr>
          <w:t xml:space="preserve"> </w:t>
        </w:r>
      </w:hyperlink>
      <w:r w:rsidDel="00000000" w:rsidR="00000000" w:rsidRPr="00000000">
        <w:rPr>
          <w:rtl w:val="0"/>
        </w:rPr>
      </w:r>
    </w:p>
    <w:p w:rsidR="00000000" w:rsidDel="00000000" w:rsidP="00000000" w:rsidRDefault="00000000" w:rsidRPr="00000000" w14:paraId="000001DA">
      <w:pPr>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DB">
      <w:pPr>
        <w:rPr>
          <w:rFonts w:ascii="Garamond" w:cs="Garamond" w:eastAsia="Garamond" w:hAnsi="Garamond"/>
          <w:b w:val="1"/>
        </w:rPr>
      </w:pPr>
      <w:r w:rsidDel="00000000" w:rsidR="00000000" w:rsidRPr="00000000">
        <w:rPr>
          <w:rFonts w:ascii="Garamond" w:cs="Garamond" w:eastAsia="Garamond" w:hAnsi="Garamond"/>
          <w:b w:val="1"/>
          <w:rtl w:val="0"/>
        </w:rPr>
        <w:t xml:space="preserve">STATEMENT ON CLASSROOM RECORDING </w:t>
      </w:r>
    </w:p>
    <w:p w:rsidR="00000000" w:rsidDel="00000000" w:rsidP="00000000" w:rsidRDefault="00000000" w:rsidRPr="00000000" w14:paraId="000001DC">
      <w:pPr>
        <w:rPr>
          <w:rFonts w:ascii="Garamond" w:cs="Garamond" w:eastAsia="Garamond" w:hAnsi="Garamond"/>
        </w:rPr>
      </w:pPr>
      <w:r w:rsidDel="00000000" w:rsidR="00000000" w:rsidRPr="00000000">
        <w:rPr>
          <w:rFonts w:ascii="Garamond" w:cs="Garamond" w:eastAsia="Garamond" w:hAnsi="Garamond"/>
          <w:rtl w:val="0"/>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000000" w:rsidDel="00000000" w:rsidP="00000000" w:rsidRDefault="00000000" w:rsidRPr="00000000" w14:paraId="000001DD">
      <w:pPr>
        <w:ind w:right="40"/>
        <w:jc w:val="both"/>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DE">
      <w:pPr>
        <w:ind w:right="40"/>
        <w:jc w:val="both"/>
        <w:rPr>
          <w:rFonts w:ascii="Garamond" w:cs="Garamond" w:eastAsia="Garamond" w:hAnsi="Garamond"/>
          <w:b w:val="1"/>
        </w:rPr>
      </w:pPr>
      <w:r w:rsidDel="00000000" w:rsidR="00000000" w:rsidRPr="00000000">
        <w:rPr>
          <w:rFonts w:ascii="Garamond" w:cs="Garamond" w:eastAsia="Garamond" w:hAnsi="Garamond"/>
          <w:b w:val="1"/>
          <w:rtl w:val="0"/>
        </w:rPr>
        <w:t xml:space="preserve">ACADEMIC INTEGRITY</w:t>
      </w:r>
    </w:p>
    <w:p w:rsidR="00000000" w:rsidDel="00000000" w:rsidP="00000000" w:rsidRDefault="00000000" w:rsidRPr="00000000" w14:paraId="000001DF">
      <w:pPr>
        <w:ind w:right="720"/>
        <w:rPr>
          <w:rFonts w:ascii="Garamond" w:cs="Garamond" w:eastAsia="Garamond" w:hAnsi="Garamond"/>
        </w:rPr>
      </w:pPr>
      <w:r w:rsidDel="00000000" w:rsidR="00000000" w:rsidRPr="00000000">
        <w:rPr>
          <w:rFonts w:ascii="Garamond" w:cs="Garamond" w:eastAsia="Garamond" w:hAnsi="Garamond"/>
          <w:rtl w:val="0"/>
        </w:rPr>
        <w:t xml:space="preserve">As a student, you have the responsibility to be honest and to conduct yourself in an ethical manner while pursuing academic studies. You should cite sources of information for papers, projects, and lesson plans (if, for example, you obtain an activity from a teacher’s edition of a text, give the source). Since a major purpose of written course assignments is to give you experience in using various available resources, incorporating ideas from the other sources is encouraged and will not lower the evaluation of your work. In some cases, collaboration with peers will be encouraged/expected. In other cases, you will be expected to work alone. Please ask if you have doubts about what counts as acceptable collaboration. Should you be accused of a breach of academic integrity, procedural safeguards including provisions of due process have been designed to protect student rights.  These may be found in guidelines on academic integrity: </w:t>
      </w:r>
      <w:r w:rsidDel="00000000" w:rsidR="00000000" w:rsidRPr="00000000">
        <w:rPr>
          <w:rFonts w:ascii="Garamond" w:cs="Garamond" w:eastAsia="Garamond" w:hAnsi="Garamond"/>
          <w:i w:val="1"/>
          <w:rtl w:val="0"/>
        </w:rPr>
        <w:t xml:space="preserve">Student and Faculty Obligation and Hearing Procedures</w:t>
      </w:r>
      <w:r w:rsidDel="00000000" w:rsidR="00000000" w:rsidRPr="00000000">
        <w:rPr>
          <w:rFonts w:ascii="Garamond" w:cs="Garamond" w:eastAsia="Garamond" w:hAnsi="Garamond"/>
          <w:rtl w:val="0"/>
        </w:rPr>
        <w:t xml:space="preserve">.  This information may be accessed online at &lt;http://www.pitt.edu/~graduate&gt;.</w:t>
      </w:r>
    </w:p>
    <w:p w:rsidR="00000000" w:rsidDel="00000000" w:rsidP="00000000" w:rsidRDefault="00000000" w:rsidRPr="00000000" w14:paraId="000001E0">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1E1">
      <w:pPr>
        <w:jc w:val="both"/>
        <w:rPr>
          <w:rFonts w:ascii="Garamond" w:cs="Garamond" w:eastAsia="Garamond" w:hAnsi="Garamond"/>
        </w:rPr>
      </w:pPr>
      <w:r w:rsidDel="00000000" w:rsidR="00000000" w:rsidRPr="00000000">
        <w:rPr>
          <w:rFonts w:ascii="Garamond" w:cs="Garamond" w:eastAsia="Garamond" w:hAnsi="Garamond"/>
          <w:rtl w:val="0"/>
        </w:rPr>
        <w:t xml:space="preserve">Please note the following academic integrity issues related to plagiarism are especially relevant within the context of this program—</w:t>
      </w:r>
    </w:p>
    <w:p w:rsidR="00000000" w:rsidDel="00000000" w:rsidP="00000000" w:rsidRDefault="00000000" w:rsidRPr="00000000" w14:paraId="000001E2">
      <w:pPr>
        <w:ind w:left="360" w:firstLine="0"/>
        <w:jc w:val="both"/>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b w:val="1"/>
          <w:rtl w:val="0"/>
        </w:rPr>
        <w:t xml:space="preserve">You may not represent ideas, text, or other products/work that was created by others as being your own.</w:t>
      </w:r>
      <w:r w:rsidDel="00000000" w:rsidR="00000000" w:rsidRPr="00000000">
        <w:rPr>
          <w:rFonts w:ascii="Garamond" w:cs="Garamond" w:eastAsia="Garamond" w:hAnsi="Garamond"/>
          <w:rtl w:val="0"/>
        </w:rPr>
        <w:t xml:space="preserve"> </w:t>
      </w:r>
    </w:p>
    <w:p w:rsidR="00000000" w:rsidDel="00000000" w:rsidP="00000000" w:rsidRDefault="00000000" w:rsidRPr="00000000" w14:paraId="000001E3">
      <w:pPr>
        <w:ind w:left="1080" w:firstLine="0"/>
        <w:jc w:val="both"/>
        <w:rPr>
          <w:rFonts w:ascii="Garamond" w:cs="Garamond" w:eastAsia="Garamond" w:hAnsi="Garamond"/>
        </w:rPr>
      </w:pPr>
      <w:r w:rsidDel="00000000" w:rsidR="00000000" w:rsidRPr="00000000">
        <w:rPr>
          <w:rFonts w:ascii="Garamond" w:cs="Garamond" w:eastAsia="Garamond" w:hAnsi="Garamond"/>
          <w:rtl w:val="0"/>
        </w:rPr>
        <w:t xml:space="preserve">o</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This means that you must provide appropriate and complete citations when incorporating ideas of others. Moreover, you should put the ideas of others into your own words when incorporating them into documents. Even so, it is appropriate to cite the source of the idea (honor intellectual ownership).</w:t>
      </w:r>
    </w:p>
    <w:p w:rsidR="00000000" w:rsidDel="00000000" w:rsidP="00000000" w:rsidRDefault="00000000" w:rsidRPr="00000000" w14:paraId="000001E4">
      <w:pPr>
        <w:ind w:left="1080" w:firstLine="0"/>
        <w:jc w:val="both"/>
        <w:rPr>
          <w:rFonts w:ascii="Garamond" w:cs="Garamond" w:eastAsia="Garamond" w:hAnsi="Garamond"/>
        </w:rPr>
      </w:pPr>
      <w:r w:rsidDel="00000000" w:rsidR="00000000" w:rsidRPr="00000000">
        <w:rPr>
          <w:rFonts w:ascii="Garamond" w:cs="Garamond" w:eastAsia="Garamond" w:hAnsi="Garamond"/>
          <w:rtl w:val="0"/>
        </w:rPr>
        <w:t xml:space="preserve">o</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This also means that you may not represent yourself as having contributed to a project when you have in fact not done so.</w:t>
      </w:r>
    </w:p>
    <w:p w:rsidR="00000000" w:rsidDel="00000000" w:rsidP="00000000" w:rsidRDefault="00000000" w:rsidRPr="00000000" w14:paraId="000001E5">
      <w:pPr>
        <w:ind w:left="1080" w:firstLine="0"/>
        <w:jc w:val="both"/>
        <w:rPr>
          <w:rFonts w:ascii="Garamond" w:cs="Garamond" w:eastAsia="Garamond" w:hAnsi="Garamond"/>
        </w:rPr>
      </w:pPr>
      <w:r w:rsidDel="00000000" w:rsidR="00000000" w:rsidRPr="00000000">
        <w:rPr>
          <w:rFonts w:ascii="Garamond" w:cs="Garamond" w:eastAsia="Garamond" w:hAnsi="Garamond"/>
          <w:rtl w:val="0"/>
        </w:rPr>
        <w:t xml:space="preserve">o</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Related to this, you may not allow another class member to represent him/herself as a fully contributing partner on a group project if you have knowledge that his/her contributions were minimal or nonexistent.</w:t>
      </w:r>
    </w:p>
    <w:p w:rsidR="00000000" w:rsidDel="00000000" w:rsidP="00000000" w:rsidRDefault="00000000" w:rsidRPr="00000000" w14:paraId="000001E6">
      <w:pPr>
        <w:ind w:left="1080" w:firstLine="0"/>
        <w:jc w:val="both"/>
        <w:rPr>
          <w:rFonts w:ascii="Garamond" w:cs="Garamond" w:eastAsia="Garamond" w:hAnsi="Garamond"/>
        </w:rPr>
      </w:pPr>
      <w:r w:rsidDel="00000000" w:rsidR="00000000" w:rsidRPr="00000000">
        <w:rPr>
          <w:rFonts w:ascii="Garamond" w:cs="Garamond" w:eastAsia="Garamond" w:hAnsi="Garamond"/>
          <w:rtl w:val="0"/>
        </w:rPr>
        <w:t xml:space="preserve">o</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Finally, you may not submit work that you have submitted previously (in other courses or professional contexts) to fulfill the requirements of a course without obtaining express permission from the instructor(s).</w:t>
      </w:r>
    </w:p>
    <w:p w:rsidR="00000000" w:rsidDel="00000000" w:rsidP="00000000" w:rsidRDefault="00000000" w:rsidRPr="00000000" w14:paraId="000001E7">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E8">
      <w:pPr>
        <w:spacing w:after="40" w:lineRule="auto"/>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ACCESSIBILITY </w:t>
      </w:r>
    </w:p>
    <w:p w:rsidR="00000000" w:rsidDel="00000000" w:rsidP="00000000" w:rsidRDefault="00000000" w:rsidRPr="00000000" w14:paraId="000001E9">
      <w:pPr>
        <w:rPr>
          <w:rFonts w:ascii="Garamond" w:cs="Garamond" w:eastAsia="Garamond" w:hAnsi="Garamond"/>
        </w:rPr>
      </w:pPr>
      <w:r w:rsidDel="00000000" w:rsidR="00000000" w:rsidRPr="00000000">
        <w:rPr>
          <w:rFonts w:ascii="Garamond" w:cs="Garamond" w:eastAsia="Garamond" w:hAnsi="Garamond"/>
          <w:rtl w:val="0"/>
        </w:rPr>
        <w:t xml:space="preserve">The Canvas LMS platform was built using the most modern HTML and CSS technologies, and is committed to W3C's Web Accessibility Initiative and Section 508 guidelines. Specific details regarding individual feature compliance are documented and updated regularly. </w:t>
      </w:r>
    </w:p>
    <w:p w:rsidR="00000000" w:rsidDel="00000000" w:rsidP="00000000" w:rsidRDefault="00000000" w:rsidRPr="00000000" w14:paraId="000001E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EB">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STUDENTS WITH DIS/ABILITIES</w:t>
      </w:r>
    </w:p>
    <w:p w:rsidR="00000000" w:rsidDel="00000000" w:rsidP="00000000" w:rsidRDefault="00000000" w:rsidRPr="00000000" w14:paraId="000001EC">
      <w:pPr>
        <w:ind w:right="720"/>
        <w:rPr>
          <w:rFonts w:ascii="Garamond" w:cs="Garamond" w:eastAsia="Garamond" w:hAnsi="Garamond"/>
        </w:rPr>
      </w:pPr>
      <w:r w:rsidDel="00000000" w:rsidR="00000000" w:rsidRPr="00000000">
        <w:rPr>
          <w:rFonts w:ascii="Garamond" w:cs="Garamond" w:eastAsia="Garamond" w:hAnsi="Garamond"/>
          <w:rtl w:val="0"/>
        </w:rPr>
        <w:t xml:space="preserve">If you have a disability for which you are or may be requesting an accommodation, you are encouraged to contact both your instructor and Disability Resources and Services (DRS), 216 William Pitt Union, (412) 648-7890 or (412) 383-7355 (TTY), as early as possible in the term.  DRS will verify your disability and determine reasonable accommodations for this course.</w:t>
      </w:r>
    </w:p>
    <w:p w:rsidR="00000000" w:rsidDel="00000000" w:rsidP="00000000" w:rsidRDefault="00000000" w:rsidRPr="00000000" w14:paraId="000001ED">
      <w:pPr>
        <w:ind w:right="720"/>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EE">
      <w:pPr>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DIVERSITY AND INCLUSION </w:t>
      </w:r>
    </w:p>
    <w:p w:rsidR="00000000" w:rsidDel="00000000" w:rsidP="00000000" w:rsidRDefault="00000000" w:rsidRPr="00000000" w14:paraId="000001EF">
      <w:pPr>
        <w:rPr>
          <w:rFonts w:ascii="Garamond" w:cs="Garamond" w:eastAsia="Garamond" w:hAnsi="Garamond"/>
        </w:rPr>
      </w:pPr>
      <w:r w:rsidDel="00000000" w:rsidR="00000000" w:rsidRPr="00000000">
        <w:rPr>
          <w:rFonts w:ascii="Garamond" w:cs="Garamond" w:eastAsia="Garamond" w:hAnsi="Garamond"/>
          <w:rtl w:val="0"/>
        </w:rPr>
        <w:t xml:space="preserve">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see:</w:t>
      </w:r>
      <w:hyperlink r:id="rId127">
        <w:r w:rsidDel="00000000" w:rsidR="00000000" w:rsidRPr="00000000">
          <w:rPr>
            <w:rFonts w:ascii="Garamond" w:cs="Garamond" w:eastAsia="Garamond" w:hAnsi="Garamond"/>
            <w:rtl w:val="0"/>
          </w:rPr>
          <w:t xml:space="preserve"> </w:t>
        </w:r>
      </w:hyperlink>
      <w:hyperlink r:id="rId128">
        <w:r w:rsidDel="00000000" w:rsidR="00000000" w:rsidRPr="00000000">
          <w:rPr>
            <w:rFonts w:ascii="Garamond" w:cs="Garamond" w:eastAsia="Garamond" w:hAnsi="Garamond"/>
            <w:color w:val="1155cc"/>
            <w:u w:val="single"/>
            <w:rtl w:val="0"/>
          </w:rPr>
          <w:t xml:space="preserve">https://www.diversity.pitt.edu/civil-rights-title-ix-compliance/policies-procedures-and-practices</w:t>
        </w:r>
      </w:hyperlink>
      <w:r w:rsidDel="00000000" w:rsidR="00000000" w:rsidRPr="00000000">
        <w:rPr>
          <w:rFonts w:ascii="Garamond" w:cs="Garamond" w:eastAsia="Garamond" w:hAnsi="Garamond"/>
          <w:rtl w:val="0"/>
        </w:rPr>
        <w:t xml:space="preserve">. I ask that everyone in the class strive to help ensure that other members of this class can learn in a supportive and respectful environment. If there are instances of the aforementioned issues, please contact the Title IX Coordinator, by calling 412-648-7860, or e-mailing </w:t>
      </w:r>
      <w:r w:rsidDel="00000000" w:rsidR="00000000" w:rsidRPr="00000000">
        <w:rPr>
          <w:rFonts w:ascii="Garamond" w:cs="Garamond" w:eastAsia="Garamond" w:hAnsi="Garamond"/>
          <w:color w:val="1155cc"/>
          <w:rtl w:val="0"/>
        </w:rPr>
        <w:t xml:space="preserve">titleixcoordinator@pitt.edu</w:t>
      </w:r>
      <w:r w:rsidDel="00000000" w:rsidR="00000000" w:rsidRPr="00000000">
        <w:rPr>
          <w:rFonts w:ascii="Garamond" w:cs="Garamond" w:eastAsia="Garamond" w:hAnsi="Garamond"/>
          <w:rtl w:val="0"/>
        </w:rPr>
        <w:t xml:space="preserve">. Reports can also be filed </w:t>
      </w:r>
    </w:p>
    <w:p w:rsidR="00000000" w:rsidDel="00000000" w:rsidP="00000000" w:rsidRDefault="00000000" w:rsidRPr="00000000" w14:paraId="000001F0">
      <w:pPr>
        <w:rPr>
          <w:rFonts w:ascii="Garamond" w:cs="Garamond" w:eastAsia="Garamond" w:hAnsi="Garamond"/>
        </w:rPr>
      </w:pPr>
      <w:r w:rsidDel="00000000" w:rsidR="00000000" w:rsidRPr="00000000">
        <w:rPr>
          <w:rFonts w:ascii="Garamond" w:cs="Garamond" w:eastAsia="Garamond" w:hAnsi="Garamond"/>
          <w:rtl w:val="0"/>
        </w:rPr>
        <w:t xml:space="preserve">online: https://www.diversity.pitt.edu/civil-rights-title-ix-compliance/make-report/report-form. You may also choose to report this to a faculty/staff member; they are required to communicate this to the University’s Office of Diversity and Inclusion. If you wish to maintain complete confidentiality, you may also contact the University Counseling Center (412-648-7930). </w:t>
      </w:r>
    </w:p>
    <w:p w:rsidR="00000000" w:rsidDel="00000000" w:rsidP="00000000" w:rsidRDefault="00000000" w:rsidRPr="00000000" w14:paraId="000001F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F2">
      <w:pPr>
        <w:rPr>
          <w:rFonts w:ascii="Garamond" w:cs="Garamond" w:eastAsia="Garamond" w:hAnsi="Garamond"/>
          <w:b w:val="1"/>
        </w:rPr>
      </w:pPr>
      <w:r w:rsidDel="00000000" w:rsidR="00000000" w:rsidRPr="00000000">
        <w:rPr>
          <w:rFonts w:ascii="Garamond" w:cs="Garamond" w:eastAsia="Garamond" w:hAnsi="Garamond"/>
          <w:b w:val="1"/>
          <w:rtl w:val="0"/>
        </w:rPr>
        <w:t xml:space="preserve">STATEMENT ON SCHOLARLY DISCOURSE </w:t>
      </w:r>
    </w:p>
    <w:p w:rsidR="00000000" w:rsidDel="00000000" w:rsidP="00000000" w:rsidRDefault="00000000" w:rsidRPr="00000000" w14:paraId="000001F3">
      <w:pPr>
        <w:rPr>
          <w:rFonts w:ascii="Garamond" w:cs="Garamond" w:eastAsia="Garamond" w:hAnsi="Garamond"/>
        </w:rPr>
      </w:pPr>
      <w:r w:rsidDel="00000000" w:rsidR="00000000" w:rsidRPr="00000000">
        <w:rPr>
          <w:rFonts w:ascii="Garamond" w:cs="Garamond" w:eastAsia="Garamond" w:hAnsi="Garamond"/>
          <w:rtl w:val="0"/>
        </w:rPr>
        <w:t xml:space="preserve">It is essential that we approach our scholarly discussions, both in class and out of class (e.g., online), with our minds open to evidence that may conflict with our presuppositions. Moreover, it is vital that we treat each other’s opinions and comments with courtesy even when they diverge and conflict with our own. We must avoid personal attacks and the use of ad hominem arguments to invalidate each other’s positions. Instead, we must develop a culture of civil argumentation, wherein all positions have the right to be defended and argued against in intellectually reasoned ways. It is this standard I expect of all of us, and a standard that applies to all inquiry in the university.</w:t>
      </w:r>
    </w:p>
    <w:p w:rsidR="00000000" w:rsidDel="00000000" w:rsidP="00000000" w:rsidRDefault="00000000" w:rsidRPr="00000000" w14:paraId="000001F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F5">
      <w:pPr>
        <w:rPr>
          <w:rFonts w:ascii="Garamond" w:cs="Garamond" w:eastAsia="Garamond" w:hAnsi="Garamond"/>
          <w:b w:val="1"/>
        </w:rPr>
      </w:pPr>
      <w:r w:rsidDel="00000000" w:rsidR="00000000" w:rsidRPr="00000000">
        <w:rPr>
          <w:rFonts w:ascii="Garamond" w:cs="Garamond" w:eastAsia="Garamond" w:hAnsi="Garamond"/>
          <w:b w:val="1"/>
          <w:rtl w:val="0"/>
        </w:rPr>
        <w:t xml:space="preserve">SELF CARE </w:t>
      </w:r>
    </w:p>
    <w:p w:rsidR="00000000" w:rsidDel="00000000" w:rsidP="00000000" w:rsidRDefault="00000000" w:rsidRPr="00000000" w14:paraId="000001F6">
      <w:pPr>
        <w:rPr>
          <w:rFonts w:ascii="Garamond" w:cs="Garamond" w:eastAsia="Garamond" w:hAnsi="Garamond"/>
        </w:rPr>
      </w:pPr>
      <w:r w:rsidDel="00000000" w:rsidR="00000000" w:rsidRPr="00000000">
        <w:rPr>
          <w:rFonts w:ascii="Garamond" w:cs="Garamond" w:eastAsia="Garamond" w:hAnsi="Garamond"/>
          <w:rtl w:val="0"/>
        </w:rPr>
        <w:t xml:space="preserve">Do your best to maintain a healthy lifestyle this semester by eating well, exercising, avoiding drugs and alcohol, getting enough sleep, and taking time to relax. Despite what you might hear, using your time to take care of yourself will actually help you achieve your academic goals more than spending too much time studying. All of us benefit from support and guidance during times of struggle. There are many helpful resources available at Pitt. An important part of the college experience is learning how to ask for help. Take the time to learn about all that’s available and take advantage of it. Ask for support sooner rather than later – this always helps. If you or anyone you know experiences any academic stress, difficult life events, or difficult feelings like anxiety or depression, we strongly encourage you to seek support. Consider reaching out to a friend, faculty or family member you trust for assistance connecting to the support that can help. </w:t>
      </w:r>
    </w:p>
    <w:p w:rsidR="00000000" w:rsidDel="00000000" w:rsidP="00000000" w:rsidRDefault="00000000" w:rsidRPr="00000000" w14:paraId="000001F7">
      <w:pPr>
        <w:rPr>
          <w:rFonts w:ascii="Garamond" w:cs="Garamond" w:eastAsia="Garamond" w:hAnsi="Garamond"/>
        </w:rPr>
      </w:pPr>
      <w:r w:rsidDel="00000000" w:rsidR="00000000" w:rsidRPr="00000000">
        <w:rPr>
          <w:rFonts w:ascii="Garamond" w:cs="Garamond" w:eastAsia="Garamond" w:hAnsi="Garamond"/>
          <w:rtl w:val="0"/>
        </w:rPr>
        <w:t xml:space="preserve">The University Counseling Center is here for you: call 412-648-7930 and visit their website. </w:t>
      </w:r>
    </w:p>
    <w:p w:rsidR="00000000" w:rsidDel="00000000" w:rsidP="00000000" w:rsidRDefault="00000000" w:rsidRPr="00000000" w14:paraId="000001F8">
      <w:pPr>
        <w:rPr>
          <w:rFonts w:ascii="Garamond" w:cs="Garamond" w:eastAsia="Garamond" w:hAnsi="Garamond"/>
        </w:rPr>
      </w:pPr>
      <w:r w:rsidDel="00000000" w:rsidR="00000000" w:rsidRPr="00000000">
        <w:rPr>
          <w:rFonts w:ascii="Garamond" w:cs="Garamond" w:eastAsia="Garamond" w:hAnsi="Garamond"/>
          <w:rtl w:val="0"/>
        </w:rPr>
        <w:t xml:space="preserve">If you or someone you know is feeling suicidal, call someone immediately, day or night: University Counseling Center (UCC): 412 648-7930. University Counseling Center Mental Health Crisis Response: 412-648-7930 x1 Resolve Crisis Network: 888-796-8226 (888-7-YOU-CAN). If the situation is life threatening, call the Police: On-campus: Pitt Police: 412-268-2121; Off-campus: 911 </w:t>
      </w:r>
    </w:p>
    <w:p w:rsidR="00000000" w:rsidDel="00000000" w:rsidP="00000000" w:rsidRDefault="00000000" w:rsidRPr="00000000" w14:paraId="000001F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FA">
      <w:pPr>
        <w:rPr>
          <w:rFonts w:ascii="Garamond" w:cs="Garamond" w:eastAsia="Garamond" w:hAnsi="Garamond"/>
          <w:b w:val="1"/>
        </w:rPr>
      </w:pPr>
      <w:r w:rsidDel="00000000" w:rsidR="00000000" w:rsidRPr="00000000">
        <w:rPr>
          <w:rFonts w:ascii="Garamond" w:cs="Garamond" w:eastAsia="Garamond" w:hAnsi="Garamond"/>
          <w:b w:val="1"/>
          <w:rtl w:val="0"/>
        </w:rPr>
        <w:t xml:space="preserve">SEXUAL HARASSMENT</w:t>
      </w:r>
    </w:p>
    <w:p w:rsidR="00000000" w:rsidDel="00000000" w:rsidP="00000000" w:rsidRDefault="00000000" w:rsidRPr="00000000" w14:paraId="000001FB">
      <w:pPr>
        <w:spacing w:after="240" w:lineRule="auto"/>
        <w:ind w:right="40"/>
        <w:rPr>
          <w:rFonts w:ascii="Garamond" w:cs="Garamond" w:eastAsia="Garamond" w:hAnsi="Garamond"/>
          <w:sz w:val="18"/>
          <w:szCs w:val="18"/>
        </w:rPr>
      </w:pPr>
      <w:r w:rsidDel="00000000" w:rsidR="00000000" w:rsidRPr="00000000">
        <w:rPr>
          <w:rFonts w:ascii="Garamond" w:cs="Garamond" w:eastAsia="Garamond" w:hAnsi="Garamond"/>
          <w:rtl w:val="0"/>
        </w:rPr>
        <w:t xml:space="preserve">The University of Pittsburgh is committed to the maintenance of a community free from all forms of sexual harassment. Sexual harassment violates University policy as well as state, federal, and local laws. It is neither permitted nor condoned. It is also a violation of the University of Pittsburgh’s policy against sexual harassment for any employee or student at the University of Pittsburgh to attempt in any way to retaliate against a person who makes a claim of sexual harassment. 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For more information, see</w:t>
      </w:r>
      <w:hyperlink r:id="rId129">
        <w:r w:rsidDel="00000000" w:rsidR="00000000" w:rsidRPr="00000000">
          <w:rPr>
            <w:rFonts w:ascii="Garamond" w:cs="Garamond" w:eastAsia="Garamond" w:hAnsi="Garamond"/>
            <w:rtl w:val="0"/>
          </w:rPr>
          <w:t xml:space="preserve"> </w:t>
        </w:r>
      </w:hyperlink>
      <w:hyperlink r:id="rId130">
        <w:r w:rsidDel="00000000" w:rsidR="00000000" w:rsidRPr="00000000">
          <w:rPr>
            <w:rFonts w:ascii="Garamond" w:cs="Garamond" w:eastAsia="Garamond" w:hAnsi="Garamond"/>
            <w:color w:val="1155cc"/>
            <w:u w:val="single"/>
            <w:rtl w:val="0"/>
          </w:rPr>
          <w:t xml:space="preserve">http://cfo.pitt.edu/policies/documents/policy06-05-01web.pdf</w:t>
        </w:r>
      </w:hyperlink>
      <w:r w:rsidDel="00000000" w:rsidR="00000000" w:rsidRPr="00000000">
        <w:rPr>
          <w:rFonts w:ascii="Garamond" w:cs="Garamond" w:eastAsia="Garamond" w:hAnsi="Garamond"/>
          <w:rtl w:val="0"/>
        </w:rPr>
        <w:t xml:space="preserve"> also the previously listed link is helpful</w:t>
      </w:r>
      <w:hyperlink r:id="rId131">
        <w:r w:rsidDel="00000000" w:rsidR="00000000" w:rsidRPr="00000000">
          <w:rPr>
            <w:rFonts w:ascii="Garamond" w:cs="Garamond" w:eastAsia="Garamond" w:hAnsi="Garamond"/>
            <w:rtl w:val="0"/>
          </w:rPr>
          <w:t xml:space="preserve"> </w:t>
        </w:r>
      </w:hyperlink>
      <w:hyperlink r:id="rId132">
        <w:r w:rsidDel="00000000" w:rsidR="00000000" w:rsidRPr="00000000">
          <w:rPr>
            <w:rFonts w:ascii="Garamond" w:cs="Garamond" w:eastAsia="Garamond" w:hAnsi="Garamond"/>
            <w:color w:val="1155cc"/>
            <w:sz w:val="18"/>
            <w:szCs w:val="18"/>
            <w:u w:val="single"/>
            <w:rtl w:val="0"/>
          </w:rPr>
          <w:t xml:space="preserve">https://www.diversity.pitt.edu/civil-rights-title-ix-compliance/policies-procedures-and-practices</w:t>
        </w:r>
      </w:hyperlink>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14:paraId="000001FC">
      <w:pPr>
        <w:rPr>
          <w:rFonts w:ascii="Garamond" w:cs="Garamond" w:eastAsia="Garamond" w:hAnsi="Garamond"/>
          <w:b w:val="1"/>
        </w:rPr>
      </w:pPr>
      <w:r w:rsidDel="00000000" w:rsidR="00000000" w:rsidRPr="00000000">
        <w:rPr>
          <w:rFonts w:ascii="Garamond" w:cs="Garamond" w:eastAsia="Garamond" w:hAnsi="Garamond"/>
          <w:b w:val="1"/>
          <w:rtl w:val="0"/>
        </w:rPr>
        <w:t xml:space="preserve">DEPARTMENT GRIEVANCE PROCEDURES</w:t>
      </w:r>
    </w:p>
    <w:p w:rsidR="00000000" w:rsidDel="00000000" w:rsidP="00000000" w:rsidRDefault="00000000" w:rsidRPr="00000000" w14:paraId="000001FD">
      <w:pPr>
        <w:rPr>
          <w:rFonts w:ascii="Garamond" w:cs="Garamond" w:eastAsia="Garamond" w:hAnsi="Garamond"/>
        </w:rPr>
      </w:pPr>
      <w:r w:rsidDel="00000000" w:rsidR="00000000" w:rsidRPr="00000000">
        <w:rPr>
          <w:rFonts w:ascii="Garamond" w:cs="Garamond" w:eastAsia="Garamond" w:hAnsi="Garamond"/>
          <w:rtl w:val="0"/>
        </w:rPr>
        <w:t xml:space="preserve">The purpose of grievance procedures is to ensure the rights and responsibilities of faculty and students in their relationships with each other. When a student in TLL believes that a faculty member has not met his or her obligations (as an instructor or in another capacity) as described in the Academic Integrity Guidelines, the student should follow this procedure: </w:t>
      </w:r>
    </w:p>
    <w:p w:rsidR="00000000" w:rsidDel="00000000" w:rsidP="00000000" w:rsidRDefault="00000000" w:rsidRPr="00000000" w14:paraId="000001FE">
      <w:pPr>
        <w:ind w:left="360" w:firstLine="0"/>
        <w:rPr>
          <w:rFonts w:ascii="Garamond" w:cs="Garamond" w:eastAsia="Garamond" w:hAnsi="Garamond"/>
        </w:rPr>
      </w:pPr>
      <w:r w:rsidDel="00000000" w:rsidR="00000000" w:rsidRPr="00000000">
        <w:rPr>
          <w:rFonts w:ascii="Garamond" w:cs="Garamond" w:eastAsia="Garamond" w:hAnsi="Garamond"/>
          <w:rtl w:val="0"/>
        </w:rPr>
        <w:t xml:space="preserve">1.</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The student should talk directly to the faculty member to attempt to resolve the matter.</w:t>
      </w:r>
    </w:p>
    <w:p w:rsidR="00000000" w:rsidDel="00000000" w:rsidP="00000000" w:rsidRDefault="00000000" w:rsidRPr="00000000" w14:paraId="000001FF">
      <w:pPr>
        <w:ind w:left="360" w:firstLine="0"/>
        <w:rPr>
          <w:rFonts w:ascii="Garamond" w:cs="Garamond" w:eastAsia="Garamond" w:hAnsi="Garamond"/>
        </w:rPr>
      </w:pPr>
      <w:r w:rsidDel="00000000" w:rsidR="00000000" w:rsidRPr="00000000">
        <w:rPr>
          <w:rFonts w:ascii="Garamond" w:cs="Garamond" w:eastAsia="Garamond" w:hAnsi="Garamond"/>
          <w:rtl w:val="0"/>
        </w:rPr>
        <w:t xml:space="preserve">2.</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If the matter cannot be resolved at that level, the student should talk to the relevant program coordinator, Dr. Katrina Bartow Jacobs.</w:t>
      </w:r>
    </w:p>
    <w:p w:rsidR="00000000" w:rsidDel="00000000" w:rsidP="00000000" w:rsidRDefault="00000000" w:rsidRPr="00000000" w14:paraId="00000200">
      <w:pPr>
        <w:ind w:left="360" w:firstLine="0"/>
        <w:rPr>
          <w:rFonts w:ascii="Garamond" w:cs="Garamond" w:eastAsia="Garamond" w:hAnsi="Garamond"/>
        </w:rPr>
      </w:pP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If the matter remains unresolved, the student should talk to the associate chair of TLL (currently Dr. Sheila Conway) or the chair Dr. Sabina Vaught.</w:t>
      </w:r>
    </w:p>
    <w:p w:rsidR="00000000" w:rsidDel="00000000" w:rsidP="00000000" w:rsidRDefault="00000000" w:rsidRPr="00000000" w14:paraId="00000201">
      <w:pPr>
        <w:ind w:left="360" w:firstLine="0"/>
        <w:rPr>
          <w:rFonts w:ascii="Garamond" w:cs="Garamond" w:eastAsia="Garamond" w:hAnsi="Garamond"/>
        </w:rPr>
      </w:pPr>
      <w:r w:rsidDel="00000000" w:rsidR="00000000" w:rsidRPr="00000000">
        <w:rPr>
          <w:rFonts w:ascii="Garamond" w:cs="Garamond" w:eastAsia="Garamond" w:hAnsi="Garamond"/>
          <w:rtl w:val="0"/>
        </w:rPr>
        <w:t xml:space="preserve">4.</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rtl w:val="0"/>
        </w:rPr>
        <w:t xml:space="preserve">If needed, the student should next talk to the SOE associate dean of students (currently Dr. Shederick McClendon).</w:t>
      </w:r>
    </w:p>
    <w:p w:rsidR="00000000" w:rsidDel="00000000" w:rsidP="00000000" w:rsidRDefault="00000000" w:rsidRPr="00000000" w14:paraId="00000202">
      <w:pPr>
        <w:ind w:left="360" w:firstLine="0"/>
        <w:rPr>
          <w:rFonts w:ascii="Garamond" w:cs="Garamond" w:eastAsia="Garamond" w:hAnsi="Garamond"/>
        </w:rPr>
      </w:pPr>
      <w:r w:rsidDel="00000000" w:rsidR="00000000" w:rsidRPr="00000000">
        <w:rPr>
          <w:rFonts w:ascii="Garamond" w:cs="Garamond" w:eastAsia="Garamond" w:hAnsi="Garamond"/>
          <w:rtl w:val="0"/>
        </w:rPr>
        <w:t xml:space="preserve">5.</w:t>
      </w: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rtl w:val="0"/>
        </w:rPr>
        <w:t xml:space="preserve">If the matter still remains unresolved, the student should file a written statement of charges with the dean’s designated Academic Integrity Administrative Officer (currently Dr. Michael Gunzenhauser).</w:t>
      </w:r>
    </w:p>
    <w:p w:rsidR="00000000" w:rsidDel="00000000" w:rsidP="00000000" w:rsidRDefault="00000000" w:rsidRPr="00000000" w14:paraId="0000020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04">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NCTM Professional Membership:</w:t>
      </w:r>
    </w:p>
    <w:p w:rsidR="00000000" w:rsidDel="00000000" w:rsidP="00000000" w:rsidRDefault="00000000" w:rsidRPr="00000000" w14:paraId="00000205">
      <w:pPr>
        <w:rPr>
          <w:rFonts w:ascii="Garamond" w:cs="Garamond" w:eastAsia="Garamond" w:hAnsi="Garamond"/>
        </w:rPr>
      </w:pPr>
      <w:r w:rsidDel="00000000" w:rsidR="00000000" w:rsidRPr="00000000">
        <w:rPr>
          <w:rFonts w:ascii="Garamond" w:cs="Garamond" w:eastAsia="Garamond" w:hAnsi="Garamond"/>
          <w:rtl w:val="0"/>
        </w:rPr>
        <w:t xml:space="preserve">You are highly encouraged to </w:t>
      </w:r>
      <w:r w:rsidDel="00000000" w:rsidR="00000000" w:rsidRPr="00000000">
        <w:rPr>
          <w:rFonts w:ascii="Garamond" w:cs="Garamond" w:eastAsia="Garamond" w:hAnsi="Garamond"/>
          <w:b w:val="1"/>
          <w:rtl w:val="0"/>
        </w:rPr>
        <w:t xml:space="preserve">obtain a student membership in the National Council of Teachers of Mathematics (NCTM)</w:t>
      </w:r>
      <w:r w:rsidDel="00000000" w:rsidR="00000000" w:rsidRPr="00000000">
        <w:rPr>
          <w:rFonts w:ascii="Garamond" w:cs="Garamond" w:eastAsia="Garamond" w:hAnsi="Garamond"/>
          <w:rtl w:val="0"/>
        </w:rPr>
        <w:t xml:space="preserve">. To do this, go to their respective website,</w:t>
      </w:r>
      <w:hyperlink r:id="rId133">
        <w:r w:rsidDel="00000000" w:rsidR="00000000" w:rsidRPr="00000000">
          <w:rPr>
            <w:rFonts w:ascii="Garamond" w:cs="Garamond" w:eastAsia="Garamond" w:hAnsi="Garamond"/>
            <w:u w:val="single"/>
            <w:rtl w:val="0"/>
          </w:rPr>
          <w:t xml:space="preserve"> </w:t>
        </w:r>
      </w:hyperlink>
      <w:hyperlink r:id="rId134">
        <w:r w:rsidDel="00000000" w:rsidR="00000000" w:rsidRPr="00000000">
          <w:rPr>
            <w:rFonts w:ascii="Garamond" w:cs="Garamond" w:eastAsia="Garamond" w:hAnsi="Garamond"/>
            <w:color w:val="1155cc"/>
            <w:u w:val="single"/>
            <w:rtl w:val="0"/>
          </w:rPr>
          <w:t xml:space="preserve">www.nctm.org</w:t>
        </w:r>
      </w:hyperlink>
      <w:r w:rsidDel="00000000" w:rsidR="00000000" w:rsidRPr="00000000">
        <w:rPr>
          <w:rFonts w:ascii="Garamond" w:cs="Garamond" w:eastAsia="Garamond" w:hAnsi="Garamond"/>
          <w:rtl w:val="0"/>
        </w:rPr>
        <w:t xml:space="preserve">. Click on the “membership” tab at the top of the page.</w:t>
      </w:r>
    </w:p>
    <w:p w:rsidR="00000000" w:rsidDel="00000000" w:rsidP="00000000" w:rsidRDefault="00000000" w:rsidRPr="00000000" w14:paraId="00000206">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207">
      <w:pPr>
        <w:ind w:right="720"/>
        <w:rPr>
          <w:rFonts w:ascii="Garamond" w:cs="Garamond" w:eastAsia="Garamond" w:hAnsi="Garamond"/>
        </w:rPr>
      </w:pPr>
      <w:r w:rsidDel="00000000" w:rsidR="00000000" w:rsidRPr="00000000">
        <w:rPr>
          <w:rtl w:val="0"/>
        </w:rPr>
      </w:r>
    </w:p>
    <w:p w:rsidR="00000000" w:rsidDel="00000000" w:rsidP="00000000" w:rsidRDefault="00000000" w:rsidRPr="00000000" w14:paraId="0000020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09">
      <w:pPr>
        <w:rPr>
          <w:rFonts w:ascii="Garamond" w:cs="Garamond" w:eastAsia="Garamond" w:hAnsi="Garamond"/>
        </w:rPr>
      </w:pPr>
      <w:r w:rsidDel="00000000" w:rsidR="00000000" w:rsidRPr="00000000">
        <w:rPr>
          <w:rtl w:val="0"/>
        </w:rPr>
      </w:r>
    </w:p>
    <w:sectPr>
      <w:footerReference r:id="rId13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cubed.org/resources/patterns-video/" TargetMode="External"/><Relationship Id="rId42" Type="http://schemas.openxmlformats.org/officeDocument/2006/relationships/hyperlink" Target="https://pitt.zoom.us/webinar/register/WN_Z0OUA_TYRmW873PIaqX1Ug?utm_source=sendgrid.com&amp;utm_medium=email&amp;utm_campaign=website" TargetMode="External"/><Relationship Id="rId41" Type="http://schemas.openxmlformats.org/officeDocument/2006/relationships/hyperlink" Target="https://www.youcubed.org/resources/mistakes-video/" TargetMode="External"/><Relationship Id="rId44" Type="http://schemas.openxmlformats.org/officeDocument/2006/relationships/hyperlink" Target="https://static1.squarespace.com/static/56d5d77ec2ea518d9da5c09e/t/597238a6db29d6e167e531de/1500657833948/That%27sNotFairTodosArticle.pdf" TargetMode="External"/><Relationship Id="rId43" Type="http://schemas.openxmlformats.org/officeDocument/2006/relationships/hyperlink" Target="https://static1.squarespace.com/static/56d5d77ec2ea518d9da5c09e/t/597238a6db29d6e167e531de/1500657833948/That%27sNotFairTodosArticle.pdf" TargetMode="External"/><Relationship Id="rId46" Type="http://schemas.openxmlformats.org/officeDocument/2006/relationships/hyperlink" Target="https://pitt.zoom.us/j/97692864541" TargetMode="External"/><Relationship Id="rId45" Type="http://schemas.openxmlformats.org/officeDocument/2006/relationships/hyperlink" Target="https://everydayfeminism.com/2016/03/white-child-ethnic-studies/" TargetMode="External"/><Relationship Id="rId107" Type="http://schemas.openxmlformats.org/officeDocument/2006/relationships/hyperlink" Target="http://www.cesjsig.org/" TargetMode="External"/><Relationship Id="rId106" Type="http://schemas.openxmlformats.org/officeDocument/2006/relationships/hyperlink" Target="http://www.cesjsig.org/" TargetMode="External"/><Relationship Id="rId105" Type="http://schemas.openxmlformats.org/officeDocument/2006/relationships/hyperlink" Target="http://creatingbalanceconference.org/" TargetMode="External"/><Relationship Id="rId104" Type="http://schemas.openxmlformats.org/officeDocument/2006/relationships/hyperlink" Target="http://creatingbalanceconference.org/" TargetMode="External"/><Relationship Id="rId109" Type="http://schemas.openxmlformats.org/officeDocument/2006/relationships/hyperlink" Target="https://www.facebook.com/groups/TM4SJ/" TargetMode="External"/><Relationship Id="rId108" Type="http://schemas.openxmlformats.org/officeDocument/2006/relationships/hyperlink" Target="https://www.facebook.com/groups/TM4SJ/" TargetMode="External"/><Relationship Id="rId48" Type="http://schemas.openxmlformats.org/officeDocument/2006/relationships/hyperlink" Target="https://pitt.zoom.us/webinar/register/WN_Z0OUA_TYRmW873PIaqX1Ug?utm_source=sendgrid.com&amp;utm_medium=email&amp;utm_campaign=website" TargetMode="External"/><Relationship Id="rId47" Type="http://schemas.openxmlformats.org/officeDocument/2006/relationships/hyperlink" Target="https://pitt.zoom.us/j/97692864541" TargetMode="External"/><Relationship Id="rId49" Type="http://schemas.openxmlformats.org/officeDocument/2006/relationships/hyperlink" Target="https://www.youtube.com/watch?v=sO-_PlUeCG0&amp;feature=emb_logo" TargetMode="External"/><Relationship Id="rId103" Type="http://schemas.openxmlformats.org/officeDocument/2006/relationships/hyperlink" Target="http://www.performanceassessment.org/" TargetMode="External"/><Relationship Id="rId102" Type="http://schemas.openxmlformats.org/officeDocument/2006/relationships/hyperlink" Target="http://www.performanceassessment.org/" TargetMode="External"/><Relationship Id="rId101" Type="http://schemas.openxmlformats.org/officeDocument/2006/relationships/hyperlink" Target="http://essentialschools.org/" TargetMode="External"/><Relationship Id="rId100" Type="http://schemas.openxmlformats.org/officeDocument/2006/relationships/hyperlink" Target="http://essentialschools.org/" TargetMode="External"/><Relationship Id="rId31" Type="http://schemas.openxmlformats.org/officeDocument/2006/relationships/hyperlink" Target="https://pitt.zoom.us/j/97692864541" TargetMode="External"/><Relationship Id="rId30" Type="http://schemas.openxmlformats.org/officeDocument/2006/relationships/hyperlink" Target="https://www.education.pitt.edu/about/equity-and-justice" TargetMode="External"/><Relationship Id="rId33" Type="http://schemas.openxmlformats.org/officeDocument/2006/relationships/hyperlink" Target="https://forms.gle/MJ38BWhe9jiTUWsaA" TargetMode="External"/><Relationship Id="rId32" Type="http://schemas.openxmlformats.org/officeDocument/2006/relationships/hyperlink" Target="https://pitt.zoom.us/j/97692864541" TargetMode="External"/><Relationship Id="rId35" Type="http://schemas.openxmlformats.org/officeDocument/2006/relationships/hyperlink" Target="https://www.youcubed.org/resource/wim-videos/" TargetMode="External"/><Relationship Id="rId34" Type="http://schemas.openxmlformats.org/officeDocument/2006/relationships/hyperlink" Target="https://www.democracynow.org/2019/8/13/ibram_x_kendi_intelligence_tests_education" TargetMode="External"/><Relationship Id="rId37" Type="http://schemas.openxmlformats.org/officeDocument/2006/relationships/hyperlink" Target="https://www.youcubed.org/resources/mindset-video/" TargetMode="External"/><Relationship Id="rId36" Type="http://schemas.openxmlformats.org/officeDocument/2006/relationships/hyperlink" Target="https://www.youcubed.org/resource/wim-videos/" TargetMode="External"/><Relationship Id="rId39" Type="http://schemas.openxmlformats.org/officeDocument/2006/relationships/hyperlink" Target="https://www.youcubed.org/resources/speed-video/" TargetMode="External"/><Relationship Id="rId38" Type="http://schemas.openxmlformats.org/officeDocument/2006/relationships/hyperlink" Target="https://www.youcubed.org/resources/brain-crossing-video/" TargetMode="External"/><Relationship Id="rId20" Type="http://schemas.openxmlformats.org/officeDocument/2006/relationships/hyperlink" Target="https://www.nytimes.com/column/whats-going-on-in-this-graph" TargetMode="External"/><Relationship Id="rId22" Type="http://schemas.openxmlformats.org/officeDocument/2006/relationships/hyperlink" Target="http://www.pa.nesinc.com/TestView.aspx?f=HTML_FRAG/PA006_PrepMaterials.html" TargetMode="External"/><Relationship Id="rId21" Type="http://schemas.openxmlformats.org/officeDocument/2006/relationships/hyperlink" Target="https://www.nytimes.com/2020/06/10/learning/over-60-new-york-times-graphs-for-students-to-analyze.html" TargetMode="External"/><Relationship Id="rId24" Type="http://schemas.openxmlformats.org/officeDocument/2006/relationships/hyperlink" Target="https://www.pearson.com/us/higher-education/program/Van-de-Walle-Elementary-and-Middle-School-Mathematics-Teaching-Developmentally-plus-My-Lab-Education-with-Enhanced-Pearson-e-Text-Access-Card-Package-10th-Edition/PGM2359265.html?tab=resources" TargetMode="External"/><Relationship Id="rId23" Type="http://schemas.openxmlformats.org/officeDocument/2006/relationships/image" Target="media/image1.png"/><Relationship Id="rId129" Type="http://schemas.openxmlformats.org/officeDocument/2006/relationships/hyperlink" Target="http://cfo.pitt.edu/policies/documents/policy06-05-01web.pdf" TargetMode="External"/><Relationship Id="rId128" Type="http://schemas.openxmlformats.org/officeDocument/2006/relationships/hyperlink" Target="https://www.diversity.pitt.edu/civil-rights-title-ix-compliance/policies-procedures-and-practices" TargetMode="External"/><Relationship Id="rId127" Type="http://schemas.openxmlformats.org/officeDocument/2006/relationships/hyperlink" Target="https://www.diversity.pitt.edu/civil-rights-title-ix-compliance/policies-procedures-and-practices" TargetMode="External"/><Relationship Id="rId126" Type="http://schemas.openxmlformats.org/officeDocument/2006/relationships/hyperlink" Target="http://www.writingcenter.pitt.edu/graduate-services" TargetMode="External"/><Relationship Id="rId26" Type="http://schemas.openxmlformats.org/officeDocument/2006/relationships/hyperlink" Target="http://www.calendly.com/kokka" TargetMode="External"/><Relationship Id="rId121" Type="http://schemas.openxmlformats.org/officeDocument/2006/relationships/hyperlink" Target="http://www.karikokka.com" TargetMode="External"/><Relationship Id="rId25" Type="http://schemas.openxmlformats.org/officeDocument/2006/relationships/hyperlink" Target="mailto:rar137@pitt.edu" TargetMode="External"/><Relationship Id="rId120" Type="http://schemas.openxmlformats.org/officeDocument/2006/relationships/hyperlink" Target="http://www.karikokka.com" TargetMode="External"/><Relationship Id="rId28" Type="http://schemas.openxmlformats.org/officeDocument/2006/relationships/hyperlink" Target="https://youtu.be/3icoSeGqQtY" TargetMode="External"/><Relationship Id="rId27" Type="http://schemas.openxmlformats.org/officeDocument/2006/relationships/hyperlink" Target="http://www.calendly.com/kokka" TargetMode="External"/><Relationship Id="rId125" Type="http://schemas.openxmlformats.org/officeDocument/2006/relationships/hyperlink" Target="http://www.writingcenter.pitt.edu/graduate-services" TargetMode="External"/><Relationship Id="rId29" Type="http://schemas.openxmlformats.org/officeDocument/2006/relationships/hyperlink" Target="https://www.education.pitt.edu/about/equity-and-justice" TargetMode="External"/><Relationship Id="rId124" Type="http://schemas.openxmlformats.org/officeDocument/2006/relationships/hyperlink" Target="http://www.writingcenter.pitt.edu/graduate-services" TargetMode="External"/><Relationship Id="rId123" Type="http://schemas.openxmlformats.org/officeDocument/2006/relationships/hyperlink" Target="mailto:rar137@pitt.edu" TargetMode="External"/><Relationship Id="rId122" Type="http://schemas.openxmlformats.org/officeDocument/2006/relationships/hyperlink" Target="mailto:kokka@pitt.edu" TargetMode="External"/><Relationship Id="rId95" Type="http://schemas.openxmlformats.org/officeDocument/2006/relationships/hyperlink" Target="https://youtu.be/9f82oMg6QRQ" TargetMode="External"/><Relationship Id="rId94" Type="http://schemas.openxmlformats.org/officeDocument/2006/relationships/hyperlink" Target="https://forms.gle/yySRSSYXo4L1uhsd8" TargetMode="External"/><Relationship Id="rId97" Type="http://schemas.openxmlformats.org/officeDocument/2006/relationships/hyperlink" Target="https://www.nytimes.com/2017/05/13/opinion/sunday/u-cant-talk-to-ur-professor-like-this.html" TargetMode="External"/><Relationship Id="rId96" Type="http://schemas.openxmlformats.org/officeDocument/2006/relationships/hyperlink" Target="https://canvas.pitt.edu/courses/81555/discussion_topics/586798" TargetMode="External"/><Relationship Id="rId11" Type="http://schemas.openxmlformats.org/officeDocument/2006/relationships/hyperlink" Target="https://pitt.zoom.us/j/96363260788" TargetMode="External"/><Relationship Id="rId99" Type="http://schemas.openxmlformats.org/officeDocument/2006/relationships/hyperlink" Target="https://vanguardhighschool.org/" TargetMode="External"/><Relationship Id="rId10" Type="http://schemas.openxmlformats.org/officeDocument/2006/relationships/hyperlink" Target="https://pitt.zoom.us/j/96363260788" TargetMode="External"/><Relationship Id="rId98" Type="http://schemas.openxmlformats.org/officeDocument/2006/relationships/hyperlink" Target="https://vanguardhighschool.org/" TargetMode="External"/><Relationship Id="rId13" Type="http://schemas.openxmlformats.org/officeDocument/2006/relationships/hyperlink" Target="https://jamboard.google.com/d/1WRncxvMthJ49CkumDsqwpMxbXMaMaPTQtsBR0WEjvTA/edit?usp=sharing" TargetMode="External"/><Relationship Id="rId12" Type="http://schemas.openxmlformats.org/officeDocument/2006/relationships/hyperlink" Target="https://drive.google.com/drive/folders/1kHkgpKE8I3QgnuVVIK3eQFE86gglNM9d?usp=sharing" TargetMode="External"/><Relationship Id="rId91" Type="http://schemas.openxmlformats.org/officeDocument/2006/relationships/hyperlink" Target="https://docs.google.com/spreadsheets/d/1ppPReIoaQm3Qn_yG7xJ-mWqoQlQ6YQkosV7_llYOtPI/edit?usp=sharing" TargetMode="External"/><Relationship Id="rId90" Type="http://schemas.openxmlformats.org/officeDocument/2006/relationships/hyperlink" Target="http://bit.ly/SJCF_Reflection" TargetMode="External"/><Relationship Id="rId93" Type="http://schemas.openxmlformats.org/officeDocument/2006/relationships/hyperlink" Target="http://bit.ly/SJCF_Reflection" TargetMode="External"/><Relationship Id="rId92" Type="http://schemas.openxmlformats.org/officeDocument/2006/relationships/hyperlink" Target="http://bit.ly/SJCF_Roundtable" TargetMode="External"/><Relationship Id="rId118" Type="http://schemas.openxmlformats.org/officeDocument/2006/relationships/hyperlink" Target="https://www.education.pitt.edu/people/KarenKokka" TargetMode="External"/><Relationship Id="rId117" Type="http://schemas.openxmlformats.org/officeDocument/2006/relationships/hyperlink" Target="http://sheldoneakins.com/karikokka/" TargetMode="External"/><Relationship Id="rId116" Type="http://schemas.openxmlformats.org/officeDocument/2006/relationships/hyperlink" Target="http://sheldoneakins.com/karikokka/" TargetMode="External"/><Relationship Id="rId115" Type="http://schemas.openxmlformats.org/officeDocument/2006/relationships/hyperlink" Target="https://www.abolitionscience.org/home/2020/3/10/2wasodgvfco761sha12sd0cfo3xg4h" TargetMode="External"/><Relationship Id="rId119" Type="http://schemas.openxmlformats.org/officeDocument/2006/relationships/hyperlink" Target="https://www.education.pitt.edu/people/KarenKokka" TargetMode="External"/><Relationship Id="rId15" Type="http://schemas.openxmlformats.org/officeDocument/2006/relationships/hyperlink" Target="https://docs.google.com/document/d/1I7g9vyqnwcxj-HjHd0_6O0H66KHxaxa-rq5cXIa1XuQ/edit?usp=sharing" TargetMode="External"/><Relationship Id="rId110" Type="http://schemas.openxmlformats.org/officeDocument/2006/relationships/hyperlink" Target="https://peoplesedbayarea.wordpress.com/" TargetMode="External"/><Relationship Id="rId14" Type="http://schemas.openxmlformats.org/officeDocument/2006/relationships/hyperlink" Target="https://jamboard.google.com/d/1-UQi09xfnRdbpmDkOfnTYn-V29vkJzVRKsZAFkJbeDA/edit?usp=sharing" TargetMode="External"/><Relationship Id="rId17" Type="http://schemas.openxmlformats.org/officeDocument/2006/relationships/hyperlink" Target="https://bit.ly/SJMathScienceResources" TargetMode="External"/><Relationship Id="rId16" Type="http://schemas.openxmlformats.org/officeDocument/2006/relationships/hyperlink" Target="https://app.education.pitt.edu/teacherprep/index" TargetMode="External"/><Relationship Id="rId19" Type="http://schemas.openxmlformats.org/officeDocument/2006/relationships/hyperlink" Target="https://owl.purdue.edu/owl/research_and_citation/apa_style/apa_style_introduction.html" TargetMode="External"/><Relationship Id="rId114" Type="http://schemas.openxmlformats.org/officeDocument/2006/relationships/hyperlink" Target="https://www.abolitionscience.org/home/2020/3/10/2wasodgvfco761sha12sd0cfo3xg4h" TargetMode="External"/><Relationship Id="rId18" Type="http://schemas.openxmlformats.org/officeDocument/2006/relationships/hyperlink" Target="https://bit.ly/DrKokkaBitmoji" TargetMode="External"/><Relationship Id="rId113" Type="http://schemas.openxmlformats.org/officeDocument/2006/relationships/hyperlink" Target="http://nycore.org/" TargetMode="External"/><Relationship Id="rId112" Type="http://schemas.openxmlformats.org/officeDocument/2006/relationships/hyperlink" Target="http://nycore.org/" TargetMode="External"/><Relationship Id="rId111" Type="http://schemas.openxmlformats.org/officeDocument/2006/relationships/hyperlink" Target="https://peoplesedbayarea.wordpress.com/" TargetMode="External"/><Relationship Id="rId84" Type="http://schemas.openxmlformats.org/officeDocument/2006/relationships/hyperlink" Target="https://docs.google.com/spreadsheets/d/1q3O0sw1QUfswK7coGd0kTC5_6GIu3B_s68FBrhL03KI/edit?usp=sharing" TargetMode="External"/><Relationship Id="rId83" Type="http://schemas.openxmlformats.org/officeDocument/2006/relationships/hyperlink" Target="https://forms.gle/jywodZFjnGw6g9vq7" TargetMode="External"/><Relationship Id="rId86" Type="http://schemas.openxmlformats.org/officeDocument/2006/relationships/hyperlink" Target="https://www.pdesas.org/Page/Viewer/ViewPage/11/" TargetMode="External"/><Relationship Id="rId85" Type="http://schemas.openxmlformats.org/officeDocument/2006/relationships/hyperlink" Target="https://forms.gle/Rm4xLBPweHNfjnQi8" TargetMode="External"/><Relationship Id="rId88" Type="http://schemas.openxmlformats.org/officeDocument/2006/relationships/hyperlink" Target="http://bit.ly/SJCF_Pitt" TargetMode="External"/><Relationship Id="rId87" Type="http://schemas.openxmlformats.org/officeDocument/2006/relationships/hyperlink" Target="https://docs.google.com/spreadsheets/d/1q3O0sw1QUfswK7coGd0kTC5_6GIu3B_s68FBrhL03KI/edit?usp=sharing" TargetMode="External"/><Relationship Id="rId89" Type="http://schemas.openxmlformats.org/officeDocument/2006/relationships/hyperlink" Target="http://bit.ly/SJCF_Roundtable" TargetMode="External"/><Relationship Id="rId80" Type="http://schemas.openxmlformats.org/officeDocument/2006/relationships/hyperlink" Target="https://www.nctm.org/Publications/teaching-children-mathematics/2001/Vol7/Issue7/Mathematics-Instruction-Developed-from-a-Garden-Theme/" TargetMode="External"/><Relationship Id="rId82" Type="http://schemas.openxmlformats.org/officeDocument/2006/relationships/hyperlink" Target="https://remakelearning.org/person/king-michelle/" TargetMode="External"/><Relationship Id="rId81" Type="http://schemas.openxmlformats.org/officeDocument/2006/relationships/hyperlink" Target="https://www.nctm.org/Publications/teaching-children-mathematics/2001/Vol7/Issue7/Mathematics-Instruction-Developed-from-a-Garden-The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lendly.com/kokka" TargetMode="External"/><Relationship Id="rId5" Type="http://schemas.openxmlformats.org/officeDocument/2006/relationships/styles" Target="styles.xml"/><Relationship Id="rId6" Type="http://schemas.openxmlformats.org/officeDocument/2006/relationships/hyperlink" Target="mailto:kokka@pitt.edu" TargetMode="External"/><Relationship Id="rId7" Type="http://schemas.openxmlformats.org/officeDocument/2006/relationships/hyperlink" Target="mailto:RAR137@pitt.edu" TargetMode="External"/><Relationship Id="rId8" Type="http://schemas.openxmlformats.org/officeDocument/2006/relationships/hyperlink" Target="http://www.calendly.com/kokka" TargetMode="External"/><Relationship Id="rId73" Type="http://schemas.openxmlformats.org/officeDocument/2006/relationships/hyperlink" Target="https://docs.google.com/presentation/d/1BjKC3ZO1SnzISRpWxc7ViOjzpKEgj8z_XM7nvrFxk2Y/edit?usp=sharing" TargetMode="External"/><Relationship Id="rId72" Type="http://schemas.openxmlformats.org/officeDocument/2006/relationships/hyperlink" Target="http://www.timssvideo.com/" TargetMode="External"/><Relationship Id="rId75" Type="http://schemas.openxmlformats.org/officeDocument/2006/relationships/hyperlink" Target="https://forms.gle/fWwS8e3Mj7RxWUFb8" TargetMode="External"/><Relationship Id="rId74" Type="http://schemas.openxmlformats.org/officeDocument/2006/relationships/hyperlink" Target="https://pitt.zoom.us/j/97692864541" TargetMode="External"/><Relationship Id="rId77" Type="http://schemas.openxmlformats.org/officeDocument/2006/relationships/hyperlink" Target="https://deepblue.lib.umich.edu/handle/2027.42/65013" TargetMode="External"/><Relationship Id="rId76" Type="http://schemas.openxmlformats.org/officeDocument/2006/relationships/hyperlink" Target="https://forms.gle/HiqeLMDVS9Geegd3A" TargetMode="External"/><Relationship Id="rId79" Type="http://schemas.openxmlformats.org/officeDocument/2006/relationships/hyperlink" Target="https://deepblue.lib.umich.edu/handle/2027.42/65013" TargetMode="External"/><Relationship Id="rId78" Type="http://schemas.openxmlformats.org/officeDocument/2006/relationships/hyperlink" Target="https://www.kudoboard.com/boards/sDL821KY" TargetMode="External"/><Relationship Id="rId71" Type="http://schemas.openxmlformats.org/officeDocument/2006/relationships/hyperlink" Target="http://www.timssvideo.com/" TargetMode="External"/><Relationship Id="rId70" Type="http://schemas.openxmlformats.org/officeDocument/2006/relationships/hyperlink" Target="https://nces.ed.gov/timss/" TargetMode="External"/><Relationship Id="rId132" Type="http://schemas.openxmlformats.org/officeDocument/2006/relationships/hyperlink" Target="https://www.diversity.pitt.edu/civil-rights-title-ix-compliance/policies-procedures-and-practices" TargetMode="External"/><Relationship Id="rId131" Type="http://schemas.openxmlformats.org/officeDocument/2006/relationships/hyperlink" Target="https://www.diversity.pitt.edu/civil-rights-title-ix-compliance/policies-procedures-and-practices" TargetMode="External"/><Relationship Id="rId130" Type="http://schemas.openxmlformats.org/officeDocument/2006/relationships/hyperlink" Target="http://cfo.pitt.edu/policies/documents/policy06-05-01web.pdf" TargetMode="External"/><Relationship Id="rId135" Type="http://schemas.openxmlformats.org/officeDocument/2006/relationships/footer" Target="footer1.xml"/><Relationship Id="rId134" Type="http://schemas.openxmlformats.org/officeDocument/2006/relationships/hyperlink" Target="http://www.nctm.org" TargetMode="External"/><Relationship Id="rId133" Type="http://schemas.openxmlformats.org/officeDocument/2006/relationships/hyperlink" Target="http://www.nctm.org" TargetMode="External"/><Relationship Id="rId62" Type="http://schemas.openxmlformats.org/officeDocument/2006/relationships/hyperlink" Target="https://neaedjustice.org/black-lives-matter-at-school/" TargetMode="External"/><Relationship Id="rId61" Type="http://schemas.openxmlformats.org/officeDocument/2006/relationships/hyperlink" Target="https://www.tolerance.org/" TargetMode="External"/><Relationship Id="rId64" Type="http://schemas.openxmlformats.org/officeDocument/2006/relationships/hyperlink" Target="https://pitt.zoom.us/j/97692864541" TargetMode="External"/><Relationship Id="rId63" Type="http://schemas.openxmlformats.org/officeDocument/2006/relationships/hyperlink" Target="https://pitt.zoom.us/j/97692864541" TargetMode="External"/><Relationship Id="rId66" Type="http://schemas.openxmlformats.org/officeDocument/2006/relationships/hyperlink" Target="https://forms.gle/gHQZk6MKth3jD5RL8" TargetMode="External"/><Relationship Id="rId65" Type="http://schemas.openxmlformats.org/officeDocument/2006/relationships/hyperlink" Target="https://docs.google.com/document/d/1NTki66zosEyXCpFSqo9AkHmI5bqtUEyDMWBrbr5IHRM/edit?usp=sharing" TargetMode="External"/><Relationship Id="rId68" Type="http://schemas.openxmlformats.org/officeDocument/2006/relationships/hyperlink" Target="https://pitt.kanopy.com/video/race-power-illusion-0" TargetMode="External"/><Relationship Id="rId67" Type="http://schemas.openxmlformats.org/officeDocument/2006/relationships/hyperlink" Target="https://www.kudoboard.com/boards/HmGmAxJo" TargetMode="External"/><Relationship Id="rId60" Type="http://schemas.openxmlformats.org/officeDocument/2006/relationships/hyperlink" Target="https://padlet.com/christopher_r_r/b0yr3nsfquhudpt9" TargetMode="External"/><Relationship Id="rId69" Type="http://schemas.openxmlformats.org/officeDocument/2006/relationships/hyperlink" Target="https://www.educationworld.com/a_admin/admin/admin074.shtml" TargetMode="External"/><Relationship Id="rId51" Type="http://schemas.openxmlformats.org/officeDocument/2006/relationships/hyperlink" Target="https://youtu.be/J4Xh87oePtY" TargetMode="External"/><Relationship Id="rId50" Type="http://schemas.openxmlformats.org/officeDocument/2006/relationships/hyperlink" Target="https://www.blacklivesmatteratschool.com/" TargetMode="External"/><Relationship Id="rId53" Type="http://schemas.openxmlformats.org/officeDocument/2006/relationships/hyperlink" Target="https://iamaneducator.com/2020/11/19/announcing-the-new-book-black-lives-matter-at-school-an-uprising-for-educational-justice-co-edited-by-denisha-jones-and-jesse-hagopian-foreword-by-opal-tometi/" TargetMode="External"/><Relationship Id="rId52" Type="http://schemas.openxmlformats.org/officeDocument/2006/relationships/hyperlink" Target="https://www.blacklivesmatteratschool.com/" TargetMode="External"/><Relationship Id="rId55" Type="http://schemas.openxmlformats.org/officeDocument/2006/relationships/hyperlink" Target="https://www.youtube.com/watch?v=jaNNlMtcH1w&amp;feature=emb_logo" TargetMode="External"/><Relationship Id="rId54" Type="http://schemas.openxmlformats.org/officeDocument/2006/relationships/hyperlink" Target="https://youtu.be/ykWs3Xapocg" TargetMode="External"/><Relationship Id="rId57" Type="http://schemas.openxmlformats.org/officeDocument/2006/relationships/hyperlink" Target="https://pitt.zoom.us/webinar/register/WN_s22f84S9S3y8fJVL-JLmvg?utm_source=sendgrid.com&amp;utm_medium=email&amp;utm_campaign=website" TargetMode="External"/><Relationship Id="rId56" Type="http://schemas.openxmlformats.org/officeDocument/2006/relationships/hyperlink" Target="https://www.wesa.fm/post/teens-behind-civil-saturdays-once-felt-silenced-then-they-turned-activism#stream/0" TargetMode="External"/><Relationship Id="rId59" Type="http://schemas.openxmlformats.org/officeDocument/2006/relationships/hyperlink" Target="https://www.wokekindergarten.org/" TargetMode="External"/><Relationship Id="rId58" Type="http://schemas.openxmlformats.org/officeDocument/2006/relationships/hyperlink" Target="https://blacklivesmatteratscho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