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1AE" w:rsidRPr="00513182" w:rsidRDefault="00680257" w:rsidP="00513182">
      <w:pPr>
        <w:pStyle w:val="BodyA"/>
        <w:spacing w:after="0" w:line="240" w:lineRule="auto"/>
        <w:jc w:val="center"/>
        <w:rPr>
          <w:rFonts w:ascii="Times New Roman Bold"/>
          <w:sz w:val="24"/>
          <w:szCs w:val="24"/>
        </w:rPr>
      </w:pPr>
      <w:r>
        <w:rPr>
          <w:rFonts w:ascii="Times New Roman Bold"/>
          <w:noProof/>
          <w:sz w:val="24"/>
          <w:szCs w:val="24"/>
        </w:rPr>
        <w:drawing>
          <wp:inline distT="0" distB="0" distL="0" distR="0">
            <wp:extent cx="2767054" cy="764666"/>
            <wp:effectExtent l="0" t="0" r="190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a:extLst/>
                    </a:blip>
                    <a:stretch>
                      <a:fillRect/>
                    </a:stretch>
                  </pic:blipFill>
                  <pic:spPr>
                    <a:xfrm>
                      <a:off x="0" y="0"/>
                      <a:ext cx="2815302" cy="777999"/>
                    </a:xfrm>
                    <a:prstGeom prst="rect">
                      <a:avLst/>
                    </a:prstGeom>
                    <a:ln w="12700" cap="flat">
                      <a:noFill/>
                      <a:miter lim="400000"/>
                    </a:ln>
                    <a:effectLst/>
                  </pic:spPr>
                </pic:pic>
              </a:graphicData>
            </a:graphic>
          </wp:inline>
        </w:drawing>
      </w:r>
    </w:p>
    <w:p w:rsidR="00645DC9" w:rsidRPr="003B34A5" w:rsidRDefault="00680257">
      <w:pPr>
        <w:pStyle w:val="BodyA"/>
        <w:spacing w:after="120" w:line="240" w:lineRule="auto"/>
        <w:jc w:val="center"/>
        <w:rPr>
          <w:rFonts w:ascii="Times New Roman" w:eastAsia="Helvetica" w:hAnsi="Times New Roman" w:cs="Times New Roman"/>
          <w:b/>
          <w:bCs/>
          <w:sz w:val="28"/>
          <w:szCs w:val="28"/>
        </w:rPr>
      </w:pPr>
      <w:r w:rsidRPr="003B34A5">
        <w:rPr>
          <w:rFonts w:ascii="Times New Roman" w:hAnsi="Times New Roman" w:cs="Times New Roman"/>
          <w:b/>
          <w:bCs/>
          <w:sz w:val="28"/>
          <w:szCs w:val="28"/>
        </w:rPr>
        <w:t>PSYED 2317: Applied Developmental Psychology Professional Seminar II</w:t>
      </w:r>
    </w:p>
    <w:p w:rsidR="00645DC9" w:rsidRPr="003B34A5" w:rsidRDefault="00F05980">
      <w:pPr>
        <w:pStyle w:val="BodyA"/>
        <w:spacing w:after="0" w:line="240" w:lineRule="auto"/>
        <w:jc w:val="center"/>
        <w:rPr>
          <w:rFonts w:ascii="Times New Roman" w:eastAsia="Times New Roman Bold" w:hAnsi="Times New Roman" w:cs="Times New Roman"/>
          <w:sz w:val="24"/>
          <w:szCs w:val="24"/>
        </w:rPr>
      </w:pPr>
      <w:r w:rsidRPr="003B34A5">
        <w:rPr>
          <w:rFonts w:ascii="Times New Roman" w:hAnsi="Times New Roman" w:cs="Times New Roman"/>
          <w:sz w:val="24"/>
          <w:szCs w:val="24"/>
        </w:rPr>
        <w:t>Spring 2020</w:t>
      </w:r>
      <w:r w:rsidR="00680257" w:rsidRPr="003B34A5">
        <w:rPr>
          <w:rFonts w:ascii="Times New Roman" w:hAnsi="Times New Roman" w:cs="Times New Roman"/>
          <w:sz w:val="24"/>
          <w:szCs w:val="24"/>
        </w:rPr>
        <w:t>, Wednesdays as</w:t>
      </w:r>
      <w:r w:rsidRPr="003B34A5">
        <w:rPr>
          <w:rFonts w:ascii="Times New Roman" w:hAnsi="Times New Roman" w:cs="Times New Roman"/>
          <w:sz w:val="24"/>
          <w:szCs w:val="24"/>
        </w:rPr>
        <w:t xml:space="preserve"> listed:  4:30 - 7:10, </w:t>
      </w:r>
      <w:r w:rsidR="00513182">
        <w:rPr>
          <w:rFonts w:ascii="Times New Roman" w:hAnsi="Times New Roman" w:cs="Times New Roman"/>
          <w:sz w:val="24"/>
          <w:szCs w:val="24"/>
        </w:rPr>
        <w:t>DL 211</w:t>
      </w:r>
    </w:p>
    <w:p w:rsidR="00645DC9" w:rsidRPr="003B34A5" w:rsidRDefault="00645DC9">
      <w:pPr>
        <w:pStyle w:val="BodyA"/>
        <w:spacing w:after="0" w:line="240" w:lineRule="auto"/>
        <w:jc w:val="center"/>
        <w:rPr>
          <w:rFonts w:ascii="Times New Roman" w:eastAsia="Times New Roman Bold" w:hAnsi="Times New Roman" w:cs="Times New Roman"/>
          <w:sz w:val="24"/>
          <w:szCs w:val="24"/>
        </w:rPr>
      </w:pPr>
    </w:p>
    <w:p w:rsidR="00F05980" w:rsidRPr="00F05980" w:rsidRDefault="00F05980" w:rsidP="00F0598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rPr>
      </w:pPr>
      <w:r w:rsidRPr="003B34A5">
        <w:rPr>
          <w:rFonts w:eastAsia="Calibri"/>
          <w:sz w:val="22"/>
          <w:szCs w:val="22"/>
          <w:bdr w:val="none" w:sz="0" w:space="0" w:color="auto"/>
        </w:rPr>
        <w:t>Robert Gallen, Ph.D.</w:t>
      </w:r>
      <w:r w:rsidRPr="003B34A5">
        <w:rPr>
          <w:rFonts w:eastAsia="Calibri"/>
          <w:sz w:val="22"/>
          <w:szCs w:val="22"/>
          <w:bdr w:val="none" w:sz="0" w:space="0" w:color="auto"/>
        </w:rPr>
        <w:tab/>
      </w:r>
      <w:r w:rsidRPr="003B34A5">
        <w:rPr>
          <w:rFonts w:eastAsia="Calibri"/>
          <w:sz w:val="22"/>
          <w:szCs w:val="22"/>
          <w:bdr w:val="none" w:sz="0" w:space="0" w:color="auto"/>
        </w:rPr>
        <w:tab/>
      </w:r>
      <w:r w:rsidRPr="003B34A5">
        <w:rPr>
          <w:rFonts w:eastAsia="Calibri"/>
          <w:sz w:val="22"/>
          <w:szCs w:val="22"/>
          <w:bdr w:val="none" w:sz="0" w:space="0" w:color="auto"/>
        </w:rPr>
        <w:tab/>
      </w:r>
      <w:r w:rsidR="003B34A5">
        <w:rPr>
          <w:rFonts w:eastAsia="Calibri"/>
          <w:sz w:val="22"/>
          <w:szCs w:val="22"/>
          <w:bdr w:val="none" w:sz="0" w:space="0" w:color="auto"/>
        </w:rPr>
        <w:t xml:space="preserve">  </w:t>
      </w:r>
      <w:r w:rsidRPr="00F05980">
        <w:rPr>
          <w:rFonts w:eastAsia="Calibri"/>
          <w:sz w:val="22"/>
          <w:szCs w:val="22"/>
          <w:bdr w:val="none" w:sz="0" w:space="0" w:color="auto"/>
        </w:rPr>
        <w:t>Denise Esposto, MS, CCLS</w:t>
      </w:r>
      <w:r w:rsidRPr="00F05980">
        <w:rPr>
          <w:rFonts w:eastAsia="Calibri"/>
          <w:sz w:val="22"/>
          <w:szCs w:val="22"/>
          <w:bdr w:val="none" w:sz="0" w:space="0" w:color="auto"/>
        </w:rPr>
        <w:tab/>
      </w:r>
      <w:r w:rsidRPr="00F05980">
        <w:rPr>
          <w:rFonts w:eastAsia="Calibri"/>
          <w:sz w:val="22"/>
          <w:szCs w:val="22"/>
          <w:bdr w:val="none" w:sz="0" w:space="0" w:color="auto"/>
        </w:rPr>
        <w:tab/>
        <w:t xml:space="preserve">   </w:t>
      </w:r>
      <w:r w:rsidR="003B34A5">
        <w:rPr>
          <w:rFonts w:eastAsia="Calibri"/>
          <w:sz w:val="22"/>
          <w:szCs w:val="22"/>
          <w:bdr w:val="none" w:sz="0" w:space="0" w:color="auto"/>
        </w:rPr>
        <w:t xml:space="preserve"> </w:t>
      </w:r>
      <w:r w:rsidRPr="00F05980">
        <w:rPr>
          <w:rFonts w:eastAsia="Calibri"/>
          <w:sz w:val="22"/>
          <w:szCs w:val="22"/>
          <w:bdr w:val="none" w:sz="0" w:space="0" w:color="auto"/>
        </w:rPr>
        <w:t xml:space="preserve">Sarah </w:t>
      </w:r>
      <w:proofErr w:type="spellStart"/>
      <w:r w:rsidRPr="00F05980">
        <w:rPr>
          <w:rFonts w:eastAsia="Calibri"/>
          <w:sz w:val="22"/>
          <w:szCs w:val="22"/>
          <w:bdr w:val="none" w:sz="0" w:space="0" w:color="auto"/>
        </w:rPr>
        <w:t>Miedel</w:t>
      </w:r>
      <w:proofErr w:type="spellEnd"/>
      <w:r w:rsidRPr="00F05980">
        <w:rPr>
          <w:rFonts w:eastAsia="Calibri"/>
          <w:sz w:val="22"/>
          <w:szCs w:val="22"/>
          <w:bdr w:val="none" w:sz="0" w:space="0" w:color="auto"/>
        </w:rPr>
        <w:t xml:space="preserve">, MS, CCLS, LBS     </w:t>
      </w:r>
      <w:r w:rsidRPr="003B34A5">
        <w:rPr>
          <w:rFonts w:eastAsia="Calibri"/>
          <w:sz w:val="22"/>
          <w:szCs w:val="22"/>
          <w:bdr w:val="none" w:sz="0" w:space="0" w:color="auto"/>
        </w:rPr>
        <w:t xml:space="preserve"> </w:t>
      </w:r>
    </w:p>
    <w:p w:rsidR="00F05980" w:rsidRPr="003B34A5" w:rsidRDefault="003B34A5" w:rsidP="00F0598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rPr>
      </w:pPr>
      <w:r w:rsidRPr="003B34A5">
        <w:rPr>
          <w:rFonts w:eastAsia="Calibri"/>
          <w:sz w:val="22"/>
          <w:szCs w:val="22"/>
          <w:bdr w:val="none" w:sz="0" w:space="0" w:color="auto"/>
        </w:rPr>
        <w:t xml:space="preserve">robert.gallen@pitt.edu                              </w:t>
      </w:r>
      <w:r>
        <w:rPr>
          <w:rFonts w:eastAsia="Calibri"/>
          <w:sz w:val="22"/>
          <w:szCs w:val="22"/>
          <w:bdr w:val="none" w:sz="0" w:space="0" w:color="auto"/>
        </w:rPr>
        <w:t xml:space="preserve"> </w:t>
      </w:r>
      <w:r w:rsidRPr="003B34A5">
        <w:rPr>
          <w:rFonts w:eastAsia="Calibri"/>
          <w:sz w:val="22"/>
          <w:szCs w:val="22"/>
          <w:bdr w:val="none" w:sz="0" w:space="0" w:color="auto"/>
        </w:rPr>
        <w:t>dae10@pitt.edu</w:t>
      </w:r>
      <w:r>
        <w:rPr>
          <w:rFonts w:eastAsia="Calibri"/>
          <w:sz w:val="22"/>
          <w:szCs w:val="22"/>
          <w:bdr w:val="none" w:sz="0" w:space="0" w:color="auto"/>
        </w:rPr>
        <w:t xml:space="preserve">  </w:t>
      </w:r>
      <w:r w:rsidRPr="003B34A5">
        <w:rPr>
          <w:rFonts w:eastAsia="Calibri"/>
          <w:sz w:val="22"/>
          <w:szCs w:val="22"/>
          <w:bdr w:val="none" w:sz="0" w:space="0" w:color="auto"/>
        </w:rPr>
        <w:t xml:space="preserve">                            </w:t>
      </w:r>
      <w:r>
        <w:rPr>
          <w:rFonts w:eastAsia="Calibri"/>
          <w:sz w:val="22"/>
          <w:szCs w:val="22"/>
          <w:bdr w:val="none" w:sz="0" w:space="0" w:color="auto"/>
        </w:rPr>
        <w:t xml:space="preserve">             </w:t>
      </w:r>
      <w:r w:rsidRPr="003B34A5">
        <w:rPr>
          <w:rFonts w:eastAsia="Calibri"/>
          <w:sz w:val="22"/>
          <w:szCs w:val="22"/>
          <w:bdr w:val="none" w:sz="0" w:space="0" w:color="auto"/>
        </w:rPr>
        <w:t xml:space="preserve">slm176@pitt.edu  </w:t>
      </w:r>
    </w:p>
    <w:p w:rsidR="00F05980" w:rsidRPr="00F05980" w:rsidRDefault="003B34A5" w:rsidP="00F0598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rPr>
      </w:pPr>
      <w:r w:rsidRPr="003B34A5">
        <w:rPr>
          <w:rFonts w:eastAsia="Calibri"/>
          <w:sz w:val="22"/>
          <w:szCs w:val="22"/>
          <w:bdr w:val="none" w:sz="0" w:space="0" w:color="auto"/>
        </w:rPr>
        <w:t>412-</w:t>
      </w:r>
      <w:r w:rsidR="00FB178D">
        <w:rPr>
          <w:rFonts w:eastAsia="Calibri"/>
          <w:sz w:val="22"/>
          <w:szCs w:val="22"/>
          <w:bdr w:val="none" w:sz="0" w:space="0" w:color="auto"/>
        </w:rPr>
        <w:t>780</w:t>
      </w:r>
      <w:r w:rsidR="00F05980" w:rsidRPr="003B34A5">
        <w:rPr>
          <w:rFonts w:eastAsia="Calibri"/>
          <w:sz w:val="22"/>
          <w:szCs w:val="22"/>
          <w:bdr w:val="none" w:sz="0" w:space="0" w:color="auto"/>
        </w:rPr>
        <w:t>-</w:t>
      </w:r>
      <w:r w:rsidR="00FB178D">
        <w:rPr>
          <w:rFonts w:eastAsia="Calibri"/>
          <w:sz w:val="22"/>
          <w:szCs w:val="22"/>
          <w:bdr w:val="none" w:sz="0" w:space="0" w:color="auto"/>
        </w:rPr>
        <w:t>0462</w:t>
      </w:r>
      <w:r w:rsidR="00F05980" w:rsidRPr="003B34A5">
        <w:rPr>
          <w:rFonts w:eastAsia="Calibri"/>
          <w:sz w:val="22"/>
          <w:szCs w:val="22"/>
          <w:bdr w:val="none" w:sz="0" w:space="0" w:color="auto"/>
        </w:rPr>
        <w:t xml:space="preserve"> (</w:t>
      </w:r>
      <w:proofErr w:type="gramStart"/>
      <w:r w:rsidR="00FB178D">
        <w:rPr>
          <w:rFonts w:eastAsia="Calibri"/>
          <w:sz w:val="22"/>
          <w:szCs w:val="22"/>
          <w:bdr w:val="none" w:sz="0" w:space="0" w:color="auto"/>
        </w:rPr>
        <w:t>cell</w:t>
      </w:r>
      <w:r>
        <w:rPr>
          <w:rFonts w:eastAsia="Calibri"/>
          <w:sz w:val="22"/>
          <w:szCs w:val="22"/>
          <w:bdr w:val="none" w:sz="0" w:space="0" w:color="auto"/>
        </w:rPr>
        <w:t>)</w:t>
      </w:r>
      <w:r w:rsidR="00F05980" w:rsidRPr="003B34A5">
        <w:rPr>
          <w:rFonts w:eastAsia="Calibri"/>
          <w:sz w:val="22"/>
          <w:szCs w:val="22"/>
          <w:bdr w:val="none" w:sz="0" w:space="0" w:color="auto"/>
        </w:rPr>
        <w:t xml:space="preserve">   </w:t>
      </w:r>
      <w:proofErr w:type="gramEnd"/>
      <w:r w:rsidR="00F05980" w:rsidRPr="003B34A5">
        <w:rPr>
          <w:rFonts w:eastAsia="Calibri"/>
          <w:sz w:val="22"/>
          <w:szCs w:val="22"/>
          <w:bdr w:val="none" w:sz="0" w:space="0" w:color="auto"/>
        </w:rPr>
        <w:t xml:space="preserve">  </w:t>
      </w:r>
      <w:r w:rsidRPr="003B34A5">
        <w:rPr>
          <w:rFonts w:eastAsia="Calibri"/>
          <w:sz w:val="22"/>
          <w:szCs w:val="22"/>
          <w:bdr w:val="none" w:sz="0" w:space="0" w:color="auto"/>
        </w:rPr>
        <w:t xml:space="preserve">                           </w:t>
      </w:r>
      <w:r w:rsidR="00FB178D">
        <w:rPr>
          <w:rFonts w:eastAsia="Calibri"/>
          <w:sz w:val="22"/>
          <w:szCs w:val="22"/>
          <w:bdr w:val="none" w:sz="0" w:space="0" w:color="auto"/>
        </w:rPr>
        <w:t xml:space="preserve">   </w:t>
      </w:r>
      <w:r w:rsidR="00F05980" w:rsidRPr="003B34A5">
        <w:rPr>
          <w:rFonts w:eastAsia="Calibri"/>
          <w:sz w:val="22"/>
          <w:szCs w:val="22"/>
          <w:bdr w:val="none" w:sz="0" w:space="0" w:color="auto"/>
        </w:rPr>
        <w:t>412-354-8902 (cell)</w:t>
      </w:r>
      <w:r w:rsidR="00F05980" w:rsidRPr="003B34A5">
        <w:rPr>
          <w:rFonts w:eastAsia="Calibri"/>
          <w:sz w:val="22"/>
          <w:szCs w:val="22"/>
          <w:bdr w:val="none" w:sz="0" w:space="0" w:color="auto"/>
        </w:rPr>
        <w:tab/>
        <w:t xml:space="preserve">           </w:t>
      </w:r>
      <w:r>
        <w:rPr>
          <w:rFonts w:eastAsia="Calibri"/>
          <w:sz w:val="22"/>
          <w:szCs w:val="22"/>
          <w:bdr w:val="none" w:sz="0" w:space="0" w:color="auto"/>
        </w:rPr>
        <w:t xml:space="preserve">                    </w:t>
      </w:r>
      <w:r w:rsidR="00F05980" w:rsidRPr="003B34A5">
        <w:rPr>
          <w:rFonts w:eastAsia="Calibri"/>
          <w:sz w:val="22"/>
          <w:szCs w:val="22"/>
          <w:bdr w:val="none" w:sz="0" w:space="0" w:color="auto"/>
        </w:rPr>
        <w:t>412-973-2843 (cell)</w:t>
      </w:r>
    </w:p>
    <w:p w:rsidR="00F05980" w:rsidRPr="00F05980" w:rsidRDefault="00F05980" w:rsidP="00F0598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rPr>
      </w:pPr>
      <w:r w:rsidRPr="00F05980">
        <w:rPr>
          <w:rFonts w:eastAsia="Calibri"/>
          <w:sz w:val="22"/>
          <w:szCs w:val="22"/>
          <w:bdr w:val="none" w:sz="0" w:space="0" w:color="auto"/>
        </w:rPr>
        <w:tab/>
      </w:r>
      <w:r w:rsidRPr="00F05980">
        <w:rPr>
          <w:rFonts w:eastAsia="Calibri"/>
          <w:sz w:val="22"/>
          <w:szCs w:val="22"/>
          <w:bdr w:val="none" w:sz="0" w:space="0" w:color="auto"/>
        </w:rPr>
        <w:tab/>
      </w:r>
      <w:r w:rsidRPr="003B34A5">
        <w:rPr>
          <w:rFonts w:eastAsia="Calibri"/>
          <w:sz w:val="22"/>
          <w:szCs w:val="22"/>
          <w:bdr w:val="none" w:sz="0" w:space="0" w:color="auto"/>
        </w:rPr>
        <w:t xml:space="preserve">                                      </w:t>
      </w:r>
      <w:r w:rsidR="003B34A5">
        <w:rPr>
          <w:rFonts w:eastAsia="Calibri"/>
          <w:sz w:val="22"/>
          <w:szCs w:val="22"/>
          <w:bdr w:val="none" w:sz="0" w:space="0" w:color="auto"/>
        </w:rPr>
        <w:t xml:space="preserve">   </w:t>
      </w:r>
      <w:r w:rsidRPr="003B34A5">
        <w:rPr>
          <w:rFonts w:eastAsia="Calibri"/>
          <w:sz w:val="22"/>
          <w:szCs w:val="22"/>
          <w:bdr w:val="none" w:sz="0" w:space="0" w:color="auto"/>
        </w:rPr>
        <w:t>Office of Child Development, LL 104</w:t>
      </w:r>
      <w:r w:rsidRPr="003B34A5">
        <w:rPr>
          <w:rFonts w:eastAsia="Calibri"/>
          <w:sz w:val="22"/>
          <w:szCs w:val="22"/>
          <w:bdr w:val="none" w:sz="0" w:space="0" w:color="auto"/>
        </w:rPr>
        <w:tab/>
        <w:t xml:space="preserve">                                          </w:t>
      </w:r>
      <w:r w:rsidR="003B34A5" w:rsidRPr="003B34A5">
        <w:rPr>
          <w:rFonts w:eastAsia="Calibri"/>
          <w:sz w:val="22"/>
          <w:szCs w:val="22"/>
          <w:bdr w:val="none" w:sz="0" w:space="0" w:color="auto"/>
        </w:rPr>
        <w:t xml:space="preserve">                               </w:t>
      </w:r>
      <w:r w:rsidRPr="00F05980">
        <w:rPr>
          <w:rFonts w:eastAsia="Calibri"/>
          <w:sz w:val="22"/>
          <w:szCs w:val="22"/>
          <w:bdr w:val="none" w:sz="0" w:space="0" w:color="auto"/>
        </w:rPr>
        <w:t xml:space="preserve">     </w:t>
      </w:r>
    </w:p>
    <w:p w:rsidR="00F05980" w:rsidRDefault="00F05980" w:rsidP="00F0598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rPr>
      </w:pPr>
    </w:p>
    <w:p w:rsidR="003B34A5" w:rsidRPr="00F05980" w:rsidRDefault="003B34A5" w:rsidP="00F0598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rPr>
      </w:pPr>
    </w:p>
    <w:p w:rsidR="00F05980" w:rsidRPr="00F05980" w:rsidRDefault="00F05980" w:rsidP="00F0598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rPr>
      </w:pPr>
      <w:r w:rsidRPr="00F05980">
        <w:rPr>
          <w:rFonts w:eastAsia="Calibri"/>
          <w:sz w:val="22"/>
          <w:szCs w:val="22"/>
          <w:bdr w:val="none" w:sz="0" w:space="0" w:color="auto"/>
        </w:rPr>
        <w:t xml:space="preserve">Alyssa Parr, M.Ed., </w:t>
      </w:r>
      <w:proofErr w:type="spellStart"/>
      <w:r w:rsidRPr="00F05980">
        <w:rPr>
          <w:rFonts w:eastAsia="Calibri"/>
          <w:sz w:val="22"/>
          <w:szCs w:val="22"/>
          <w:bdr w:val="none" w:sz="0" w:space="0" w:color="auto"/>
        </w:rPr>
        <w:t>Ph.D</w:t>
      </w:r>
      <w:proofErr w:type="spellEnd"/>
      <w:r w:rsidRPr="00F05980">
        <w:rPr>
          <w:rFonts w:eastAsia="Calibri"/>
          <w:sz w:val="22"/>
          <w:szCs w:val="22"/>
          <w:bdr w:val="none" w:sz="0" w:space="0" w:color="auto"/>
        </w:rPr>
        <w:t xml:space="preserve"> Candidate (GSA)                            Ashley Shafer, M.Ed., </w:t>
      </w:r>
      <w:proofErr w:type="spellStart"/>
      <w:r w:rsidRPr="00F05980">
        <w:rPr>
          <w:rFonts w:eastAsia="Calibri"/>
          <w:sz w:val="22"/>
          <w:szCs w:val="22"/>
          <w:bdr w:val="none" w:sz="0" w:space="0" w:color="auto"/>
        </w:rPr>
        <w:t>Ph.D</w:t>
      </w:r>
      <w:proofErr w:type="spellEnd"/>
      <w:r w:rsidRPr="00F05980">
        <w:rPr>
          <w:rFonts w:eastAsia="Calibri"/>
          <w:sz w:val="22"/>
          <w:szCs w:val="22"/>
          <w:bdr w:val="none" w:sz="0" w:space="0" w:color="auto"/>
        </w:rPr>
        <w:t xml:space="preserve"> Candidate (GSA)</w:t>
      </w:r>
    </w:p>
    <w:p w:rsidR="00F05980" w:rsidRPr="00F05980" w:rsidRDefault="00F05980" w:rsidP="00F0598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rPr>
      </w:pPr>
      <w:r w:rsidRPr="00F05980">
        <w:rPr>
          <w:rFonts w:eastAsia="Calibri"/>
          <w:sz w:val="22"/>
          <w:szCs w:val="22"/>
          <w:bdr w:val="none" w:sz="0" w:space="0" w:color="auto"/>
        </w:rPr>
        <w:t>akp41@pitt.edu </w:t>
      </w:r>
      <w:r w:rsidRPr="00F05980">
        <w:rPr>
          <w:rFonts w:eastAsia="Calibri"/>
          <w:sz w:val="22"/>
          <w:szCs w:val="22"/>
          <w:bdr w:val="none" w:sz="0" w:space="0" w:color="auto"/>
        </w:rPr>
        <w:tab/>
      </w:r>
      <w:r w:rsidRPr="00F05980">
        <w:rPr>
          <w:rFonts w:eastAsia="Calibri"/>
          <w:sz w:val="22"/>
          <w:szCs w:val="22"/>
          <w:bdr w:val="none" w:sz="0" w:space="0" w:color="auto"/>
        </w:rPr>
        <w:tab/>
      </w:r>
      <w:r w:rsidRPr="00F05980">
        <w:rPr>
          <w:rFonts w:eastAsia="Calibri"/>
          <w:sz w:val="22"/>
          <w:szCs w:val="22"/>
          <w:bdr w:val="none" w:sz="0" w:space="0" w:color="auto"/>
        </w:rPr>
        <w:tab/>
      </w:r>
      <w:r w:rsidRPr="00F05980">
        <w:rPr>
          <w:rFonts w:eastAsia="Calibri"/>
          <w:sz w:val="22"/>
          <w:szCs w:val="22"/>
          <w:bdr w:val="none" w:sz="0" w:space="0" w:color="auto"/>
        </w:rPr>
        <w:tab/>
        <w:t xml:space="preserve">                </w:t>
      </w:r>
      <w:r w:rsidR="003B34A5">
        <w:rPr>
          <w:rFonts w:eastAsia="Calibri"/>
          <w:sz w:val="22"/>
          <w:szCs w:val="22"/>
          <w:bdr w:val="none" w:sz="0" w:space="0" w:color="auto"/>
        </w:rPr>
        <w:t xml:space="preserve">   </w:t>
      </w:r>
      <w:r w:rsidR="003B34A5" w:rsidRPr="003B34A5">
        <w:rPr>
          <w:rFonts w:eastAsia="Calibri"/>
          <w:sz w:val="22"/>
          <w:szCs w:val="22"/>
          <w:bdr w:val="none" w:sz="0" w:space="0" w:color="auto"/>
        </w:rPr>
        <w:t>aes</w:t>
      </w:r>
      <w:r w:rsidRPr="00F05980">
        <w:rPr>
          <w:rFonts w:eastAsia="Calibri"/>
          <w:sz w:val="22"/>
          <w:szCs w:val="22"/>
          <w:bdr w:val="none" w:sz="0" w:space="0" w:color="auto"/>
        </w:rPr>
        <w:t>100@pitt.edu</w:t>
      </w:r>
      <w:r w:rsidRPr="00F05980">
        <w:rPr>
          <w:rFonts w:eastAsia="Calibri"/>
          <w:sz w:val="22"/>
          <w:szCs w:val="22"/>
          <w:bdr w:val="none" w:sz="0" w:space="0" w:color="auto"/>
        </w:rPr>
        <w:br/>
        <w:t>952-412-1608 (cell)</w:t>
      </w:r>
      <w:r w:rsidRPr="00F05980">
        <w:rPr>
          <w:rFonts w:eastAsia="Calibri"/>
          <w:sz w:val="22"/>
          <w:szCs w:val="22"/>
          <w:bdr w:val="none" w:sz="0" w:space="0" w:color="auto"/>
        </w:rPr>
        <w:tab/>
      </w:r>
      <w:r w:rsidRPr="00F05980">
        <w:rPr>
          <w:rFonts w:eastAsia="Calibri"/>
          <w:sz w:val="22"/>
          <w:szCs w:val="22"/>
          <w:bdr w:val="none" w:sz="0" w:space="0" w:color="auto"/>
        </w:rPr>
        <w:tab/>
      </w:r>
      <w:r w:rsidRPr="00F05980">
        <w:rPr>
          <w:rFonts w:eastAsia="Calibri"/>
          <w:sz w:val="22"/>
          <w:szCs w:val="22"/>
          <w:bdr w:val="none" w:sz="0" w:space="0" w:color="auto"/>
        </w:rPr>
        <w:tab/>
      </w:r>
      <w:r w:rsidRPr="00F05980">
        <w:rPr>
          <w:rFonts w:eastAsia="Calibri"/>
          <w:sz w:val="22"/>
          <w:szCs w:val="22"/>
          <w:bdr w:val="none" w:sz="0" w:space="0" w:color="auto"/>
        </w:rPr>
        <w:tab/>
      </w:r>
      <w:r w:rsidRPr="00F05980">
        <w:rPr>
          <w:rFonts w:eastAsia="Calibri"/>
          <w:sz w:val="22"/>
          <w:szCs w:val="22"/>
          <w:bdr w:val="none" w:sz="0" w:space="0" w:color="auto"/>
        </w:rPr>
        <w:tab/>
        <w:t xml:space="preserve">  </w:t>
      </w:r>
      <w:r w:rsidR="003B34A5">
        <w:rPr>
          <w:rFonts w:eastAsia="Calibri"/>
          <w:sz w:val="22"/>
          <w:szCs w:val="22"/>
          <w:bdr w:val="none" w:sz="0" w:space="0" w:color="auto"/>
        </w:rPr>
        <w:t xml:space="preserve">    </w:t>
      </w:r>
      <w:r w:rsidRPr="00F05980">
        <w:rPr>
          <w:rFonts w:eastAsia="Calibri"/>
          <w:sz w:val="22"/>
          <w:szCs w:val="22"/>
          <w:bdr w:val="none" w:sz="0" w:space="0" w:color="auto"/>
        </w:rPr>
        <w:t>412-</w:t>
      </w:r>
      <w:r w:rsidRPr="00F05980">
        <w:rPr>
          <w:rFonts w:eastAsia="Calibri"/>
          <w:color w:val="212121"/>
          <w:sz w:val="22"/>
          <w:szCs w:val="22"/>
          <w:bdr w:val="none" w:sz="0" w:space="0" w:color="auto"/>
          <w:shd w:val="clear" w:color="auto" w:fill="FFFFFF"/>
        </w:rPr>
        <w:t>862-6269 (cell)</w:t>
      </w:r>
    </w:p>
    <w:p w:rsidR="00F05980" w:rsidRPr="00F05980" w:rsidRDefault="00F05980" w:rsidP="00F0598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rPr>
      </w:pPr>
    </w:p>
    <w:p w:rsidR="00F05980" w:rsidRPr="00F05980" w:rsidRDefault="00F05980" w:rsidP="00F0598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rPr>
      </w:pPr>
      <w:r w:rsidRPr="00F05980">
        <w:rPr>
          <w:rFonts w:eastAsia="Calibri"/>
          <w:sz w:val="22"/>
          <w:szCs w:val="22"/>
          <w:bdr w:val="none" w:sz="0" w:space="0" w:color="auto"/>
        </w:rPr>
        <w:t>Faculty Office Hours: By appointment</w:t>
      </w:r>
    </w:p>
    <w:p w:rsidR="00645DC9" w:rsidRPr="003B34A5" w:rsidRDefault="00645DC9">
      <w:pPr>
        <w:pStyle w:val="BodyA"/>
        <w:spacing w:after="0" w:line="240" w:lineRule="auto"/>
        <w:jc w:val="center"/>
        <w:rPr>
          <w:rFonts w:ascii="Times New Roman" w:eastAsia="Times New Roman Bold" w:hAnsi="Times New Roman" w:cs="Times New Roman"/>
          <w:sz w:val="24"/>
          <w:szCs w:val="24"/>
        </w:rPr>
      </w:pPr>
    </w:p>
    <w:p w:rsidR="00645DC9" w:rsidRPr="003B34A5" w:rsidRDefault="00645DC9">
      <w:pPr>
        <w:pStyle w:val="BodyA"/>
        <w:spacing w:after="0" w:line="240" w:lineRule="auto"/>
        <w:rPr>
          <w:rFonts w:ascii="Times New Roman" w:eastAsia="Times New Roman Bold" w:hAnsi="Times New Roman" w:cs="Times New Roman"/>
          <w:sz w:val="24"/>
          <w:szCs w:val="24"/>
          <w:lang w:val="pt-PT"/>
        </w:rPr>
      </w:pPr>
    </w:p>
    <w:p w:rsidR="00645DC9" w:rsidRPr="003B34A5" w:rsidRDefault="00645DC9">
      <w:pPr>
        <w:pStyle w:val="BodyA"/>
        <w:spacing w:after="0" w:line="240" w:lineRule="auto"/>
        <w:rPr>
          <w:rFonts w:ascii="Times New Roman" w:eastAsia="Times New Roman Bold" w:hAnsi="Times New Roman" w:cs="Times New Roman"/>
          <w:sz w:val="24"/>
          <w:szCs w:val="24"/>
        </w:rPr>
      </w:pPr>
    </w:p>
    <w:p w:rsidR="00645DC9" w:rsidRPr="003B34A5" w:rsidRDefault="00680257" w:rsidP="00F351AE">
      <w:pPr>
        <w:pStyle w:val="BodyA"/>
        <w:spacing w:after="120" w:line="240" w:lineRule="auto"/>
        <w:jc w:val="center"/>
        <w:rPr>
          <w:rFonts w:ascii="Times New Roman" w:hAnsi="Times New Roman" w:cs="Times New Roman"/>
          <w:b/>
          <w:bCs/>
          <w:sz w:val="24"/>
          <w:szCs w:val="28"/>
        </w:rPr>
      </w:pPr>
      <w:r w:rsidRPr="003B34A5">
        <w:rPr>
          <w:rFonts w:ascii="Times New Roman" w:hAnsi="Times New Roman" w:cs="Times New Roman"/>
          <w:b/>
          <w:bCs/>
          <w:sz w:val="24"/>
          <w:szCs w:val="28"/>
        </w:rPr>
        <w:t>COURSE PURPOSE &amp; OBJECTIVES</w:t>
      </w:r>
    </w:p>
    <w:p w:rsidR="00645DC9" w:rsidRPr="003B34A5" w:rsidRDefault="00680257">
      <w:pPr>
        <w:pStyle w:val="BodyA"/>
        <w:rPr>
          <w:rFonts w:ascii="Times New Roman" w:eastAsia="Times New Roman Bold" w:hAnsi="Times New Roman" w:cs="Times New Roman"/>
          <w:sz w:val="24"/>
          <w:szCs w:val="24"/>
        </w:rPr>
      </w:pPr>
      <w:r w:rsidRPr="003B34A5">
        <w:rPr>
          <w:rFonts w:ascii="Times New Roman" w:hAnsi="Times New Roman" w:cs="Times New Roman"/>
          <w:sz w:val="24"/>
          <w:szCs w:val="24"/>
        </w:rPr>
        <w:t xml:space="preserve">This course, taken concurrently with </w:t>
      </w:r>
      <w:r w:rsidRPr="00FB178D">
        <w:rPr>
          <w:rFonts w:ascii="Times New Roman" w:hAnsi="Times New Roman" w:cs="Times New Roman"/>
          <w:sz w:val="24"/>
          <w:szCs w:val="24"/>
        </w:rPr>
        <w:t>Community-Based Practice Learning II</w:t>
      </w:r>
      <w:r w:rsidR="00FB178D" w:rsidRPr="00FB178D">
        <w:rPr>
          <w:rFonts w:ascii="Times New Roman" w:hAnsi="Times New Roman" w:cs="Times New Roman"/>
          <w:sz w:val="24"/>
          <w:szCs w:val="24"/>
        </w:rPr>
        <w:t xml:space="preserve"> (or Child Life Practicum, Child Life Internship, </w:t>
      </w:r>
      <w:r w:rsidR="00FB178D" w:rsidRPr="00FB178D">
        <w:rPr>
          <w:rFonts w:ascii="Times New Roman" w:hAnsi="Times New Roman" w:cs="Times New Roman"/>
          <w:sz w:val="24"/>
          <w:szCs w:val="24"/>
        </w:rPr>
        <w:t>Supervised Research in ADP</w:t>
      </w:r>
      <w:r w:rsidR="00FB178D" w:rsidRPr="00FB178D">
        <w:rPr>
          <w:rFonts w:ascii="Times New Roman" w:hAnsi="Times New Roman" w:cs="Times New Roman"/>
          <w:sz w:val="24"/>
          <w:szCs w:val="24"/>
        </w:rPr>
        <w:t>)</w:t>
      </w:r>
      <w:r w:rsidRPr="00FB178D">
        <w:rPr>
          <w:rFonts w:ascii="Times New Roman" w:hAnsi="Times New Roman" w:cs="Times New Roman"/>
          <w:sz w:val="24"/>
          <w:szCs w:val="24"/>
        </w:rPr>
        <w:t xml:space="preserve"> engages</w:t>
      </w:r>
      <w:r w:rsidRPr="003B34A5">
        <w:rPr>
          <w:rFonts w:ascii="Times New Roman" w:hAnsi="Times New Roman" w:cs="Times New Roman"/>
          <w:sz w:val="24"/>
          <w:szCs w:val="24"/>
        </w:rPr>
        <w:t xml:space="preserve"> students across all specializations in their practice learning placements. The ADP professional seminar aims to develop students’ sense of identity as an applied developmental scientist and will help them to actively develop professional ethics and standards in this process. As part of the ADP professional seminar, students will collaborate with faculty, agency supervisors, and student colleagues to progress with completion of the master’s written capstone project. This course supports the ADP 2</w:t>
      </w:r>
      <w:r w:rsidRPr="003B34A5">
        <w:rPr>
          <w:rFonts w:ascii="Times New Roman" w:hAnsi="Times New Roman" w:cs="Times New Roman"/>
          <w:sz w:val="24"/>
          <w:szCs w:val="24"/>
          <w:vertAlign w:val="superscript"/>
        </w:rPr>
        <w:t>nd</w:t>
      </w:r>
      <w:r w:rsidRPr="003B34A5">
        <w:rPr>
          <w:rFonts w:ascii="Times New Roman" w:hAnsi="Times New Roman" w:cs="Times New Roman"/>
          <w:sz w:val="24"/>
          <w:szCs w:val="24"/>
        </w:rPr>
        <w:t xml:space="preserve"> year internship and capstone project. </w:t>
      </w:r>
    </w:p>
    <w:p w:rsidR="00645DC9" w:rsidRPr="003B34A5" w:rsidRDefault="00680257">
      <w:pPr>
        <w:pStyle w:val="BodyA"/>
        <w:rPr>
          <w:rFonts w:ascii="Times New Roman" w:eastAsia="Times New Roman Bold" w:hAnsi="Times New Roman" w:cs="Times New Roman"/>
          <w:sz w:val="24"/>
          <w:szCs w:val="24"/>
        </w:rPr>
      </w:pPr>
      <w:r w:rsidRPr="003B34A5">
        <w:rPr>
          <w:rFonts w:ascii="Times New Roman" w:hAnsi="Times New Roman" w:cs="Times New Roman"/>
          <w:sz w:val="24"/>
          <w:szCs w:val="24"/>
        </w:rPr>
        <w:t>Objectives:</w:t>
      </w:r>
    </w:p>
    <w:p w:rsidR="00645DC9" w:rsidRPr="003B34A5" w:rsidRDefault="00680257">
      <w:pPr>
        <w:pStyle w:val="ListParagraph"/>
        <w:numPr>
          <w:ilvl w:val="0"/>
          <w:numId w:val="3"/>
        </w:numPr>
        <w:tabs>
          <w:tab w:val="num" w:pos="638"/>
          <w:tab w:val="left" w:pos="663"/>
          <w:tab w:val="left" w:pos="690"/>
          <w:tab w:val="left" w:pos="720"/>
        </w:tabs>
        <w:ind w:left="638" w:hanging="278"/>
        <w:rPr>
          <w:rFonts w:ascii="Times New Roman" w:eastAsia="Times New Roman Bold" w:hAnsi="Times New Roman" w:cs="Times New Roman"/>
          <w:sz w:val="24"/>
          <w:szCs w:val="24"/>
        </w:rPr>
      </w:pPr>
      <w:r w:rsidRPr="003B34A5">
        <w:rPr>
          <w:rFonts w:ascii="Times New Roman" w:hAnsi="Times New Roman" w:cs="Times New Roman"/>
          <w:sz w:val="24"/>
          <w:szCs w:val="24"/>
        </w:rPr>
        <w:t xml:space="preserve">Engage in reflection and sharing of experiences from the ADP internship sites. </w:t>
      </w:r>
    </w:p>
    <w:p w:rsidR="00645DC9" w:rsidRPr="003B34A5" w:rsidRDefault="00680257">
      <w:pPr>
        <w:pStyle w:val="ListParagraph"/>
        <w:numPr>
          <w:ilvl w:val="0"/>
          <w:numId w:val="3"/>
        </w:numPr>
        <w:tabs>
          <w:tab w:val="num" w:pos="638"/>
          <w:tab w:val="left" w:pos="663"/>
          <w:tab w:val="left" w:pos="690"/>
          <w:tab w:val="left" w:pos="720"/>
        </w:tabs>
        <w:ind w:left="638" w:hanging="278"/>
        <w:rPr>
          <w:rFonts w:ascii="Times New Roman" w:eastAsia="Times New Roman Bold" w:hAnsi="Times New Roman" w:cs="Times New Roman"/>
          <w:sz w:val="24"/>
          <w:szCs w:val="24"/>
        </w:rPr>
      </w:pPr>
      <w:r w:rsidRPr="003B34A5">
        <w:rPr>
          <w:rFonts w:ascii="Times New Roman" w:hAnsi="Times New Roman" w:cs="Times New Roman"/>
          <w:sz w:val="24"/>
          <w:szCs w:val="24"/>
        </w:rPr>
        <w:t>Refine and implement the plan for the master’s ADP capstone project.</w:t>
      </w:r>
    </w:p>
    <w:p w:rsidR="00645DC9" w:rsidRPr="003B34A5" w:rsidRDefault="00680257">
      <w:pPr>
        <w:pStyle w:val="ListParagraph"/>
        <w:numPr>
          <w:ilvl w:val="0"/>
          <w:numId w:val="3"/>
        </w:numPr>
        <w:tabs>
          <w:tab w:val="num" w:pos="638"/>
          <w:tab w:val="left" w:pos="663"/>
          <w:tab w:val="left" w:pos="690"/>
          <w:tab w:val="left" w:pos="720"/>
        </w:tabs>
        <w:ind w:left="638" w:hanging="278"/>
        <w:rPr>
          <w:rFonts w:ascii="Times New Roman" w:eastAsia="Times New Roman Bold" w:hAnsi="Times New Roman" w:cs="Times New Roman"/>
          <w:sz w:val="24"/>
          <w:szCs w:val="24"/>
        </w:rPr>
      </w:pPr>
      <w:r w:rsidRPr="003B34A5">
        <w:rPr>
          <w:rFonts w:ascii="Times New Roman" w:hAnsi="Times New Roman" w:cs="Times New Roman"/>
          <w:sz w:val="24"/>
          <w:szCs w:val="24"/>
        </w:rPr>
        <w:t>Discuss, revise, and present the evolving capstone project during class meetings.</w:t>
      </w:r>
    </w:p>
    <w:p w:rsidR="00645DC9" w:rsidRPr="003B34A5" w:rsidRDefault="00680257">
      <w:pPr>
        <w:pStyle w:val="ListParagraph"/>
        <w:numPr>
          <w:ilvl w:val="0"/>
          <w:numId w:val="3"/>
        </w:numPr>
        <w:tabs>
          <w:tab w:val="num" w:pos="638"/>
          <w:tab w:val="left" w:pos="663"/>
          <w:tab w:val="left" w:pos="690"/>
          <w:tab w:val="left" w:pos="720"/>
        </w:tabs>
        <w:ind w:left="638" w:hanging="278"/>
        <w:rPr>
          <w:rFonts w:ascii="Times New Roman" w:eastAsia="Times New Roman Bold" w:hAnsi="Times New Roman" w:cs="Times New Roman"/>
          <w:sz w:val="24"/>
          <w:szCs w:val="24"/>
        </w:rPr>
      </w:pPr>
      <w:r w:rsidRPr="003B34A5">
        <w:rPr>
          <w:rFonts w:ascii="Times New Roman" w:hAnsi="Times New Roman" w:cs="Times New Roman"/>
          <w:sz w:val="24"/>
          <w:szCs w:val="24"/>
        </w:rPr>
        <w:t>Compile the final products for this course: a written report, a poster session, and preparation for individual capstone defense meetings.</w:t>
      </w:r>
    </w:p>
    <w:p w:rsidR="00645DC9" w:rsidRPr="003B34A5" w:rsidRDefault="00645DC9">
      <w:pPr>
        <w:pStyle w:val="BodyB"/>
        <w:rPr>
          <w:rFonts w:eastAsia="Times New Roman Bold" w:hAnsi="Times New Roman" w:cs="Times New Roman"/>
        </w:rPr>
      </w:pPr>
    </w:p>
    <w:p w:rsidR="00645DC9" w:rsidRPr="003B34A5" w:rsidRDefault="00645DC9">
      <w:pPr>
        <w:pStyle w:val="BodyB"/>
        <w:rPr>
          <w:rFonts w:eastAsia="Times New Roman Bold" w:hAnsi="Times New Roman" w:cs="Times New Roman"/>
        </w:rPr>
      </w:pPr>
    </w:p>
    <w:p w:rsidR="00645DC9" w:rsidRPr="003B34A5" w:rsidRDefault="00F351AE" w:rsidP="00F351AE">
      <w:pPr>
        <w:pStyle w:val="BodyA"/>
        <w:spacing w:after="120" w:line="240" w:lineRule="auto"/>
        <w:jc w:val="center"/>
        <w:rPr>
          <w:rFonts w:ascii="Times New Roman" w:hAnsi="Times New Roman" w:cs="Times New Roman"/>
          <w:b/>
          <w:bCs/>
          <w:sz w:val="24"/>
          <w:szCs w:val="28"/>
        </w:rPr>
      </w:pPr>
      <w:r w:rsidRPr="003B34A5">
        <w:rPr>
          <w:rFonts w:ascii="Times New Roman" w:hAnsi="Times New Roman" w:cs="Times New Roman"/>
          <w:b/>
          <w:bCs/>
          <w:sz w:val="24"/>
          <w:szCs w:val="28"/>
        </w:rPr>
        <w:t>EXPECTATIONS</w:t>
      </w:r>
    </w:p>
    <w:p w:rsidR="00645DC9" w:rsidRPr="003B34A5" w:rsidRDefault="00680257">
      <w:pPr>
        <w:pStyle w:val="BodyA"/>
        <w:spacing w:after="0"/>
        <w:rPr>
          <w:rFonts w:ascii="Times New Roman" w:eastAsia="Times New Roman Bold" w:hAnsi="Times New Roman" w:cs="Times New Roman"/>
          <w:sz w:val="24"/>
          <w:szCs w:val="24"/>
        </w:rPr>
      </w:pPr>
      <w:r w:rsidRPr="003B34A5">
        <w:rPr>
          <w:rFonts w:ascii="Times New Roman" w:hAnsi="Times New Roman" w:cs="Times New Roman"/>
          <w:b/>
          <w:sz w:val="24"/>
          <w:szCs w:val="24"/>
        </w:rPr>
        <w:t>Readings/Materials:</w:t>
      </w:r>
      <w:r w:rsidRPr="003B34A5">
        <w:rPr>
          <w:rFonts w:ascii="Times New Roman" w:hAnsi="Times New Roman" w:cs="Times New Roman"/>
          <w:sz w:val="24"/>
          <w:szCs w:val="24"/>
        </w:rPr>
        <w:t xml:space="preserve"> All readings will be available online and/or through </w:t>
      </w:r>
      <w:proofErr w:type="spellStart"/>
      <w:r w:rsidRPr="003B34A5">
        <w:rPr>
          <w:rFonts w:ascii="Times New Roman" w:hAnsi="Times New Roman" w:cs="Times New Roman"/>
          <w:sz w:val="24"/>
          <w:szCs w:val="24"/>
        </w:rPr>
        <w:t>CourseWeb</w:t>
      </w:r>
      <w:proofErr w:type="spellEnd"/>
      <w:r w:rsidRPr="003B34A5">
        <w:rPr>
          <w:rFonts w:ascii="Times New Roman" w:hAnsi="Times New Roman" w:cs="Times New Roman"/>
          <w:sz w:val="24"/>
          <w:szCs w:val="24"/>
        </w:rPr>
        <w:t xml:space="preserve">. Readings will consist of short articles which are targeted to the assignments and topics. As the semester progresses, readings will become more personalized toward individual capstone projects. In addition, each student will select a resource (article, video, etc.) related to their Capstone Project to share with the class 2-weeks prior to spotlight presentations. Students will be responsible for the cost to print professional posters for </w:t>
      </w:r>
      <w:r w:rsidRPr="003B34A5">
        <w:rPr>
          <w:rFonts w:ascii="Times New Roman" w:hAnsi="Times New Roman" w:cs="Times New Roman"/>
          <w:sz w:val="24"/>
          <w:szCs w:val="24"/>
        </w:rPr>
        <w:lastRenderedPageBreak/>
        <w:t>presentation at the Showcase of Excellence.  Printing specifics (dimensions, color, etc. will be discussed in class).</w:t>
      </w:r>
    </w:p>
    <w:p w:rsidR="00645DC9" w:rsidRPr="003B34A5" w:rsidRDefault="00645DC9">
      <w:pPr>
        <w:pStyle w:val="BodyA"/>
        <w:spacing w:after="0"/>
        <w:rPr>
          <w:rFonts w:ascii="Times New Roman" w:eastAsia="Times New Roman Bold" w:hAnsi="Times New Roman" w:cs="Times New Roman"/>
          <w:sz w:val="24"/>
          <w:szCs w:val="24"/>
        </w:rPr>
      </w:pPr>
    </w:p>
    <w:p w:rsidR="00645DC9" w:rsidRPr="003B34A5" w:rsidRDefault="00680257">
      <w:pPr>
        <w:pStyle w:val="BodyA"/>
        <w:spacing w:after="0"/>
        <w:rPr>
          <w:rFonts w:ascii="Times New Roman" w:eastAsia="Times New Roman Bold" w:hAnsi="Times New Roman" w:cs="Times New Roman"/>
          <w:sz w:val="24"/>
          <w:szCs w:val="24"/>
        </w:rPr>
      </w:pPr>
      <w:r w:rsidRPr="003B34A5">
        <w:rPr>
          <w:rFonts w:ascii="Times New Roman" w:hAnsi="Times New Roman" w:cs="Times New Roman"/>
          <w:b/>
          <w:sz w:val="24"/>
          <w:szCs w:val="24"/>
        </w:rPr>
        <w:t>Assignments:</w:t>
      </w:r>
      <w:r w:rsidRPr="003B34A5">
        <w:rPr>
          <w:rFonts w:ascii="Times New Roman" w:hAnsi="Times New Roman" w:cs="Times New Roman"/>
          <w:sz w:val="24"/>
          <w:szCs w:val="24"/>
        </w:rPr>
        <w:t xml:space="preserve"> </w:t>
      </w:r>
      <w:r w:rsidRPr="003B34A5">
        <w:rPr>
          <w:rFonts w:ascii="Times New Roman" w:hAnsi="Times New Roman" w:cs="Times New Roman"/>
          <w:color w:val="222222"/>
          <w:sz w:val="24"/>
          <w:szCs w:val="24"/>
          <w:u w:color="222222"/>
        </w:rPr>
        <w:t>The assignments are intended to help students successfully complete the capstone and share progress to get the support and camaraderie of the class. D</w:t>
      </w:r>
      <w:r w:rsidRPr="003B34A5">
        <w:rPr>
          <w:rFonts w:ascii="Times New Roman" w:hAnsi="Times New Roman" w:cs="Times New Roman"/>
          <w:sz w:val="24"/>
          <w:szCs w:val="24"/>
        </w:rPr>
        <w:t xml:space="preserve">etailed descriptions for each assignment (except spotlight) will be provided during class and posted on </w:t>
      </w:r>
      <w:proofErr w:type="spellStart"/>
      <w:r w:rsidRPr="003B34A5">
        <w:rPr>
          <w:rFonts w:ascii="Times New Roman" w:hAnsi="Times New Roman" w:cs="Times New Roman"/>
          <w:sz w:val="24"/>
          <w:szCs w:val="24"/>
        </w:rPr>
        <w:t>CourseWeb</w:t>
      </w:r>
      <w:proofErr w:type="spellEnd"/>
      <w:r w:rsidRPr="003B34A5">
        <w:rPr>
          <w:rFonts w:ascii="Times New Roman" w:hAnsi="Times New Roman" w:cs="Times New Roman"/>
          <w:sz w:val="24"/>
          <w:szCs w:val="24"/>
        </w:rPr>
        <w:t>. Listed below are the assignment descriptions.</w:t>
      </w:r>
    </w:p>
    <w:p w:rsidR="00645DC9" w:rsidRPr="003B34A5" w:rsidRDefault="00645DC9">
      <w:pPr>
        <w:pStyle w:val="BodyA"/>
        <w:shd w:val="clear" w:color="auto" w:fill="FFFFFF"/>
        <w:spacing w:after="0"/>
        <w:outlineLvl w:val="0"/>
        <w:rPr>
          <w:rFonts w:ascii="Times New Roman" w:eastAsia="Times New Roman Bold" w:hAnsi="Times New Roman" w:cs="Times New Roman"/>
          <w:color w:val="222222"/>
          <w:sz w:val="24"/>
          <w:szCs w:val="24"/>
          <w:u w:color="222222"/>
        </w:rPr>
      </w:pPr>
    </w:p>
    <w:p w:rsidR="00645DC9" w:rsidRPr="003B34A5" w:rsidRDefault="00680257">
      <w:pPr>
        <w:pStyle w:val="BodyA"/>
        <w:numPr>
          <w:ilvl w:val="3"/>
          <w:numId w:val="6"/>
        </w:numPr>
        <w:shd w:val="clear" w:color="auto" w:fill="FFFFFF"/>
        <w:tabs>
          <w:tab w:val="num" w:pos="278"/>
          <w:tab w:val="left" w:pos="303"/>
          <w:tab w:val="left" w:pos="330"/>
          <w:tab w:val="left" w:pos="360"/>
        </w:tabs>
        <w:spacing w:after="0"/>
        <w:ind w:left="278" w:hanging="278"/>
        <w:outlineLvl w:val="0"/>
        <w:rPr>
          <w:rFonts w:ascii="Times New Roman" w:eastAsia="Times New Roman Bold" w:hAnsi="Times New Roman" w:cs="Times New Roman"/>
          <w:color w:val="222222"/>
          <w:sz w:val="24"/>
          <w:szCs w:val="24"/>
          <w:lang w:val="fr-FR"/>
        </w:rPr>
      </w:pPr>
      <w:r w:rsidRPr="003B34A5">
        <w:rPr>
          <w:rFonts w:ascii="Times New Roman" w:hAnsi="Times New Roman" w:cs="Times New Roman"/>
          <w:color w:val="222222"/>
          <w:sz w:val="24"/>
          <w:szCs w:val="24"/>
          <w:u w:val="single"/>
        </w:rPr>
        <w:t>Evaluation Plan</w:t>
      </w:r>
      <w:r w:rsidRPr="003B34A5">
        <w:rPr>
          <w:rFonts w:ascii="Times New Roman" w:hAnsi="Times New Roman" w:cs="Times New Roman"/>
          <w:color w:val="222222"/>
          <w:sz w:val="24"/>
          <w:szCs w:val="24"/>
        </w:rPr>
        <w:t xml:space="preserve"> (20 points</w:t>
      </w:r>
      <w:r w:rsidRPr="003B34A5">
        <w:rPr>
          <w:rFonts w:ascii="Times New Roman" w:hAnsi="Times New Roman" w:cs="Times New Roman"/>
          <w:sz w:val="24"/>
          <w:szCs w:val="24"/>
        </w:rPr>
        <w:t>)</w:t>
      </w:r>
      <w:r w:rsidRPr="003B34A5">
        <w:rPr>
          <w:rFonts w:ascii="Times New Roman" w:hAnsi="Times New Roman" w:cs="Times New Roman"/>
          <w:color w:val="222222"/>
          <w:sz w:val="24"/>
          <w:szCs w:val="24"/>
        </w:rPr>
        <w:t xml:space="preserve"> – The evaluation plan helps to answer the following questions. How will you know if your capstone was successful? How well did it work? What were individuals’ thoughts of the capstone? At the end of the fall term, a capstone plan was created that included some form of assessment or evaluation. This assignment will allow more detail about the assessment and should clearly explain the evaluation of the intervention to the reader. The plan can be quantitative and/or qualitative, and it can be formative and/or summative.</w:t>
      </w:r>
    </w:p>
    <w:p w:rsidR="00645DC9" w:rsidRPr="003B34A5" w:rsidRDefault="00645DC9">
      <w:pPr>
        <w:pStyle w:val="BodyA"/>
        <w:shd w:val="clear" w:color="auto" w:fill="FFFFFF"/>
        <w:spacing w:after="0"/>
        <w:ind w:left="450"/>
        <w:outlineLvl w:val="0"/>
        <w:rPr>
          <w:rFonts w:ascii="Times New Roman" w:eastAsia="Times New Roman Bold" w:hAnsi="Times New Roman" w:cs="Times New Roman"/>
          <w:color w:val="222222"/>
          <w:sz w:val="24"/>
          <w:szCs w:val="24"/>
          <w:lang w:val="fr-FR"/>
        </w:rPr>
      </w:pPr>
    </w:p>
    <w:p w:rsidR="00645DC9" w:rsidRPr="00513182" w:rsidRDefault="00680257" w:rsidP="00513182">
      <w:pPr>
        <w:pStyle w:val="BodyA"/>
        <w:numPr>
          <w:ilvl w:val="3"/>
          <w:numId w:val="6"/>
        </w:numPr>
        <w:shd w:val="clear" w:color="auto" w:fill="FFFFFF"/>
        <w:tabs>
          <w:tab w:val="num" w:pos="278"/>
          <w:tab w:val="left" w:pos="303"/>
          <w:tab w:val="left" w:pos="330"/>
          <w:tab w:val="left" w:pos="360"/>
        </w:tabs>
        <w:spacing w:after="0"/>
        <w:ind w:left="278" w:hanging="278"/>
        <w:outlineLvl w:val="0"/>
        <w:rPr>
          <w:rFonts w:ascii="Times New Roman" w:eastAsia="Times New Roman Bold" w:hAnsi="Times New Roman" w:cs="Times New Roman"/>
          <w:color w:val="222222"/>
          <w:sz w:val="24"/>
          <w:szCs w:val="24"/>
          <w:lang w:val="fr-FR"/>
        </w:rPr>
      </w:pPr>
      <w:r w:rsidRPr="003B34A5">
        <w:rPr>
          <w:rFonts w:ascii="Times New Roman" w:hAnsi="Times New Roman" w:cs="Times New Roman"/>
          <w:color w:val="222222"/>
          <w:sz w:val="24"/>
          <w:szCs w:val="24"/>
          <w:u w:val="single"/>
        </w:rPr>
        <w:t>Spotlight</w:t>
      </w:r>
      <w:r w:rsidRPr="003B34A5">
        <w:rPr>
          <w:rFonts w:ascii="Times New Roman" w:hAnsi="Times New Roman" w:cs="Times New Roman"/>
          <w:color w:val="222222"/>
          <w:sz w:val="24"/>
          <w:szCs w:val="24"/>
        </w:rPr>
        <w:t xml:space="preserve"> (20 points) – Each student will have the opportunity to have a “spotlight” on their internship and capstone experience. This consists of providing a background reading for instructors and students, and a 20 – 30 minute presentation during class time, focused on the capstone project. This is an opportunity to get instructors’ and classmates’ advice and feedback about the ongoing project. It is recommended that some of the presentation time includes an update on the capstone, followed by presenter facilitated discussion. This can be structured (e.g., with small group activities, written advice on index cards, etc.) or freeform. Questions for classmates should be prepared prior to class to help advance the project. </w:t>
      </w:r>
    </w:p>
    <w:p w:rsidR="00513182" w:rsidRDefault="00513182" w:rsidP="00513182">
      <w:pPr>
        <w:pStyle w:val="BodyA"/>
        <w:shd w:val="clear" w:color="auto" w:fill="FFFFFF"/>
        <w:spacing w:after="0"/>
        <w:outlineLvl w:val="0"/>
        <w:rPr>
          <w:rFonts w:ascii="Times New Roman" w:hAnsi="Times New Roman" w:cs="Times New Roman"/>
          <w:color w:val="222222"/>
          <w:sz w:val="24"/>
          <w:szCs w:val="24"/>
          <w:lang w:val="fr-FR"/>
        </w:rPr>
      </w:pPr>
      <w:r>
        <w:rPr>
          <w:rFonts w:ascii="Times New Roman" w:hAnsi="Times New Roman" w:cs="Times New Roman"/>
          <w:color w:val="222222"/>
          <w:sz w:val="24"/>
          <w:szCs w:val="24"/>
          <w:lang w:val="fr-FR"/>
        </w:rPr>
        <w:t xml:space="preserve">    </w:t>
      </w:r>
      <w:proofErr w:type="spellStart"/>
      <w:r w:rsidR="00680257" w:rsidRPr="003B34A5">
        <w:rPr>
          <w:rFonts w:ascii="Times New Roman" w:hAnsi="Times New Roman" w:cs="Times New Roman"/>
          <w:color w:val="222222"/>
          <w:sz w:val="24"/>
          <w:szCs w:val="24"/>
          <w:lang w:val="fr-FR"/>
        </w:rPr>
        <w:t>Students</w:t>
      </w:r>
      <w:proofErr w:type="spellEnd"/>
      <w:r w:rsidR="00680257" w:rsidRPr="003B34A5">
        <w:rPr>
          <w:rFonts w:ascii="Times New Roman" w:hAnsi="Times New Roman" w:cs="Times New Roman"/>
          <w:color w:val="222222"/>
          <w:sz w:val="24"/>
          <w:szCs w:val="24"/>
          <w:lang w:val="fr-FR"/>
        </w:rPr>
        <w:t xml:space="preserve"> </w:t>
      </w:r>
      <w:proofErr w:type="spellStart"/>
      <w:r w:rsidR="00680257" w:rsidRPr="003B34A5">
        <w:rPr>
          <w:rFonts w:ascii="Times New Roman" w:hAnsi="Times New Roman" w:cs="Times New Roman"/>
          <w:color w:val="222222"/>
          <w:sz w:val="24"/>
          <w:szCs w:val="24"/>
          <w:lang w:val="fr-FR"/>
        </w:rPr>
        <w:t>will</w:t>
      </w:r>
      <w:proofErr w:type="spellEnd"/>
      <w:r w:rsidR="00680257" w:rsidRPr="003B34A5">
        <w:rPr>
          <w:rFonts w:ascii="Times New Roman" w:hAnsi="Times New Roman" w:cs="Times New Roman"/>
          <w:color w:val="222222"/>
          <w:sz w:val="24"/>
          <w:szCs w:val="24"/>
          <w:lang w:val="fr-FR"/>
        </w:rPr>
        <w:t xml:space="preserve"> </w:t>
      </w:r>
      <w:proofErr w:type="spellStart"/>
      <w:r w:rsidR="00680257" w:rsidRPr="003B34A5">
        <w:rPr>
          <w:rFonts w:ascii="Times New Roman" w:hAnsi="Times New Roman" w:cs="Times New Roman"/>
          <w:color w:val="222222"/>
          <w:sz w:val="24"/>
          <w:szCs w:val="24"/>
          <w:lang w:val="fr-FR"/>
        </w:rPr>
        <w:t>sign</w:t>
      </w:r>
      <w:proofErr w:type="spellEnd"/>
      <w:r w:rsidR="00680257" w:rsidRPr="003B34A5">
        <w:rPr>
          <w:rFonts w:ascii="Times New Roman" w:hAnsi="Times New Roman" w:cs="Times New Roman"/>
          <w:color w:val="222222"/>
          <w:sz w:val="24"/>
          <w:szCs w:val="24"/>
          <w:lang w:val="fr-FR"/>
        </w:rPr>
        <w:t xml:space="preserve"> up for time slots </w:t>
      </w:r>
      <w:proofErr w:type="spellStart"/>
      <w:r w:rsidR="00680257" w:rsidRPr="003B34A5">
        <w:rPr>
          <w:rFonts w:ascii="Times New Roman" w:hAnsi="Times New Roman" w:cs="Times New Roman"/>
          <w:color w:val="222222"/>
          <w:sz w:val="24"/>
          <w:szCs w:val="24"/>
          <w:lang w:val="fr-FR"/>
        </w:rPr>
        <w:t>during</w:t>
      </w:r>
      <w:proofErr w:type="spellEnd"/>
      <w:r w:rsidR="00680257" w:rsidRPr="003B34A5">
        <w:rPr>
          <w:rFonts w:ascii="Times New Roman" w:hAnsi="Times New Roman" w:cs="Times New Roman"/>
          <w:color w:val="222222"/>
          <w:sz w:val="24"/>
          <w:szCs w:val="24"/>
          <w:lang w:val="fr-FR"/>
        </w:rPr>
        <w:t xml:space="preserve"> the first class session. Advanced </w:t>
      </w:r>
      <w:proofErr w:type="spellStart"/>
      <w:r w:rsidR="00680257" w:rsidRPr="003B34A5">
        <w:rPr>
          <w:rFonts w:ascii="Times New Roman" w:hAnsi="Times New Roman" w:cs="Times New Roman"/>
          <w:color w:val="222222"/>
          <w:sz w:val="24"/>
          <w:szCs w:val="24"/>
          <w:lang w:val="fr-FR"/>
        </w:rPr>
        <w:t>readings</w:t>
      </w:r>
      <w:proofErr w:type="spellEnd"/>
      <w:r w:rsidR="00680257" w:rsidRPr="003B34A5">
        <w:rPr>
          <w:rFonts w:ascii="Times New Roman" w:hAnsi="Times New Roman" w:cs="Times New Roman"/>
          <w:color w:val="222222"/>
          <w:sz w:val="24"/>
          <w:szCs w:val="24"/>
          <w:lang w:val="fr-FR"/>
        </w:rPr>
        <w:t xml:space="preserve"> for </w:t>
      </w:r>
      <w:proofErr w:type="spellStart"/>
      <w:r w:rsidR="00680257" w:rsidRPr="003B34A5">
        <w:rPr>
          <w:rFonts w:ascii="Times New Roman" w:hAnsi="Times New Roman" w:cs="Times New Roman"/>
          <w:color w:val="222222"/>
          <w:sz w:val="24"/>
          <w:szCs w:val="24"/>
          <w:lang w:val="fr-FR"/>
        </w:rPr>
        <w:t>classmates</w:t>
      </w:r>
      <w:proofErr w:type="spellEnd"/>
      <w:r w:rsidR="00680257" w:rsidRPr="003B34A5">
        <w:rPr>
          <w:rFonts w:ascii="Times New Roman" w:hAnsi="Times New Roman" w:cs="Times New Roman"/>
          <w:color w:val="222222"/>
          <w:sz w:val="24"/>
          <w:szCs w:val="24"/>
          <w:lang w:val="fr-FR"/>
        </w:rPr>
        <w:t xml:space="preserve"> </w:t>
      </w:r>
      <w:r>
        <w:rPr>
          <w:rFonts w:ascii="Times New Roman" w:hAnsi="Times New Roman" w:cs="Times New Roman"/>
          <w:color w:val="222222"/>
          <w:sz w:val="24"/>
          <w:szCs w:val="24"/>
          <w:lang w:val="fr-FR"/>
        </w:rPr>
        <w:t xml:space="preserve">            </w:t>
      </w:r>
    </w:p>
    <w:p w:rsidR="00513182" w:rsidRDefault="00513182" w:rsidP="00513182">
      <w:pPr>
        <w:pStyle w:val="BodyA"/>
        <w:shd w:val="clear" w:color="auto" w:fill="FFFFFF"/>
        <w:spacing w:after="0"/>
        <w:outlineLvl w:val="0"/>
        <w:rPr>
          <w:rFonts w:ascii="Times New Roman" w:hAnsi="Times New Roman" w:cs="Times New Roman"/>
          <w:color w:val="222222"/>
          <w:sz w:val="24"/>
          <w:szCs w:val="24"/>
          <w:lang w:val="fr-FR"/>
        </w:rPr>
      </w:pPr>
      <w:r>
        <w:rPr>
          <w:rFonts w:ascii="Times New Roman" w:hAnsi="Times New Roman" w:cs="Times New Roman"/>
          <w:color w:val="222222"/>
          <w:sz w:val="24"/>
          <w:szCs w:val="24"/>
          <w:lang w:val="fr-FR"/>
        </w:rPr>
        <w:t xml:space="preserve">    </w:t>
      </w:r>
      <w:proofErr w:type="spellStart"/>
      <w:proofErr w:type="gramStart"/>
      <w:r w:rsidR="00680257" w:rsidRPr="003B34A5">
        <w:rPr>
          <w:rFonts w:ascii="Times New Roman" w:hAnsi="Times New Roman" w:cs="Times New Roman"/>
          <w:color w:val="222222"/>
          <w:sz w:val="24"/>
          <w:szCs w:val="24"/>
          <w:lang w:val="fr-FR"/>
        </w:rPr>
        <w:t>should</w:t>
      </w:r>
      <w:proofErr w:type="spellEnd"/>
      <w:proofErr w:type="gramEnd"/>
      <w:r w:rsidR="00680257" w:rsidRPr="003B34A5">
        <w:rPr>
          <w:rFonts w:ascii="Times New Roman" w:hAnsi="Times New Roman" w:cs="Times New Roman"/>
          <w:color w:val="222222"/>
          <w:sz w:val="24"/>
          <w:szCs w:val="24"/>
          <w:lang w:val="fr-FR"/>
        </w:rPr>
        <w:t xml:space="preserve"> </w:t>
      </w:r>
      <w:proofErr w:type="spellStart"/>
      <w:r w:rsidR="00680257" w:rsidRPr="003B34A5">
        <w:rPr>
          <w:rFonts w:ascii="Times New Roman" w:hAnsi="Times New Roman" w:cs="Times New Roman"/>
          <w:color w:val="222222"/>
          <w:sz w:val="24"/>
          <w:szCs w:val="24"/>
          <w:lang w:val="fr-FR"/>
        </w:rPr>
        <w:t>be</w:t>
      </w:r>
      <w:proofErr w:type="spellEnd"/>
      <w:r w:rsidR="00680257" w:rsidRPr="003B34A5">
        <w:rPr>
          <w:rFonts w:ascii="Times New Roman" w:hAnsi="Times New Roman" w:cs="Times New Roman"/>
          <w:color w:val="222222"/>
          <w:sz w:val="24"/>
          <w:szCs w:val="24"/>
          <w:lang w:val="fr-FR"/>
        </w:rPr>
        <w:t xml:space="preserve"> </w:t>
      </w:r>
      <w:proofErr w:type="spellStart"/>
      <w:r w:rsidR="00680257" w:rsidRPr="003B34A5">
        <w:rPr>
          <w:rFonts w:ascii="Times New Roman" w:hAnsi="Times New Roman" w:cs="Times New Roman"/>
          <w:color w:val="222222"/>
          <w:sz w:val="24"/>
          <w:szCs w:val="24"/>
          <w:lang w:val="fr-FR"/>
        </w:rPr>
        <w:t>submitted</w:t>
      </w:r>
      <w:proofErr w:type="spellEnd"/>
      <w:r w:rsidR="00680257" w:rsidRPr="003B34A5">
        <w:rPr>
          <w:rFonts w:ascii="Times New Roman" w:hAnsi="Times New Roman" w:cs="Times New Roman"/>
          <w:color w:val="222222"/>
          <w:sz w:val="24"/>
          <w:szCs w:val="24"/>
          <w:lang w:val="fr-FR"/>
        </w:rPr>
        <w:t xml:space="preserve"> to the </w:t>
      </w:r>
      <w:proofErr w:type="spellStart"/>
      <w:r w:rsidR="00680257" w:rsidRPr="003B34A5">
        <w:rPr>
          <w:rFonts w:ascii="Times New Roman" w:hAnsi="Times New Roman" w:cs="Times New Roman"/>
          <w:color w:val="222222"/>
          <w:sz w:val="24"/>
          <w:szCs w:val="24"/>
          <w:lang w:val="fr-FR"/>
        </w:rPr>
        <w:t>instructors</w:t>
      </w:r>
      <w:proofErr w:type="spellEnd"/>
      <w:r w:rsidR="00680257" w:rsidRPr="003B34A5">
        <w:rPr>
          <w:rFonts w:ascii="Times New Roman" w:hAnsi="Times New Roman" w:cs="Times New Roman"/>
          <w:color w:val="222222"/>
          <w:sz w:val="24"/>
          <w:szCs w:val="24"/>
          <w:lang w:val="fr-FR"/>
        </w:rPr>
        <w:t xml:space="preserve"> for </w:t>
      </w:r>
      <w:proofErr w:type="spellStart"/>
      <w:r w:rsidR="00680257" w:rsidRPr="003B34A5">
        <w:rPr>
          <w:rFonts w:ascii="Times New Roman" w:hAnsi="Times New Roman" w:cs="Times New Roman"/>
          <w:color w:val="222222"/>
          <w:sz w:val="24"/>
          <w:szCs w:val="24"/>
          <w:lang w:val="fr-FR"/>
        </w:rPr>
        <w:t>posting</w:t>
      </w:r>
      <w:proofErr w:type="spellEnd"/>
      <w:r w:rsidR="00680257" w:rsidRPr="003B34A5">
        <w:rPr>
          <w:rFonts w:ascii="Times New Roman" w:hAnsi="Times New Roman" w:cs="Times New Roman"/>
          <w:color w:val="222222"/>
          <w:sz w:val="24"/>
          <w:szCs w:val="24"/>
          <w:lang w:val="fr-FR"/>
        </w:rPr>
        <w:t xml:space="preserve"> in </w:t>
      </w:r>
      <w:proofErr w:type="spellStart"/>
      <w:r w:rsidR="00680257" w:rsidRPr="003B34A5">
        <w:rPr>
          <w:rFonts w:ascii="Times New Roman" w:hAnsi="Times New Roman" w:cs="Times New Roman"/>
          <w:color w:val="222222"/>
          <w:sz w:val="24"/>
          <w:szCs w:val="24"/>
          <w:lang w:val="fr-FR"/>
        </w:rPr>
        <w:t>CourseWeb</w:t>
      </w:r>
      <w:proofErr w:type="spellEnd"/>
      <w:r w:rsidR="00680257" w:rsidRPr="003B34A5">
        <w:rPr>
          <w:rFonts w:ascii="Times New Roman" w:hAnsi="Times New Roman" w:cs="Times New Roman"/>
          <w:color w:val="222222"/>
          <w:sz w:val="24"/>
          <w:szCs w:val="24"/>
          <w:lang w:val="fr-FR"/>
        </w:rPr>
        <w:t xml:space="preserve"> at least one </w:t>
      </w:r>
      <w:proofErr w:type="spellStart"/>
      <w:r w:rsidR="00680257" w:rsidRPr="003B34A5">
        <w:rPr>
          <w:rFonts w:ascii="Times New Roman" w:hAnsi="Times New Roman" w:cs="Times New Roman"/>
          <w:color w:val="222222"/>
          <w:sz w:val="24"/>
          <w:szCs w:val="24"/>
          <w:lang w:val="fr-FR"/>
        </w:rPr>
        <w:t>week</w:t>
      </w:r>
      <w:proofErr w:type="spellEnd"/>
      <w:r w:rsidR="00680257" w:rsidRPr="003B34A5">
        <w:rPr>
          <w:rFonts w:ascii="Times New Roman" w:hAnsi="Times New Roman" w:cs="Times New Roman"/>
          <w:color w:val="222222"/>
          <w:sz w:val="24"/>
          <w:szCs w:val="24"/>
          <w:lang w:val="fr-FR"/>
        </w:rPr>
        <w:t xml:space="preserve"> </w:t>
      </w:r>
      <w:proofErr w:type="spellStart"/>
      <w:r w:rsidR="00680257" w:rsidRPr="003B34A5">
        <w:rPr>
          <w:rFonts w:ascii="Times New Roman" w:hAnsi="Times New Roman" w:cs="Times New Roman"/>
          <w:color w:val="222222"/>
          <w:sz w:val="24"/>
          <w:szCs w:val="24"/>
          <w:lang w:val="fr-FR"/>
        </w:rPr>
        <w:t>prior</w:t>
      </w:r>
      <w:proofErr w:type="spellEnd"/>
      <w:r w:rsidR="00680257" w:rsidRPr="003B34A5">
        <w:rPr>
          <w:rFonts w:ascii="Times New Roman" w:hAnsi="Times New Roman" w:cs="Times New Roman"/>
          <w:color w:val="222222"/>
          <w:sz w:val="24"/>
          <w:szCs w:val="24"/>
          <w:lang w:val="fr-FR"/>
        </w:rPr>
        <w:t xml:space="preserve"> to </w:t>
      </w:r>
      <w:proofErr w:type="spellStart"/>
      <w:r w:rsidR="00680257" w:rsidRPr="003B34A5">
        <w:rPr>
          <w:rFonts w:ascii="Times New Roman" w:hAnsi="Times New Roman" w:cs="Times New Roman"/>
          <w:color w:val="222222"/>
          <w:sz w:val="24"/>
          <w:szCs w:val="24"/>
          <w:lang w:val="fr-FR"/>
        </w:rPr>
        <w:t>your</w:t>
      </w:r>
      <w:proofErr w:type="spellEnd"/>
      <w:r w:rsidR="00680257" w:rsidRPr="003B34A5">
        <w:rPr>
          <w:rFonts w:ascii="Times New Roman" w:hAnsi="Times New Roman" w:cs="Times New Roman"/>
          <w:color w:val="222222"/>
          <w:sz w:val="24"/>
          <w:szCs w:val="24"/>
          <w:lang w:val="fr-FR"/>
        </w:rPr>
        <w:t xml:space="preserve"> </w:t>
      </w:r>
      <w:r>
        <w:rPr>
          <w:rFonts w:ascii="Times New Roman" w:hAnsi="Times New Roman" w:cs="Times New Roman"/>
          <w:color w:val="222222"/>
          <w:sz w:val="24"/>
          <w:szCs w:val="24"/>
          <w:lang w:val="fr-FR"/>
        </w:rPr>
        <w:t xml:space="preserve">  </w:t>
      </w:r>
    </w:p>
    <w:p w:rsidR="00513182" w:rsidRDefault="00513182" w:rsidP="00513182">
      <w:pPr>
        <w:pStyle w:val="BodyA"/>
        <w:shd w:val="clear" w:color="auto" w:fill="FFFFFF"/>
        <w:spacing w:after="0"/>
        <w:outlineLvl w:val="0"/>
        <w:rPr>
          <w:rFonts w:ascii="Times New Roman" w:hAnsi="Times New Roman" w:cs="Times New Roman"/>
          <w:color w:val="222222"/>
          <w:sz w:val="24"/>
          <w:szCs w:val="24"/>
          <w:lang w:val="fr-FR"/>
        </w:rPr>
      </w:pPr>
      <w:r>
        <w:rPr>
          <w:rFonts w:ascii="Times New Roman" w:hAnsi="Times New Roman" w:cs="Times New Roman"/>
          <w:color w:val="222222"/>
          <w:sz w:val="24"/>
          <w:szCs w:val="24"/>
          <w:lang w:val="fr-FR"/>
        </w:rPr>
        <w:t xml:space="preserve">    </w:t>
      </w:r>
      <w:proofErr w:type="spellStart"/>
      <w:proofErr w:type="gramStart"/>
      <w:r w:rsidR="00680257" w:rsidRPr="003B34A5">
        <w:rPr>
          <w:rFonts w:ascii="Times New Roman" w:hAnsi="Times New Roman" w:cs="Times New Roman"/>
          <w:color w:val="222222"/>
          <w:sz w:val="24"/>
          <w:szCs w:val="24"/>
          <w:lang w:val="fr-FR"/>
        </w:rPr>
        <w:t>spotlight</w:t>
      </w:r>
      <w:proofErr w:type="spellEnd"/>
      <w:proofErr w:type="gramEnd"/>
      <w:r w:rsidR="00680257" w:rsidRPr="003B34A5">
        <w:rPr>
          <w:rFonts w:ascii="Times New Roman" w:hAnsi="Times New Roman" w:cs="Times New Roman"/>
          <w:color w:val="222222"/>
          <w:sz w:val="24"/>
          <w:szCs w:val="24"/>
          <w:lang w:val="fr-FR"/>
        </w:rPr>
        <w:t xml:space="preserve"> </w:t>
      </w:r>
      <w:proofErr w:type="spellStart"/>
      <w:r w:rsidR="00680257" w:rsidRPr="003B34A5">
        <w:rPr>
          <w:rFonts w:ascii="Times New Roman" w:hAnsi="Times New Roman" w:cs="Times New Roman"/>
          <w:color w:val="222222"/>
          <w:sz w:val="24"/>
          <w:szCs w:val="24"/>
          <w:lang w:val="fr-FR"/>
        </w:rPr>
        <w:t>presentation</w:t>
      </w:r>
      <w:proofErr w:type="spellEnd"/>
      <w:r w:rsidR="00680257" w:rsidRPr="003B34A5">
        <w:rPr>
          <w:rFonts w:ascii="Times New Roman" w:hAnsi="Times New Roman" w:cs="Times New Roman"/>
          <w:color w:val="222222"/>
          <w:sz w:val="24"/>
          <w:szCs w:val="24"/>
          <w:lang w:val="fr-FR"/>
        </w:rPr>
        <w:t xml:space="preserve">. This </w:t>
      </w:r>
      <w:proofErr w:type="spellStart"/>
      <w:r w:rsidR="00680257" w:rsidRPr="003B34A5">
        <w:rPr>
          <w:rFonts w:ascii="Times New Roman" w:hAnsi="Times New Roman" w:cs="Times New Roman"/>
          <w:color w:val="222222"/>
          <w:sz w:val="24"/>
          <w:szCs w:val="24"/>
          <w:lang w:val="fr-FR"/>
        </w:rPr>
        <w:t>should</w:t>
      </w:r>
      <w:proofErr w:type="spellEnd"/>
      <w:r w:rsidR="00680257" w:rsidRPr="003B34A5">
        <w:rPr>
          <w:rFonts w:ascii="Times New Roman" w:hAnsi="Times New Roman" w:cs="Times New Roman"/>
          <w:color w:val="222222"/>
          <w:sz w:val="24"/>
          <w:szCs w:val="24"/>
          <w:lang w:val="fr-FR"/>
        </w:rPr>
        <w:t xml:space="preserve"> </w:t>
      </w:r>
      <w:proofErr w:type="spellStart"/>
      <w:r w:rsidR="00680257" w:rsidRPr="003B34A5">
        <w:rPr>
          <w:rFonts w:ascii="Times New Roman" w:hAnsi="Times New Roman" w:cs="Times New Roman"/>
          <w:color w:val="222222"/>
          <w:sz w:val="24"/>
          <w:szCs w:val="24"/>
          <w:lang w:val="fr-FR"/>
        </w:rPr>
        <w:t>include</w:t>
      </w:r>
      <w:proofErr w:type="spellEnd"/>
      <w:r w:rsidR="00680257" w:rsidRPr="003B34A5">
        <w:rPr>
          <w:rFonts w:ascii="Times New Roman" w:hAnsi="Times New Roman" w:cs="Times New Roman"/>
          <w:color w:val="222222"/>
          <w:sz w:val="24"/>
          <w:szCs w:val="24"/>
          <w:lang w:val="fr-FR"/>
        </w:rPr>
        <w:t xml:space="preserve"> the </w:t>
      </w:r>
      <w:proofErr w:type="spellStart"/>
      <w:r w:rsidR="00680257" w:rsidRPr="003B34A5">
        <w:rPr>
          <w:rFonts w:ascii="Times New Roman" w:hAnsi="Times New Roman" w:cs="Times New Roman"/>
          <w:color w:val="222222"/>
          <w:sz w:val="24"/>
          <w:szCs w:val="24"/>
          <w:lang w:val="fr-FR"/>
        </w:rPr>
        <w:t>capstone</w:t>
      </w:r>
      <w:proofErr w:type="spellEnd"/>
      <w:r w:rsidR="00680257" w:rsidRPr="003B34A5">
        <w:rPr>
          <w:rFonts w:ascii="Times New Roman" w:hAnsi="Times New Roman" w:cs="Times New Roman"/>
          <w:color w:val="222222"/>
          <w:sz w:val="24"/>
          <w:szCs w:val="24"/>
          <w:lang w:val="fr-FR"/>
        </w:rPr>
        <w:t xml:space="preserve">-in-a-page, a </w:t>
      </w:r>
      <w:proofErr w:type="spellStart"/>
      <w:r w:rsidR="00680257" w:rsidRPr="003B34A5">
        <w:rPr>
          <w:rFonts w:ascii="Times New Roman" w:hAnsi="Times New Roman" w:cs="Times New Roman"/>
          <w:color w:val="222222"/>
          <w:sz w:val="24"/>
          <w:szCs w:val="24"/>
          <w:lang w:val="fr-FR"/>
        </w:rPr>
        <w:t>progress</w:t>
      </w:r>
      <w:proofErr w:type="spellEnd"/>
      <w:r w:rsidR="00680257" w:rsidRPr="003B34A5">
        <w:rPr>
          <w:rFonts w:ascii="Times New Roman" w:hAnsi="Times New Roman" w:cs="Times New Roman"/>
          <w:color w:val="222222"/>
          <w:sz w:val="24"/>
          <w:szCs w:val="24"/>
          <w:lang w:val="fr-FR"/>
        </w:rPr>
        <w:t xml:space="preserve"> update, and a </w:t>
      </w:r>
      <w:proofErr w:type="spellStart"/>
      <w:r w:rsidR="00680257" w:rsidRPr="003B34A5">
        <w:rPr>
          <w:rFonts w:ascii="Times New Roman" w:hAnsi="Times New Roman" w:cs="Times New Roman"/>
          <w:color w:val="222222"/>
          <w:sz w:val="24"/>
          <w:szCs w:val="24"/>
          <w:lang w:val="fr-FR"/>
        </w:rPr>
        <w:t>reading</w:t>
      </w:r>
      <w:proofErr w:type="spellEnd"/>
      <w:r w:rsidR="00680257" w:rsidRPr="003B34A5">
        <w:rPr>
          <w:rFonts w:ascii="Times New Roman" w:hAnsi="Times New Roman" w:cs="Times New Roman"/>
          <w:color w:val="222222"/>
          <w:sz w:val="24"/>
          <w:szCs w:val="24"/>
          <w:lang w:val="fr-FR"/>
        </w:rPr>
        <w:t xml:space="preserve"> (or </w:t>
      </w:r>
    </w:p>
    <w:p w:rsidR="00645DC9" w:rsidRPr="003B34A5" w:rsidRDefault="00513182" w:rsidP="00513182">
      <w:pPr>
        <w:pStyle w:val="BodyA"/>
        <w:shd w:val="clear" w:color="auto" w:fill="FFFFFF"/>
        <w:spacing w:after="0"/>
        <w:outlineLvl w:val="0"/>
        <w:rPr>
          <w:rFonts w:ascii="Times New Roman" w:eastAsia="Times New Roman Bold" w:hAnsi="Times New Roman" w:cs="Times New Roman"/>
          <w:color w:val="222222"/>
          <w:sz w:val="24"/>
          <w:szCs w:val="24"/>
          <w:lang w:val="fr-FR"/>
        </w:rPr>
      </w:pPr>
      <w:r>
        <w:rPr>
          <w:rFonts w:ascii="Times New Roman" w:hAnsi="Times New Roman" w:cs="Times New Roman"/>
          <w:color w:val="222222"/>
          <w:sz w:val="24"/>
          <w:szCs w:val="24"/>
          <w:lang w:val="fr-FR"/>
        </w:rPr>
        <w:t xml:space="preserve">    </w:t>
      </w:r>
      <w:proofErr w:type="spellStart"/>
      <w:proofErr w:type="gramStart"/>
      <w:r w:rsidR="00680257" w:rsidRPr="003B34A5">
        <w:rPr>
          <w:rFonts w:ascii="Times New Roman" w:hAnsi="Times New Roman" w:cs="Times New Roman"/>
          <w:color w:val="222222"/>
          <w:sz w:val="24"/>
          <w:szCs w:val="24"/>
          <w:lang w:val="fr-FR"/>
        </w:rPr>
        <w:t>video</w:t>
      </w:r>
      <w:proofErr w:type="spellEnd"/>
      <w:proofErr w:type="gramEnd"/>
      <w:r w:rsidR="00680257" w:rsidRPr="003B34A5">
        <w:rPr>
          <w:rFonts w:ascii="Times New Roman" w:hAnsi="Times New Roman" w:cs="Times New Roman"/>
          <w:color w:val="222222"/>
          <w:sz w:val="24"/>
          <w:szCs w:val="24"/>
          <w:lang w:val="fr-FR"/>
        </w:rPr>
        <w:t xml:space="preserve"> or audio) </w:t>
      </w:r>
      <w:proofErr w:type="spellStart"/>
      <w:r w:rsidR="00680257" w:rsidRPr="003B34A5">
        <w:rPr>
          <w:rFonts w:ascii="Times New Roman" w:hAnsi="Times New Roman" w:cs="Times New Roman"/>
          <w:color w:val="222222"/>
          <w:sz w:val="24"/>
          <w:szCs w:val="24"/>
          <w:lang w:val="fr-FR"/>
        </w:rPr>
        <w:t>that</w:t>
      </w:r>
      <w:proofErr w:type="spellEnd"/>
      <w:r w:rsidR="00680257" w:rsidRPr="003B34A5">
        <w:rPr>
          <w:rFonts w:ascii="Times New Roman" w:hAnsi="Times New Roman" w:cs="Times New Roman"/>
          <w:color w:val="222222"/>
          <w:sz w:val="24"/>
          <w:szCs w:val="24"/>
          <w:lang w:val="fr-FR"/>
        </w:rPr>
        <w:t xml:space="preserve"> </w:t>
      </w:r>
      <w:proofErr w:type="spellStart"/>
      <w:r w:rsidR="00680257" w:rsidRPr="003B34A5">
        <w:rPr>
          <w:rFonts w:ascii="Times New Roman" w:hAnsi="Times New Roman" w:cs="Times New Roman"/>
          <w:color w:val="222222"/>
          <w:sz w:val="24"/>
          <w:szCs w:val="24"/>
          <w:lang w:val="fr-FR"/>
        </w:rPr>
        <w:t>would</w:t>
      </w:r>
      <w:proofErr w:type="spellEnd"/>
      <w:r w:rsidR="00680257" w:rsidRPr="003B34A5">
        <w:rPr>
          <w:rFonts w:ascii="Times New Roman" w:hAnsi="Times New Roman" w:cs="Times New Roman"/>
          <w:color w:val="222222"/>
          <w:sz w:val="24"/>
          <w:szCs w:val="24"/>
          <w:lang w:val="fr-FR"/>
        </w:rPr>
        <w:t xml:space="preserve"> </w:t>
      </w:r>
      <w:proofErr w:type="spellStart"/>
      <w:r w:rsidR="00680257" w:rsidRPr="003B34A5">
        <w:rPr>
          <w:rFonts w:ascii="Times New Roman" w:hAnsi="Times New Roman" w:cs="Times New Roman"/>
          <w:color w:val="222222"/>
          <w:sz w:val="24"/>
          <w:szCs w:val="24"/>
          <w:lang w:val="fr-FR"/>
        </w:rPr>
        <w:t>be</w:t>
      </w:r>
      <w:proofErr w:type="spellEnd"/>
      <w:r w:rsidR="00680257" w:rsidRPr="003B34A5">
        <w:rPr>
          <w:rFonts w:ascii="Times New Roman" w:hAnsi="Times New Roman" w:cs="Times New Roman"/>
          <w:color w:val="222222"/>
          <w:sz w:val="24"/>
          <w:szCs w:val="24"/>
          <w:lang w:val="fr-FR"/>
        </w:rPr>
        <w:t xml:space="preserve"> </w:t>
      </w:r>
      <w:proofErr w:type="spellStart"/>
      <w:r w:rsidR="00680257" w:rsidRPr="003B34A5">
        <w:rPr>
          <w:rFonts w:ascii="Times New Roman" w:hAnsi="Times New Roman" w:cs="Times New Roman"/>
          <w:color w:val="222222"/>
          <w:sz w:val="24"/>
          <w:szCs w:val="24"/>
          <w:lang w:val="fr-FR"/>
        </w:rPr>
        <w:t>helpful</w:t>
      </w:r>
      <w:proofErr w:type="spellEnd"/>
      <w:r w:rsidR="00680257" w:rsidRPr="003B34A5">
        <w:rPr>
          <w:rFonts w:ascii="Times New Roman" w:hAnsi="Times New Roman" w:cs="Times New Roman"/>
          <w:color w:val="222222"/>
          <w:sz w:val="24"/>
          <w:szCs w:val="24"/>
          <w:lang w:val="fr-FR"/>
        </w:rPr>
        <w:t xml:space="preserve"> </w:t>
      </w:r>
      <w:proofErr w:type="spellStart"/>
      <w:r w:rsidR="00680257" w:rsidRPr="003B34A5">
        <w:rPr>
          <w:rFonts w:ascii="Times New Roman" w:hAnsi="Times New Roman" w:cs="Times New Roman"/>
          <w:color w:val="222222"/>
          <w:sz w:val="24"/>
          <w:szCs w:val="24"/>
          <w:lang w:val="fr-FR"/>
        </w:rPr>
        <w:t>during</w:t>
      </w:r>
      <w:proofErr w:type="spellEnd"/>
      <w:r w:rsidR="00680257" w:rsidRPr="003B34A5">
        <w:rPr>
          <w:rFonts w:ascii="Times New Roman" w:hAnsi="Times New Roman" w:cs="Times New Roman"/>
          <w:color w:val="222222"/>
          <w:sz w:val="24"/>
          <w:szCs w:val="24"/>
          <w:lang w:val="fr-FR"/>
        </w:rPr>
        <w:t xml:space="preserve"> the </w:t>
      </w:r>
      <w:proofErr w:type="spellStart"/>
      <w:r w:rsidR="00680257" w:rsidRPr="003B34A5">
        <w:rPr>
          <w:rFonts w:ascii="Times New Roman" w:hAnsi="Times New Roman" w:cs="Times New Roman"/>
          <w:color w:val="222222"/>
          <w:sz w:val="24"/>
          <w:szCs w:val="24"/>
          <w:lang w:val="fr-FR"/>
        </w:rPr>
        <w:t>spotlight</w:t>
      </w:r>
      <w:proofErr w:type="spellEnd"/>
      <w:r w:rsidR="00680257" w:rsidRPr="003B34A5">
        <w:rPr>
          <w:rFonts w:ascii="Times New Roman" w:hAnsi="Times New Roman" w:cs="Times New Roman"/>
          <w:color w:val="222222"/>
          <w:sz w:val="24"/>
          <w:szCs w:val="24"/>
          <w:lang w:val="fr-FR"/>
        </w:rPr>
        <w:t xml:space="preserve">. </w:t>
      </w:r>
    </w:p>
    <w:p w:rsidR="00645DC9" w:rsidRPr="003B34A5" w:rsidRDefault="00645DC9">
      <w:pPr>
        <w:pStyle w:val="BodyA"/>
        <w:shd w:val="clear" w:color="auto" w:fill="FFFFFF"/>
        <w:spacing w:after="0"/>
        <w:ind w:left="360"/>
        <w:outlineLvl w:val="0"/>
        <w:rPr>
          <w:rFonts w:ascii="Times New Roman" w:eastAsia="Times New Roman Bold" w:hAnsi="Times New Roman" w:cs="Times New Roman"/>
          <w:color w:val="222222"/>
          <w:sz w:val="24"/>
          <w:szCs w:val="24"/>
          <w:lang w:val="fr-FR"/>
        </w:rPr>
      </w:pPr>
    </w:p>
    <w:p w:rsidR="00645DC9" w:rsidRPr="003B34A5" w:rsidRDefault="00680257">
      <w:pPr>
        <w:pStyle w:val="BodyA"/>
        <w:numPr>
          <w:ilvl w:val="3"/>
          <w:numId w:val="6"/>
        </w:numPr>
        <w:shd w:val="clear" w:color="auto" w:fill="FFFFFF"/>
        <w:tabs>
          <w:tab w:val="num" w:pos="278"/>
          <w:tab w:val="left" w:pos="303"/>
          <w:tab w:val="left" w:pos="330"/>
          <w:tab w:val="left" w:pos="360"/>
        </w:tabs>
        <w:spacing w:after="0"/>
        <w:ind w:left="278" w:hanging="278"/>
        <w:outlineLvl w:val="0"/>
        <w:rPr>
          <w:rFonts w:ascii="Times New Roman" w:eastAsia="Times New Roman Bold" w:hAnsi="Times New Roman" w:cs="Times New Roman"/>
          <w:color w:val="222222"/>
          <w:sz w:val="24"/>
          <w:szCs w:val="24"/>
          <w:lang w:val="fr-FR"/>
        </w:rPr>
      </w:pPr>
      <w:r w:rsidRPr="003B34A5">
        <w:rPr>
          <w:rFonts w:ascii="Times New Roman" w:hAnsi="Times New Roman" w:cs="Times New Roman"/>
          <w:color w:val="222222"/>
          <w:sz w:val="24"/>
          <w:szCs w:val="24"/>
          <w:u w:val="single"/>
        </w:rPr>
        <w:t>Capstone Poster Showcase</w:t>
      </w:r>
      <w:r w:rsidRPr="003B34A5">
        <w:rPr>
          <w:rFonts w:ascii="Times New Roman" w:hAnsi="Times New Roman" w:cs="Times New Roman"/>
          <w:color w:val="222222"/>
          <w:sz w:val="24"/>
          <w:szCs w:val="24"/>
        </w:rPr>
        <w:t xml:space="preserve"> (20 points) –This assignment</w:t>
      </w:r>
      <w:r w:rsidRPr="003B34A5">
        <w:rPr>
          <w:rFonts w:ascii="Times New Roman" w:hAnsi="Times New Roman" w:cs="Times New Roman"/>
          <w:color w:val="222222"/>
          <w:sz w:val="24"/>
          <w:szCs w:val="24"/>
          <w:u w:color="222222"/>
        </w:rPr>
        <w:t xml:space="preserve"> involves creating a professional poster to share your capstone. A full description will appear in the assignment section of </w:t>
      </w:r>
      <w:proofErr w:type="spellStart"/>
      <w:r w:rsidRPr="003B34A5">
        <w:rPr>
          <w:rFonts w:ascii="Times New Roman" w:hAnsi="Times New Roman" w:cs="Times New Roman"/>
          <w:color w:val="222222"/>
          <w:sz w:val="24"/>
          <w:szCs w:val="24"/>
          <w:u w:color="222222"/>
        </w:rPr>
        <w:t>CourseWeb</w:t>
      </w:r>
      <w:proofErr w:type="spellEnd"/>
      <w:r w:rsidRPr="003B34A5">
        <w:rPr>
          <w:rFonts w:ascii="Times New Roman" w:hAnsi="Times New Roman" w:cs="Times New Roman"/>
          <w:color w:val="222222"/>
          <w:sz w:val="24"/>
          <w:szCs w:val="24"/>
          <w:u w:color="222222"/>
        </w:rPr>
        <w:t>.</w:t>
      </w:r>
      <w:r w:rsidRPr="003B34A5">
        <w:rPr>
          <w:rFonts w:ascii="Times New Roman" w:eastAsia="Times New Roman Bold" w:hAnsi="Times New Roman" w:cs="Times New Roman"/>
          <w:color w:val="222222"/>
          <w:sz w:val="24"/>
          <w:szCs w:val="24"/>
          <w:u w:color="222222"/>
        </w:rPr>
        <w:br/>
      </w:r>
    </w:p>
    <w:p w:rsidR="00645DC9" w:rsidRPr="003B34A5" w:rsidRDefault="00680257">
      <w:pPr>
        <w:pStyle w:val="BodyA"/>
        <w:numPr>
          <w:ilvl w:val="3"/>
          <w:numId w:val="6"/>
        </w:numPr>
        <w:shd w:val="clear" w:color="auto" w:fill="FFFFFF"/>
        <w:tabs>
          <w:tab w:val="num" w:pos="278"/>
          <w:tab w:val="left" w:pos="303"/>
          <w:tab w:val="left" w:pos="330"/>
          <w:tab w:val="left" w:pos="360"/>
        </w:tabs>
        <w:spacing w:after="0"/>
        <w:ind w:left="278" w:hanging="278"/>
        <w:outlineLvl w:val="0"/>
        <w:rPr>
          <w:rFonts w:ascii="Times New Roman" w:eastAsia="Times New Roman Bold" w:hAnsi="Times New Roman" w:cs="Times New Roman"/>
          <w:color w:val="222222"/>
          <w:sz w:val="24"/>
          <w:szCs w:val="24"/>
          <w:lang w:val="fr-FR"/>
        </w:rPr>
      </w:pPr>
      <w:r w:rsidRPr="003B34A5">
        <w:rPr>
          <w:rFonts w:ascii="Times New Roman" w:hAnsi="Times New Roman" w:cs="Times New Roman"/>
          <w:color w:val="222222"/>
          <w:sz w:val="24"/>
          <w:szCs w:val="24"/>
          <w:u w:val="single"/>
        </w:rPr>
        <w:t>Final Paper &amp; Executive Summary</w:t>
      </w:r>
      <w:r w:rsidRPr="003B34A5">
        <w:rPr>
          <w:rFonts w:ascii="Times New Roman" w:hAnsi="Times New Roman" w:cs="Times New Roman"/>
          <w:color w:val="222222"/>
          <w:sz w:val="24"/>
          <w:szCs w:val="24"/>
        </w:rPr>
        <w:t xml:space="preserve"> (40 points)</w:t>
      </w:r>
      <w:r w:rsidRPr="003B34A5">
        <w:rPr>
          <w:rFonts w:ascii="Times New Roman" w:hAnsi="Times New Roman" w:cs="Times New Roman"/>
          <w:color w:val="222222"/>
          <w:sz w:val="24"/>
          <w:szCs w:val="24"/>
          <w:u w:color="222222"/>
        </w:rPr>
        <w:t xml:space="preserve"> – The final paper assignment is similar to the final paper assignment for last term and can build on that paper. A discussion of implementation and what you learned should be included. A full description will appear in the assignment section of </w:t>
      </w:r>
      <w:proofErr w:type="spellStart"/>
      <w:r w:rsidRPr="003B34A5">
        <w:rPr>
          <w:rFonts w:ascii="Times New Roman" w:hAnsi="Times New Roman" w:cs="Times New Roman"/>
          <w:color w:val="222222"/>
          <w:sz w:val="24"/>
          <w:szCs w:val="24"/>
          <w:u w:color="222222"/>
        </w:rPr>
        <w:t>CourseWeb</w:t>
      </w:r>
      <w:proofErr w:type="spellEnd"/>
      <w:r w:rsidRPr="003B34A5">
        <w:rPr>
          <w:rFonts w:ascii="Times New Roman" w:hAnsi="Times New Roman" w:cs="Times New Roman"/>
          <w:color w:val="222222"/>
          <w:sz w:val="24"/>
          <w:szCs w:val="24"/>
          <w:u w:color="222222"/>
        </w:rPr>
        <w:t>.</w:t>
      </w:r>
    </w:p>
    <w:p w:rsidR="00645DC9" w:rsidRPr="003B34A5" w:rsidRDefault="00645DC9">
      <w:pPr>
        <w:pStyle w:val="BodyA"/>
        <w:spacing w:after="0"/>
        <w:rPr>
          <w:rFonts w:ascii="Times New Roman" w:eastAsia="Times New Roman Bold" w:hAnsi="Times New Roman" w:cs="Times New Roman"/>
          <w:sz w:val="24"/>
          <w:szCs w:val="24"/>
          <w:u w:val="single"/>
          <w:lang w:val="sv-SE"/>
        </w:rPr>
      </w:pPr>
    </w:p>
    <w:p w:rsidR="00645DC9" w:rsidRPr="003B34A5" w:rsidRDefault="00680257">
      <w:pPr>
        <w:pStyle w:val="BodyA"/>
        <w:spacing w:after="0"/>
        <w:rPr>
          <w:rFonts w:ascii="Times New Roman" w:eastAsia="Times New Roman Bold" w:hAnsi="Times New Roman" w:cs="Times New Roman"/>
          <w:b/>
          <w:sz w:val="24"/>
          <w:szCs w:val="24"/>
        </w:rPr>
      </w:pPr>
      <w:r w:rsidRPr="003B34A5">
        <w:rPr>
          <w:rFonts w:ascii="Times New Roman" w:hAnsi="Times New Roman" w:cs="Times New Roman"/>
          <w:b/>
          <w:sz w:val="24"/>
          <w:szCs w:val="24"/>
          <w:lang w:val="sv-SE"/>
        </w:rPr>
        <w:t>Grades:</w:t>
      </w:r>
      <w:r w:rsidRPr="003B34A5">
        <w:rPr>
          <w:rFonts w:ascii="Times New Roman" w:hAnsi="Times New Roman" w:cs="Times New Roman"/>
          <w:b/>
          <w:sz w:val="24"/>
          <w:szCs w:val="24"/>
        </w:rPr>
        <w:t xml:space="preserve"> </w:t>
      </w:r>
    </w:p>
    <w:p w:rsidR="00645DC9" w:rsidRDefault="00645DC9">
      <w:pPr>
        <w:pStyle w:val="BodyA"/>
        <w:spacing w:after="0"/>
        <w:rPr>
          <w:rFonts w:ascii="Times New Roman Bold" w:eastAsia="Times New Roman Bold" w:hAnsi="Times New Roman Bold" w:cs="Times New Roman Bold"/>
          <w:sz w:val="24"/>
          <w:szCs w:val="24"/>
        </w:rPr>
      </w:pPr>
    </w:p>
    <w:tbl>
      <w:tblPr>
        <w:tblW w:w="461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
        <w:gridCol w:w="1812"/>
        <w:gridCol w:w="497"/>
        <w:gridCol w:w="1813"/>
      </w:tblGrid>
      <w:tr w:rsidR="00645DC9" w:rsidTr="00F351AE">
        <w:trPr>
          <w:trHeight w:val="171"/>
        </w:trPr>
        <w:tc>
          <w:tcPr>
            <w:tcW w:w="496" w:type="dxa"/>
            <w:tcBorders>
              <w:top w:val="single" w:sz="4" w:space="0" w:color="000000"/>
              <w:left w:val="single" w:sz="4" w:space="0" w:color="000000"/>
              <w:bottom w:val="single" w:sz="4" w:space="0" w:color="000000"/>
              <w:right w:val="nil"/>
            </w:tcBorders>
            <w:shd w:val="clear" w:color="auto" w:fill="E7E6E6"/>
            <w:tcMar>
              <w:top w:w="80" w:type="dxa"/>
              <w:left w:w="80" w:type="dxa"/>
              <w:bottom w:w="80" w:type="dxa"/>
              <w:right w:w="80" w:type="dxa"/>
            </w:tcMar>
          </w:tcPr>
          <w:p w:rsidR="00645DC9" w:rsidRDefault="00680257">
            <w:pPr>
              <w:pStyle w:val="BodyA"/>
              <w:spacing w:after="0" w:line="240" w:lineRule="auto"/>
            </w:pPr>
            <w:r>
              <w:rPr>
                <w:b/>
                <w:bCs/>
              </w:rPr>
              <w:t>A+:</w:t>
            </w:r>
          </w:p>
        </w:tc>
        <w:tc>
          <w:tcPr>
            <w:tcW w:w="1812" w:type="dxa"/>
            <w:tcBorders>
              <w:top w:val="single" w:sz="4" w:space="0" w:color="000000"/>
              <w:left w:val="nil"/>
              <w:bottom w:val="single" w:sz="4" w:space="0" w:color="000000"/>
              <w:right w:val="single" w:sz="4" w:space="0" w:color="000000"/>
            </w:tcBorders>
            <w:shd w:val="clear" w:color="auto" w:fill="E7E6E6"/>
            <w:tcMar>
              <w:top w:w="80" w:type="dxa"/>
              <w:left w:w="80" w:type="dxa"/>
              <w:bottom w:w="80" w:type="dxa"/>
              <w:right w:w="80" w:type="dxa"/>
            </w:tcMar>
          </w:tcPr>
          <w:p w:rsidR="00645DC9" w:rsidRDefault="00680257">
            <w:pPr>
              <w:pStyle w:val="BodyA"/>
              <w:spacing w:after="0" w:line="240" w:lineRule="auto"/>
            </w:pPr>
            <w:r>
              <w:t xml:space="preserve">97-100 points </w:t>
            </w:r>
          </w:p>
        </w:tc>
        <w:tc>
          <w:tcPr>
            <w:tcW w:w="497" w:type="dxa"/>
            <w:tcBorders>
              <w:top w:val="single" w:sz="4" w:space="0" w:color="000000"/>
              <w:left w:val="single" w:sz="4" w:space="0" w:color="000000"/>
              <w:bottom w:val="single" w:sz="4" w:space="0" w:color="000000"/>
              <w:right w:val="nil"/>
            </w:tcBorders>
            <w:shd w:val="clear" w:color="auto" w:fill="E7E6E6"/>
            <w:tcMar>
              <w:top w:w="80" w:type="dxa"/>
              <w:left w:w="80" w:type="dxa"/>
              <w:bottom w:w="80" w:type="dxa"/>
              <w:right w:w="80" w:type="dxa"/>
            </w:tcMar>
          </w:tcPr>
          <w:p w:rsidR="00645DC9" w:rsidRDefault="00680257">
            <w:pPr>
              <w:pStyle w:val="BodyA"/>
              <w:spacing w:after="0" w:line="240" w:lineRule="auto"/>
            </w:pPr>
            <w:r>
              <w:rPr>
                <w:b/>
                <w:bCs/>
              </w:rPr>
              <w:t>C:</w:t>
            </w:r>
          </w:p>
        </w:tc>
        <w:tc>
          <w:tcPr>
            <w:tcW w:w="1813" w:type="dxa"/>
            <w:tcBorders>
              <w:top w:val="single" w:sz="4" w:space="0" w:color="000000"/>
              <w:left w:val="nil"/>
              <w:bottom w:val="single" w:sz="4" w:space="0" w:color="000000"/>
              <w:right w:val="single" w:sz="4" w:space="0" w:color="000000"/>
            </w:tcBorders>
            <w:shd w:val="clear" w:color="auto" w:fill="E7E6E6"/>
            <w:tcMar>
              <w:top w:w="80" w:type="dxa"/>
              <w:left w:w="80" w:type="dxa"/>
              <w:bottom w:w="80" w:type="dxa"/>
              <w:right w:w="80" w:type="dxa"/>
            </w:tcMar>
          </w:tcPr>
          <w:p w:rsidR="00645DC9" w:rsidRDefault="00680257">
            <w:pPr>
              <w:pStyle w:val="BodyA"/>
              <w:spacing w:after="0" w:line="240" w:lineRule="auto"/>
            </w:pPr>
            <w:r>
              <w:t>73-76 points</w:t>
            </w:r>
          </w:p>
        </w:tc>
      </w:tr>
      <w:tr w:rsidR="00645DC9" w:rsidTr="00F351AE">
        <w:trPr>
          <w:trHeight w:val="18"/>
        </w:trPr>
        <w:tc>
          <w:tcPr>
            <w:tcW w:w="496" w:type="dxa"/>
            <w:tcBorders>
              <w:top w:val="single" w:sz="4" w:space="0" w:color="000000"/>
              <w:left w:val="single" w:sz="4" w:space="0" w:color="000000"/>
              <w:bottom w:val="single" w:sz="4" w:space="0" w:color="000000"/>
              <w:right w:val="nil"/>
            </w:tcBorders>
            <w:shd w:val="clear" w:color="auto" w:fill="E7E6E6"/>
            <w:tcMar>
              <w:top w:w="80" w:type="dxa"/>
              <w:left w:w="80" w:type="dxa"/>
              <w:bottom w:w="80" w:type="dxa"/>
              <w:right w:w="80" w:type="dxa"/>
            </w:tcMar>
          </w:tcPr>
          <w:p w:rsidR="00645DC9" w:rsidRDefault="00680257">
            <w:pPr>
              <w:pStyle w:val="BodyA"/>
              <w:spacing w:after="0" w:line="240" w:lineRule="auto"/>
            </w:pPr>
            <w:r>
              <w:rPr>
                <w:b/>
                <w:bCs/>
              </w:rPr>
              <w:t>A:</w:t>
            </w:r>
          </w:p>
        </w:tc>
        <w:tc>
          <w:tcPr>
            <w:tcW w:w="1812" w:type="dxa"/>
            <w:tcBorders>
              <w:top w:val="single" w:sz="4" w:space="0" w:color="000000"/>
              <w:left w:val="nil"/>
              <w:bottom w:val="single" w:sz="4" w:space="0" w:color="000000"/>
              <w:right w:val="single" w:sz="4" w:space="0" w:color="000000"/>
            </w:tcBorders>
            <w:shd w:val="clear" w:color="auto" w:fill="E7E6E6"/>
            <w:tcMar>
              <w:top w:w="80" w:type="dxa"/>
              <w:left w:w="80" w:type="dxa"/>
              <w:bottom w:w="80" w:type="dxa"/>
              <w:right w:w="80" w:type="dxa"/>
            </w:tcMar>
          </w:tcPr>
          <w:p w:rsidR="00645DC9" w:rsidRDefault="00680257">
            <w:pPr>
              <w:pStyle w:val="BodyA"/>
              <w:spacing w:after="0" w:line="240" w:lineRule="auto"/>
            </w:pPr>
            <w:r>
              <w:t xml:space="preserve">93-96 points   </w:t>
            </w:r>
          </w:p>
        </w:tc>
        <w:tc>
          <w:tcPr>
            <w:tcW w:w="497" w:type="dxa"/>
            <w:tcBorders>
              <w:top w:val="single" w:sz="4" w:space="0" w:color="000000"/>
              <w:left w:val="single" w:sz="4" w:space="0" w:color="000000"/>
              <w:bottom w:val="single" w:sz="4" w:space="0" w:color="000000"/>
              <w:right w:val="nil"/>
            </w:tcBorders>
            <w:shd w:val="clear" w:color="auto" w:fill="E7E6E6"/>
            <w:tcMar>
              <w:top w:w="80" w:type="dxa"/>
              <w:left w:w="80" w:type="dxa"/>
              <w:bottom w:w="80" w:type="dxa"/>
              <w:right w:w="80" w:type="dxa"/>
            </w:tcMar>
          </w:tcPr>
          <w:p w:rsidR="00645DC9" w:rsidRDefault="00680257">
            <w:pPr>
              <w:pStyle w:val="BodyA"/>
              <w:spacing w:after="0" w:line="240" w:lineRule="auto"/>
            </w:pPr>
            <w:r>
              <w:rPr>
                <w:b/>
                <w:bCs/>
              </w:rPr>
              <w:t>C-:</w:t>
            </w:r>
          </w:p>
        </w:tc>
        <w:tc>
          <w:tcPr>
            <w:tcW w:w="1813" w:type="dxa"/>
            <w:tcBorders>
              <w:top w:val="single" w:sz="4" w:space="0" w:color="000000"/>
              <w:left w:val="nil"/>
              <w:bottom w:val="single" w:sz="4" w:space="0" w:color="000000"/>
              <w:right w:val="single" w:sz="4" w:space="0" w:color="000000"/>
            </w:tcBorders>
            <w:shd w:val="clear" w:color="auto" w:fill="E7E6E6"/>
            <w:tcMar>
              <w:top w:w="80" w:type="dxa"/>
              <w:left w:w="80" w:type="dxa"/>
              <w:bottom w:w="80" w:type="dxa"/>
              <w:right w:w="80" w:type="dxa"/>
            </w:tcMar>
          </w:tcPr>
          <w:p w:rsidR="00645DC9" w:rsidRDefault="00680257">
            <w:pPr>
              <w:pStyle w:val="BodyA"/>
              <w:spacing w:after="0" w:line="240" w:lineRule="auto"/>
            </w:pPr>
            <w:r>
              <w:t>70-72 points</w:t>
            </w:r>
          </w:p>
        </w:tc>
      </w:tr>
      <w:tr w:rsidR="00645DC9" w:rsidTr="00F351AE">
        <w:trPr>
          <w:trHeight w:val="18"/>
        </w:trPr>
        <w:tc>
          <w:tcPr>
            <w:tcW w:w="496" w:type="dxa"/>
            <w:tcBorders>
              <w:top w:val="single" w:sz="4" w:space="0" w:color="000000"/>
              <w:left w:val="single" w:sz="4" w:space="0" w:color="000000"/>
              <w:bottom w:val="single" w:sz="4" w:space="0" w:color="000000"/>
              <w:right w:val="nil"/>
            </w:tcBorders>
            <w:shd w:val="clear" w:color="auto" w:fill="E7E6E6"/>
            <w:tcMar>
              <w:top w:w="80" w:type="dxa"/>
              <w:left w:w="80" w:type="dxa"/>
              <w:bottom w:w="80" w:type="dxa"/>
              <w:right w:w="80" w:type="dxa"/>
            </w:tcMar>
          </w:tcPr>
          <w:p w:rsidR="00645DC9" w:rsidRDefault="00680257">
            <w:pPr>
              <w:pStyle w:val="BodyA"/>
              <w:spacing w:after="0" w:line="240" w:lineRule="auto"/>
            </w:pPr>
            <w:r>
              <w:rPr>
                <w:b/>
                <w:bCs/>
              </w:rPr>
              <w:t>A-:</w:t>
            </w:r>
          </w:p>
        </w:tc>
        <w:tc>
          <w:tcPr>
            <w:tcW w:w="1812" w:type="dxa"/>
            <w:tcBorders>
              <w:top w:val="single" w:sz="4" w:space="0" w:color="000000"/>
              <w:left w:val="nil"/>
              <w:bottom w:val="single" w:sz="4" w:space="0" w:color="000000"/>
              <w:right w:val="single" w:sz="4" w:space="0" w:color="000000"/>
            </w:tcBorders>
            <w:shd w:val="clear" w:color="auto" w:fill="E7E6E6"/>
            <w:tcMar>
              <w:top w:w="80" w:type="dxa"/>
              <w:left w:w="80" w:type="dxa"/>
              <w:bottom w:w="80" w:type="dxa"/>
              <w:right w:w="80" w:type="dxa"/>
            </w:tcMar>
          </w:tcPr>
          <w:p w:rsidR="00645DC9" w:rsidRDefault="00680257">
            <w:pPr>
              <w:pStyle w:val="BodyA"/>
              <w:spacing w:after="0" w:line="240" w:lineRule="auto"/>
            </w:pPr>
            <w:r>
              <w:t xml:space="preserve">90-92 points   </w:t>
            </w:r>
          </w:p>
        </w:tc>
        <w:tc>
          <w:tcPr>
            <w:tcW w:w="497" w:type="dxa"/>
            <w:tcBorders>
              <w:top w:val="single" w:sz="4" w:space="0" w:color="000000"/>
              <w:left w:val="single" w:sz="4" w:space="0" w:color="000000"/>
              <w:bottom w:val="single" w:sz="4" w:space="0" w:color="000000"/>
              <w:right w:val="nil"/>
            </w:tcBorders>
            <w:shd w:val="clear" w:color="auto" w:fill="E7E6E6"/>
            <w:tcMar>
              <w:top w:w="80" w:type="dxa"/>
              <w:left w:w="80" w:type="dxa"/>
              <w:bottom w:w="80" w:type="dxa"/>
              <w:right w:w="80" w:type="dxa"/>
            </w:tcMar>
          </w:tcPr>
          <w:p w:rsidR="00645DC9" w:rsidRDefault="00680257">
            <w:pPr>
              <w:pStyle w:val="BodyA"/>
              <w:spacing w:after="0" w:line="240" w:lineRule="auto"/>
            </w:pPr>
            <w:r>
              <w:rPr>
                <w:b/>
                <w:bCs/>
              </w:rPr>
              <w:t>D+:</w:t>
            </w:r>
          </w:p>
        </w:tc>
        <w:tc>
          <w:tcPr>
            <w:tcW w:w="1813" w:type="dxa"/>
            <w:tcBorders>
              <w:top w:val="single" w:sz="4" w:space="0" w:color="000000"/>
              <w:left w:val="nil"/>
              <w:bottom w:val="single" w:sz="4" w:space="0" w:color="000000"/>
              <w:right w:val="single" w:sz="4" w:space="0" w:color="000000"/>
            </w:tcBorders>
            <w:shd w:val="clear" w:color="auto" w:fill="E7E6E6"/>
            <w:tcMar>
              <w:top w:w="80" w:type="dxa"/>
              <w:left w:w="80" w:type="dxa"/>
              <w:bottom w:w="80" w:type="dxa"/>
              <w:right w:w="80" w:type="dxa"/>
            </w:tcMar>
          </w:tcPr>
          <w:p w:rsidR="00645DC9" w:rsidRDefault="00680257">
            <w:pPr>
              <w:pStyle w:val="BodyA"/>
              <w:spacing w:after="0" w:line="240" w:lineRule="auto"/>
            </w:pPr>
            <w:r>
              <w:t>67-69 points</w:t>
            </w:r>
          </w:p>
        </w:tc>
      </w:tr>
      <w:tr w:rsidR="00645DC9" w:rsidTr="00F351AE">
        <w:trPr>
          <w:trHeight w:val="18"/>
        </w:trPr>
        <w:tc>
          <w:tcPr>
            <w:tcW w:w="496" w:type="dxa"/>
            <w:tcBorders>
              <w:top w:val="single" w:sz="4" w:space="0" w:color="000000"/>
              <w:left w:val="single" w:sz="4" w:space="0" w:color="000000"/>
              <w:bottom w:val="single" w:sz="4" w:space="0" w:color="000000"/>
              <w:right w:val="nil"/>
            </w:tcBorders>
            <w:shd w:val="clear" w:color="auto" w:fill="E7E6E6"/>
            <w:tcMar>
              <w:top w:w="80" w:type="dxa"/>
              <w:left w:w="80" w:type="dxa"/>
              <w:bottom w:w="80" w:type="dxa"/>
              <w:right w:w="80" w:type="dxa"/>
            </w:tcMar>
          </w:tcPr>
          <w:p w:rsidR="00645DC9" w:rsidRDefault="00680257">
            <w:pPr>
              <w:pStyle w:val="BodyA"/>
              <w:spacing w:after="0" w:line="240" w:lineRule="auto"/>
            </w:pPr>
            <w:r>
              <w:rPr>
                <w:b/>
                <w:bCs/>
              </w:rPr>
              <w:t>B+:</w:t>
            </w:r>
          </w:p>
        </w:tc>
        <w:tc>
          <w:tcPr>
            <w:tcW w:w="1812" w:type="dxa"/>
            <w:tcBorders>
              <w:top w:val="single" w:sz="4" w:space="0" w:color="000000"/>
              <w:left w:val="nil"/>
              <w:bottom w:val="single" w:sz="4" w:space="0" w:color="000000"/>
              <w:right w:val="single" w:sz="4" w:space="0" w:color="000000"/>
            </w:tcBorders>
            <w:shd w:val="clear" w:color="auto" w:fill="E7E6E6"/>
            <w:tcMar>
              <w:top w:w="80" w:type="dxa"/>
              <w:left w:w="80" w:type="dxa"/>
              <w:bottom w:w="80" w:type="dxa"/>
              <w:right w:w="80" w:type="dxa"/>
            </w:tcMar>
          </w:tcPr>
          <w:p w:rsidR="00645DC9" w:rsidRDefault="00680257">
            <w:pPr>
              <w:pStyle w:val="BodyA"/>
              <w:spacing w:after="0" w:line="240" w:lineRule="auto"/>
            </w:pPr>
            <w:r>
              <w:t>87-89 points</w:t>
            </w:r>
          </w:p>
        </w:tc>
        <w:tc>
          <w:tcPr>
            <w:tcW w:w="497" w:type="dxa"/>
            <w:tcBorders>
              <w:top w:val="single" w:sz="4" w:space="0" w:color="000000"/>
              <w:left w:val="single" w:sz="4" w:space="0" w:color="000000"/>
              <w:bottom w:val="single" w:sz="4" w:space="0" w:color="000000"/>
              <w:right w:val="nil"/>
            </w:tcBorders>
            <w:shd w:val="clear" w:color="auto" w:fill="E7E6E6"/>
            <w:tcMar>
              <w:top w:w="80" w:type="dxa"/>
              <w:left w:w="80" w:type="dxa"/>
              <w:bottom w:w="80" w:type="dxa"/>
              <w:right w:w="80" w:type="dxa"/>
            </w:tcMar>
          </w:tcPr>
          <w:p w:rsidR="00645DC9" w:rsidRDefault="00680257">
            <w:pPr>
              <w:pStyle w:val="BodyA"/>
              <w:spacing w:after="0" w:line="240" w:lineRule="auto"/>
            </w:pPr>
            <w:r>
              <w:rPr>
                <w:b/>
                <w:bCs/>
              </w:rPr>
              <w:t>D:</w:t>
            </w:r>
          </w:p>
        </w:tc>
        <w:tc>
          <w:tcPr>
            <w:tcW w:w="1813" w:type="dxa"/>
            <w:tcBorders>
              <w:top w:val="single" w:sz="4" w:space="0" w:color="000000"/>
              <w:left w:val="nil"/>
              <w:bottom w:val="single" w:sz="4" w:space="0" w:color="000000"/>
              <w:right w:val="single" w:sz="4" w:space="0" w:color="000000"/>
            </w:tcBorders>
            <w:shd w:val="clear" w:color="auto" w:fill="E7E6E6"/>
            <w:tcMar>
              <w:top w:w="80" w:type="dxa"/>
              <w:left w:w="80" w:type="dxa"/>
              <w:bottom w:w="80" w:type="dxa"/>
              <w:right w:w="80" w:type="dxa"/>
            </w:tcMar>
          </w:tcPr>
          <w:p w:rsidR="00645DC9" w:rsidRDefault="00680257">
            <w:pPr>
              <w:pStyle w:val="BodyA"/>
              <w:spacing w:after="0" w:line="240" w:lineRule="auto"/>
            </w:pPr>
            <w:r>
              <w:t>63-66 points</w:t>
            </w:r>
          </w:p>
        </w:tc>
      </w:tr>
      <w:tr w:rsidR="00645DC9" w:rsidTr="00F351AE">
        <w:trPr>
          <w:trHeight w:val="18"/>
        </w:trPr>
        <w:tc>
          <w:tcPr>
            <w:tcW w:w="496" w:type="dxa"/>
            <w:tcBorders>
              <w:top w:val="single" w:sz="4" w:space="0" w:color="000000"/>
              <w:left w:val="single" w:sz="4" w:space="0" w:color="000000"/>
              <w:bottom w:val="single" w:sz="4" w:space="0" w:color="000000"/>
              <w:right w:val="nil"/>
            </w:tcBorders>
            <w:shd w:val="clear" w:color="auto" w:fill="E7E6E6"/>
            <w:tcMar>
              <w:top w:w="80" w:type="dxa"/>
              <w:left w:w="80" w:type="dxa"/>
              <w:bottom w:w="80" w:type="dxa"/>
              <w:right w:w="80" w:type="dxa"/>
            </w:tcMar>
          </w:tcPr>
          <w:p w:rsidR="00645DC9" w:rsidRDefault="00680257">
            <w:pPr>
              <w:pStyle w:val="BodyA"/>
              <w:spacing w:after="0" w:line="240" w:lineRule="auto"/>
            </w:pPr>
            <w:r>
              <w:rPr>
                <w:b/>
                <w:bCs/>
              </w:rPr>
              <w:t>B:</w:t>
            </w:r>
          </w:p>
        </w:tc>
        <w:tc>
          <w:tcPr>
            <w:tcW w:w="1812" w:type="dxa"/>
            <w:tcBorders>
              <w:top w:val="single" w:sz="4" w:space="0" w:color="000000"/>
              <w:left w:val="nil"/>
              <w:bottom w:val="single" w:sz="4" w:space="0" w:color="000000"/>
              <w:right w:val="single" w:sz="4" w:space="0" w:color="000000"/>
            </w:tcBorders>
            <w:shd w:val="clear" w:color="auto" w:fill="E7E6E6"/>
            <w:tcMar>
              <w:top w:w="80" w:type="dxa"/>
              <w:left w:w="80" w:type="dxa"/>
              <w:bottom w:w="80" w:type="dxa"/>
              <w:right w:w="80" w:type="dxa"/>
            </w:tcMar>
          </w:tcPr>
          <w:p w:rsidR="00645DC9" w:rsidRDefault="00680257">
            <w:pPr>
              <w:pStyle w:val="BodyA"/>
              <w:spacing w:after="0" w:line="240" w:lineRule="auto"/>
            </w:pPr>
            <w:r>
              <w:t>83-86 points</w:t>
            </w:r>
          </w:p>
        </w:tc>
        <w:tc>
          <w:tcPr>
            <w:tcW w:w="497" w:type="dxa"/>
            <w:tcBorders>
              <w:top w:val="single" w:sz="4" w:space="0" w:color="000000"/>
              <w:left w:val="single" w:sz="4" w:space="0" w:color="000000"/>
              <w:bottom w:val="single" w:sz="4" w:space="0" w:color="000000"/>
              <w:right w:val="nil"/>
            </w:tcBorders>
            <w:shd w:val="clear" w:color="auto" w:fill="E7E6E6"/>
            <w:tcMar>
              <w:top w:w="80" w:type="dxa"/>
              <w:left w:w="80" w:type="dxa"/>
              <w:bottom w:w="80" w:type="dxa"/>
              <w:right w:w="80" w:type="dxa"/>
            </w:tcMar>
          </w:tcPr>
          <w:p w:rsidR="00645DC9" w:rsidRDefault="00680257">
            <w:pPr>
              <w:pStyle w:val="BodyA"/>
              <w:spacing w:after="0" w:line="240" w:lineRule="auto"/>
            </w:pPr>
            <w:r>
              <w:rPr>
                <w:b/>
                <w:bCs/>
              </w:rPr>
              <w:t>D-:</w:t>
            </w:r>
          </w:p>
        </w:tc>
        <w:tc>
          <w:tcPr>
            <w:tcW w:w="1813" w:type="dxa"/>
            <w:tcBorders>
              <w:top w:val="single" w:sz="4" w:space="0" w:color="000000"/>
              <w:left w:val="nil"/>
              <w:bottom w:val="single" w:sz="4" w:space="0" w:color="000000"/>
              <w:right w:val="single" w:sz="4" w:space="0" w:color="000000"/>
            </w:tcBorders>
            <w:shd w:val="clear" w:color="auto" w:fill="E7E6E6"/>
            <w:tcMar>
              <w:top w:w="80" w:type="dxa"/>
              <w:left w:w="80" w:type="dxa"/>
              <w:bottom w:w="80" w:type="dxa"/>
              <w:right w:w="80" w:type="dxa"/>
            </w:tcMar>
          </w:tcPr>
          <w:p w:rsidR="00645DC9" w:rsidRDefault="00680257">
            <w:pPr>
              <w:pStyle w:val="BodyA"/>
              <w:spacing w:after="0" w:line="240" w:lineRule="auto"/>
            </w:pPr>
            <w:r>
              <w:t>60-62 points</w:t>
            </w:r>
          </w:p>
        </w:tc>
      </w:tr>
      <w:tr w:rsidR="00645DC9" w:rsidTr="00F351AE">
        <w:trPr>
          <w:trHeight w:val="18"/>
        </w:trPr>
        <w:tc>
          <w:tcPr>
            <w:tcW w:w="496" w:type="dxa"/>
            <w:tcBorders>
              <w:top w:val="single" w:sz="4" w:space="0" w:color="000000"/>
              <w:left w:val="single" w:sz="4" w:space="0" w:color="000000"/>
              <w:bottom w:val="single" w:sz="4" w:space="0" w:color="000000"/>
              <w:right w:val="nil"/>
            </w:tcBorders>
            <w:shd w:val="clear" w:color="auto" w:fill="E7E6E6"/>
            <w:tcMar>
              <w:top w:w="80" w:type="dxa"/>
              <w:left w:w="80" w:type="dxa"/>
              <w:bottom w:w="80" w:type="dxa"/>
              <w:right w:w="80" w:type="dxa"/>
            </w:tcMar>
          </w:tcPr>
          <w:p w:rsidR="00645DC9" w:rsidRDefault="00680257">
            <w:pPr>
              <w:pStyle w:val="BodyA"/>
              <w:spacing w:after="0" w:line="240" w:lineRule="auto"/>
            </w:pPr>
            <w:r>
              <w:rPr>
                <w:b/>
                <w:bCs/>
              </w:rPr>
              <w:t>B-:</w:t>
            </w:r>
          </w:p>
        </w:tc>
        <w:tc>
          <w:tcPr>
            <w:tcW w:w="1812" w:type="dxa"/>
            <w:tcBorders>
              <w:top w:val="single" w:sz="4" w:space="0" w:color="000000"/>
              <w:left w:val="nil"/>
              <w:bottom w:val="single" w:sz="4" w:space="0" w:color="000000"/>
              <w:right w:val="single" w:sz="4" w:space="0" w:color="000000"/>
            </w:tcBorders>
            <w:shd w:val="clear" w:color="auto" w:fill="E7E6E6"/>
            <w:tcMar>
              <w:top w:w="80" w:type="dxa"/>
              <w:left w:w="80" w:type="dxa"/>
              <w:bottom w:w="80" w:type="dxa"/>
              <w:right w:w="80" w:type="dxa"/>
            </w:tcMar>
          </w:tcPr>
          <w:p w:rsidR="00645DC9" w:rsidRDefault="00680257">
            <w:pPr>
              <w:pStyle w:val="BodyA"/>
              <w:spacing w:after="0" w:line="240" w:lineRule="auto"/>
            </w:pPr>
            <w:r>
              <w:t>80-82 points</w:t>
            </w:r>
          </w:p>
        </w:tc>
        <w:tc>
          <w:tcPr>
            <w:tcW w:w="497" w:type="dxa"/>
            <w:tcBorders>
              <w:top w:val="single" w:sz="4" w:space="0" w:color="000000"/>
              <w:left w:val="single" w:sz="4" w:space="0" w:color="000000"/>
              <w:bottom w:val="single" w:sz="4" w:space="0" w:color="000000"/>
              <w:right w:val="nil"/>
            </w:tcBorders>
            <w:shd w:val="clear" w:color="auto" w:fill="E7E6E6"/>
            <w:tcMar>
              <w:top w:w="80" w:type="dxa"/>
              <w:left w:w="80" w:type="dxa"/>
              <w:bottom w:w="80" w:type="dxa"/>
              <w:right w:w="80" w:type="dxa"/>
            </w:tcMar>
          </w:tcPr>
          <w:p w:rsidR="00645DC9" w:rsidRDefault="00680257">
            <w:pPr>
              <w:pStyle w:val="BodyA"/>
              <w:spacing w:after="0" w:line="240" w:lineRule="auto"/>
            </w:pPr>
            <w:r>
              <w:rPr>
                <w:b/>
                <w:bCs/>
              </w:rPr>
              <w:t>F:</w:t>
            </w:r>
          </w:p>
        </w:tc>
        <w:tc>
          <w:tcPr>
            <w:tcW w:w="1813" w:type="dxa"/>
            <w:tcBorders>
              <w:top w:val="single" w:sz="4" w:space="0" w:color="000000"/>
              <w:left w:val="nil"/>
              <w:bottom w:val="single" w:sz="4" w:space="0" w:color="000000"/>
              <w:right w:val="single" w:sz="4" w:space="0" w:color="000000"/>
            </w:tcBorders>
            <w:shd w:val="clear" w:color="auto" w:fill="E7E6E6"/>
            <w:tcMar>
              <w:top w:w="80" w:type="dxa"/>
              <w:left w:w="80" w:type="dxa"/>
              <w:bottom w:w="80" w:type="dxa"/>
              <w:right w:w="80" w:type="dxa"/>
            </w:tcMar>
          </w:tcPr>
          <w:p w:rsidR="00645DC9" w:rsidRDefault="00680257">
            <w:pPr>
              <w:pStyle w:val="BodyA"/>
              <w:spacing w:after="0" w:line="240" w:lineRule="auto"/>
            </w:pPr>
            <w:r>
              <w:t>&lt;60 points</w:t>
            </w:r>
          </w:p>
        </w:tc>
      </w:tr>
      <w:tr w:rsidR="00645DC9" w:rsidTr="00F351AE">
        <w:trPr>
          <w:trHeight w:val="153"/>
        </w:trPr>
        <w:tc>
          <w:tcPr>
            <w:tcW w:w="496" w:type="dxa"/>
            <w:tcBorders>
              <w:top w:val="single" w:sz="4" w:space="0" w:color="000000"/>
              <w:left w:val="single" w:sz="4" w:space="0" w:color="000000"/>
              <w:bottom w:val="single" w:sz="4" w:space="0" w:color="000000"/>
              <w:right w:val="nil"/>
            </w:tcBorders>
            <w:shd w:val="clear" w:color="auto" w:fill="E7E6E6"/>
            <w:tcMar>
              <w:top w:w="80" w:type="dxa"/>
              <w:left w:w="80" w:type="dxa"/>
              <w:bottom w:w="80" w:type="dxa"/>
              <w:right w:w="80" w:type="dxa"/>
            </w:tcMar>
          </w:tcPr>
          <w:p w:rsidR="00645DC9" w:rsidRDefault="00680257">
            <w:pPr>
              <w:pStyle w:val="BodyA"/>
              <w:spacing w:after="0" w:line="240" w:lineRule="auto"/>
            </w:pPr>
            <w:r>
              <w:rPr>
                <w:b/>
                <w:bCs/>
              </w:rPr>
              <w:lastRenderedPageBreak/>
              <w:t>C+:</w:t>
            </w:r>
          </w:p>
        </w:tc>
        <w:tc>
          <w:tcPr>
            <w:tcW w:w="1812" w:type="dxa"/>
            <w:tcBorders>
              <w:top w:val="single" w:sz="4" w:space="0" w:color="000000"/>
              <w:left w:val="nil"/>
              <w:bottom w:val="single" w:sz="4" w:space="0" w:color="000000"/>
              <w:right w:val="single" w:sz="4" w:space="0" w:color="000000"/>
            </w:tcBorders>
            <w:shd w:val="clear" w:color="auto" w:fill="E7E6E6"/>
            <w:tcMar>
              <w:top w:w="80" w:type="dxa"/>
              <w:left w:w="80" w:type="dxa"/>
              <w:bottom w:w="80" w:type="dxa"/>
              <w:right w:w="80" w:type="dxa"/>
            </w:tcMar>
          </w:tcPr>
          <w:p w:rsidR="00645DC9" w:rsidRDefault="00680257">
            <w:pPr>
              <w:pStyle w:val="BodyA"/>
              <w:spacing w:after="0" w:line="240" w:lineRule="auto"/>
            </w:pPr>
            <w:r>
              <w:t>77-79 points</w:t>
            </w:r>
          </w:p>
        </w:tc>
        <w:tc>
          <w:tcPr>
            <w:tcW w:w="497" w:type="dxa"/>
            <w:tcBorders>
              <w:top w:val="single" w:sz="4" w:space="0" w:color="000000"/>
              <w:left w:val="single" w:sz="4" w:space="0" w:color="000000"/>
              <w:bottom w:val="single" w:sz="4" w:space="0" w:color="000000"/>
              <w:right w:val="nil"/>
            </w:tcBorders>
            <w:shd w:val="clear" w:color="auto" w:fill="E7E6E6"/>
            <w:tcMar>
              <w:top w:w="80" w:type="dxa"/>
              <w:left w:w="80" w:type="dxa"/>
              <w:bottom w:w="80" w:type="dxa"/>
              <w:right w:w="80" w:type="dxa"/>
            </w:tcMar>
          </w:tcPr>
          <w:p w:rsidR="00645DC9" w:rsidRDefault="00645DC9"/>
        </w:tc>
        <w:tc>
          <w:tcPr>
            <w:tcW w:w="1813" w:type="dxa"/>
            <w:tcBorders>
              <w:top w:val="single" w:sz="4" w:space="0" w:color="000000"/>
              <w:left w:val="nil"/>
              <w:bottom w:val="single" w:sz="4" w:space="0" w:color="000000"/>
              <w:right w:val="single" w:sz="4" w:space="0" w:color="000000"/>
            </w:tcBorders>
            <w:shd w:val="clear" w:color="auto" w:fill="E7E6E6"/>
            <w:tcMar>
              <w:top w:w="80" w:type="dxa"/>
              <w:left w:w="80" w:type="dxa"/>
              <w:bottom w:w="80" w:type="dxa"/>
              <w:right w:w="80" w:type="dxa"/>
            </w:tcMar>
          </w:tcPr>
          <w:p w:rsidR="00645DC9" w:rsidRDefault="00645DC9"/>
        </w:tc>
      </w:tr>
    </w:tbl>
    <w:p w:rsidR="00645DC9" w:rsidRDefault="00645DC9">
      <w:pPr>
        <w:pStyle w:val="BodyA"/>
        <w:spacing w:after="0"/>
        <w:rPr>
          <w:rFonts w:ascii="Times New Roman Bold" w:eastAsia="Times New Roman Bold" w:hAnsi="Times New Roman Bold" w:cs="Times New Roman Bold"/>
          <w:sz w:val="24"/>
          <w:szCs w:val="24"/>
        </w:rPr>
      </w:pPr>
    </w:p>
    <w:p w:rsidR="00645DC9" w:rsidRDefault="00680257">
      <w:pPr>
        <w:pStyle w:val="BodyA"/>
        <w:spacing w:after="0"/>
        <w:rPr>
          <w:rFonts w:ascii="Times New Roman Bold" w:eastAsia="Times New Roman Bold" w:hAnsi="Times New Roman Bold" w:cs="Times New Roman Bold"/>
          <w:sz w:val="24"/>
          <w:szCs w:val="24"/>
        </w:rPr>
      </w:pPr>
      <w:r>
        <w:rPr>
          <w:rFonts w:ascii="Times New Roman Bold"/>
          <w:sz w:val="24"/>
          <w:szCs w:val="24"/>
        </w:rPr>
        <w:t>Please note, grades will not be discussed via email, due to the sensitive nature of grades and laws about student rights and privacy (i.e. FERPA). If you would like to speak about your grade, please come to meet with us in person. If you feel there is a specific error in the grading, we will review that particular concern. However, grades are non-negotiable and no extra credit opportunities are given individually. We are, however, happy to discuss ways in which you may enhance your learning.</w:t>
      </w:r>
    </w:p>
    <w:p w:rsidR="00645DC9" w:rsidRDefault="00645DC9">
      <w:pPr>
        <w:pStyle w:val="BodyA"/>
        <w:spacing w:after="0"/>
        <w:rPr>
          <w:rFonts w:ascii="Times New Roman Bold" w:eastAsia="Times New Roman Bold" w:hAnsi="Times New Roman Bold" w:cs="Times New Roman Bold"/>
          <w:sz w:val="24"/>
          <w:szCs w:val="24"/>
        </w:rPr>
      </w:pPr>
    </w:p>
    <w:p w:rsidR="00645DC9" w:rsidRDefault="00680257">
      <w:pPr>
        <w:pStyle w:val="BodyA"/>
        <w:suppressAutoHyphens/>
        <w:spacing w:after="0" w:line="240" w:lineRule="atLeast"/>
        <w:rPr>
          <w:rFonts w:ascii="Times New Roman Bold" w:eastAsia="Times New Roman Bold" w:hAnsi="Times New Roman Bold" w:cs="Times New Roman Bold"/>
          <w:sz w:val="24"/>
          <w:szCs w:val="24"/>
        </w:rPr>
      </w:pPr>
      <w:proofErr w:type="spellStart"/>
      <w:r w:rsidRPr="00F351AE">
        <w:rPr>
          <w:rFonts w:ascii="Times New Roman Bold"/>
          <w:b/>
          <w:sz w:val="24"/>
          <w:szCs w:val="24"/>
          <w:lang w:val="fr-FR"/>
        </w:rPr>
        <w:t>Attendance</w:t>
      </w:r>
      <w:proofErr w:type="spellEnd"/>
      <w:r>
        <w:rPr>
          <w:rFonts w:hAnsi="Times New Roman Bold"/>
          <w:sz w:val="24"/>
          <w:szCs w:val="24"/>
          <w:lang w:val="fr-FR"/>
        </w:rPr>
        <w:t xml:space="preserve"> </w:t>
      </w:r>
      <w:r>
        <w:rPr>
          <w:rFonts w:hAnsi="Times New Roman Bold"/>
          <w:sz w:val="24"/>
          <w:szCs w:val="24"/>
          <w:lang w:val="fr-FR"/>
        </w:rPr>
        <w:t>–</w:t>
      </w:r>
      <w:r>
        <w:rPr>
          <w:rFonts w:hAnsi="Times New Roman Bold"/>
          <w:sz w:val="24"/>
          <w:szCs w:val="24"/>
          <w:lang w:val="fr-FR"/>
        </w:rPr>
        <w:t xml:space="preserve"> </w:t>
      </w:r>
      <w:r>
        <w:rPr>
          <w:rFonts w:ascii="Times New Roman Bold"/>
          <w:sz w:val="24"/>
          <w:szCs w:val="24"/>
        </w:rPr>
        <w:t>Regular class attendance is essential to a positive learning experience and is crucial to success in this course.  The teaching format of this course will encourage active engagement and learning through discussion and in-class activities. Students are responsible for all material presented in class.</w:t>
      </w:r>
    </w:p>
    <w:p w:rsidR="00645DC9" w:rsidRDefault="00645DC9">
      <w:pPr>
        <w:pStyle w:val="BodyA"/>
        <w:spacing w:after="0"/>
        <w:rPr>
          <w:rFonts w:ascii="Times New Roman Bold" w:eastAsia="Times New Roman Bold" w:hAnsi="Times New Roman Bold" w:cs="Times New Roman Bold"/>
          <w:sz w:val="24"/>
          <w:szCs w:val="24"/>
        </w:rPr>
      </w:pPr>
    </w:p>
    <w:p w:rsidR="00645DC9" w:rsidRDefault="00680257">
      <w:pPr>
        <w:pStyle w:val="BodyA"/>
        <w:spacing w:after="0"/>
        <w:rPr>
          <w:rFonts w:ascii="Times New Roman Bold" w:eastAsia="Times New Roman Bold" w:hAnsi="Times New Roman Bold" w:cs="Times New Roman Bold"/>
          <w:sz w:val="24"/>
          <w:szCs w:val="24"/>
        </w:rPr>
      </w:pPr>
      <w:r w:rsidRPr="00F351AE">
        <w:rPr>
          <w:rFonts w:ascii="Times New Roman Bold"/>
          <w:b/>
          <w:sz w:val="24"/>
          <w:szCs w:val="24"/>
        </w:rPr>
        <w:t>Late assignments</w:t>
      </w:r>
      <w:r>
        <w:rPr>
          <w:rFonts w:hAnsi="Times New Roman Bold"/>
          <w:sz w:val="24"/>
          <w:szCs w:val="24"/>
        </w:rPr>
        <w:t xml:space="preserve"> </w:t>
      </w:r>
      <w:r>
        <w:rPr>
          <w:rFonts w:hAnsi="Times New Roman Bold"/>
          <w:sz w:val="24"/>
          <w:szCs w:val="24"/>
        </w:rPr>
        <w:t>–</w:t>
      </w:r>
      <w:r>
        <w:rPr>
          <w:rFonts w:hAnsi="Times New Roman Bold"/>
          <w:sz w:val="24"/>
          <w:szCs w:val="24"/>
        </w:rPr>
        <w:t xml:space="preserve"> </w:t>
      </w:r>
      <w:r>
        <w:rPr>
          <w:rFonts w:ascii="Times New Roman Bold"/>
          <w:sz w:val="24"/>
          <w:szCs w:val="24"/>
        </w:rPr>
        <w:t>All assignments are expected during the session noted on the syllabus. Unless prior arrangements have been made (at least 48 hours in advance), late submissions will not be accepted and will result in a grade of 0 for that assignment. Depending on the circumstance, late submissions that are accepted may be at a reduced level of points.</w:t>
      </w:r>
    </w:p>
    <w:p w:rsidR="00645DC9" w:rsidRDefault="00645DC9">
      <w:pPr>
        <w:pStyle w:val="BodyA"/>
        <w:spacing w:after="0"/>
        <w:rPr>
          <w:rFonts w:ascii="Times New Roman Bold" w:eastAsia="Times New Roman Bold" w:hAnsi="Times New Roman Bold" w:cs="Times New Roman Bold"/>
          <w:sz w:val="24"/>
          <w:szCs w:val="24"/>
        </w:rPr>
      </w:pPr>
    </w:p>
    <w:p w:rsidR="00645DC9" w:rsidRPr="00F351AE" w:rsidRDefault="00680257" w:rsidP="00F351AE">
      <w:pPr>
        <w:pStyle w:val="BodyA"/>
        <w:spacing w:after="120" w:line="240" w:lineRule="auto"/>
        <w:jc w:val="center"/>
        <w:rPr>
          <w:rFonts w:ascii="Helvetica"/>
          <w:b/>
          <w:bCs/>
          <w:sz w:val="24"/>
          <w:szCs w:val="28"/>
        </w:rPr>
      </w:pPr>
      <w:r w:rsidRPr="00F351AE">
        <w:rPr>
          <w:rFonts w:ascii="Helvetica"/>
          <w:b/>
          <w:bCs/>
          <w:sz w:val="24"/>
          <w:szCs w:val="28"/>
        </w:rPr>
        <w:t>UNIVERSITY COURSE POLICIES</w:t>
      </w:r>
    </w:p>
    <w:p w:rsidR="00645DC9" w:rsidRPr="00F351AE" w:rsidRDefault="00680257">
      <w:pPr>
        <w:pStyle w:val="Heading2"/>
        <w:spacing w:before="0" w:after="0"/>
        <w:rPr>
          <w:b/>
          <w:color w:val="111111"/>
          <w:sz w:val="24"/>
          <w:szCs w:val="24"/>
          <w:u w:color="111111"/>
        </w:rPr>
      </w:pPr>
      <w:r w:rsidRPr="00F351AE">
        <w:rPr>
          <w:b/>
          <w:color w:val="111111"/>
          <w:sz w:val="24"/>
          <w:szCs w:val="24"/>
          <w:u w:color="111111"/>
        </w:rPr>
        <w:t>Academic Integrity</w:t>
      </w:r>
    </w:p>
    <w:p w:rsidR="00645DC9" w:rsidRDefault="00680257">
      <w:pPr>
        <w:pStyle w:val="NormalWeb"/>
        <w:spacing w:before="0" w:after="0"/>
        <w:rPr>
          <w:color w:val="111111"/>
          <w:u w:color="111111"/>
        </w:rPr>
      </w:pPr>
      <w:r>
        <w:rPr>
          <w:color w:val="111111"/>
          <w:u w:color="111111"/>
        </w:rPr>
        <w:t>Students in this course will be expected to comply with the</w:t>
      </w:r>
      <w:r>
        <w:rPr>
          <w:rFonts w:hAnsi="Times New Roman"/>
          <w:color w:val="111111"/>
          <w:u w:color="111111"/>
        </w:rPr>
        <w:t> </w:t>
      </w:r>
      <w:hyperlink r:id="rId8" w:history="1">
        <w:r>
          <w:rPr>
            <w:rStyle w:val="Hyperlink0"/>
          </w:rPr>
          <w:t>University of Pittsburgh's Policy on Academic Integrity</w:t>
        </w:r>
      </w:hyperlink>
      <w:r>
        <w:rPr>
          <w:color w:val="111111"/>
          <w:u w:color="111111"/>
        </w:rPr>
        <w:t>.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rsidR="00645DC9" w:rsidRDefault="00645DC9">
      <w:pPr>
        <w:pStyle w:val="Heading2"/>
        <w:spacing w:before="0" w:after="0"/>
        <w:rPr>
          <w:color w:val="111111"/>
          <w:sz w:val="24"/>
          <w:szCs w:val="24"/>
          <w:u w:color="111111"/>
        </w:rPr>
      </w:pPr>
    </w:p>
    <w:p w:rsidR="00645DC9" w:rsidRPr="00F351AE" w:rsidRDefault="00680257">
      <w:pPr>
        <w:pStyle w:val="Heading2"/>
        <w:spacing w:before="0" w:after="0"/>
        <w:rPr>
          <w:b/>
          <w:color w:val="111111"/>
          <w:sz w:val="24"/>
          <w:szCs w:val="24"/>
          <w:u w:color="111111"/>
        </w:rPr>
      </w:pPr>
      <w:r w:rsidRPr="00F351AE">
        <w:rPr>
          <w:b/>
          <w:color w:val="111111"/>
          <w:sz w:val="24"/>
          <w:szCs w:val="24"/>
          <w:u w:color="111111"/>
        </w:rPr>
        <w:t>Disability Services</w:t>
      </w:r>
    </w:p>
    <w:p w:rsidR="00645DC9" w:rsidRDefault="00680257">
      <w:pPr>
        <w:pStyle w:val="NormalWeb"/>
        <w:spacing w:before="0" w:after="0"/>
        <w:rPr>
          <w:color w:val="111111"/>
          <w:u w:color="111111"/>
        </w:rPr>
      </w:pPr>
      <w:r>
        <w:rPr>
          <w:color w:val="111111"/>
          <w:u w:color="111111"/>
        </w:rPr>
        <w:t>If you have a disability for which you are or may be requesting an accommodation, you are encouraged to contact both your instructor and</w:t>
      </w:r>
      <w:r>
        <w:rPr>
          <w:rFonts w:hAnsi="Times New Roman"/>
          <w:color w:val="111111"/>
          <w:u w:color="111111"/>
        </w:rPr>
        <w:t> </w:t>
      </w:r>
      <w:hyperlink r:id="rId9" w:history="1">
        <w:r>
          <w:rPr>
            <w:rStyle w:val="Hyperlink0"/>
          </w:rPr>
          <w:t>Disability Resources and Services</w:t>
        </w:r>
      </w:hyperlink>
      <w:r>
        <w:rPr>
          <w:rFonts w:hAnsi="Times New Roman"/>
          <w:color w:val="111111"/>
          <w:u w:color="111111"/>
        </w:rPr>
        <w:t> </w:t>
      </w:r>
      <w:r>
        <w:rPr>
          <w:color w:val="111111"/>
          <w:u w:color="111111"/>
        </w:rPr>
        <w:t xml:space="preserve">(DRS), 140 William Pitt Union, </w:t>
      </w:r>
    </w:p>
    <w:p w:rsidR="00645DC9" w:rsidRDefault="00680257">
      <w:pPr>
        <w:pStyle w:val="NormalWeb"/>
        <w:spacing w:before="0" w:after="0"/>
        <w:rPr>
          <w:color w:val="111111"/>
          <w:u w:color="111111"/>
        </w:rPr>
      </w:pPr>
      <w:r>
        <w:rPr>
          <w:color w:val="111111"/>
          <w:u w:color="111111"/>
        </w:rPr>
        <w:t>(412) 648-7890,</w:t>
      </w:r>
      <w:r>
        <w:rPr>
          <w:rFonts w:hAnsi="Times New Roman"/>
          <w:color w:val="111111"/>
          <w:u w:color="111111"/>
        </w:rPr>
        <w:t> </w:t>
      </w:r>
      <w:hyperlink r:id="rId10" w:history="1">
        <w:r>
          <w:rPr>
            <w:rStyle w:val="Hyperlink0"/>
          </w:rPr>
          <w:t>drsrecep@pitt.edu</w:t>
        </w:r>
      </w:hyperlink>
      <w:r>
        <w:rPr>
          <w:color w:val="111111"/>
          <w:u w:color="111111"/>
        </w:rPr>
        <w:t>,</w:t>
      </w:r>
      <w:r>
        <w:rPr>
          <w:rFonts w:hAnsi="Times New Roman"/>
          <w:color w:val="111111"/>
          <w:u w:color="111111"/>
        </w:rPr>
        <w:t> </w:t>
      </w:r>
      <w:r>
        <w:rPr>
          <w:color w:val="111111"/>
          <w:u w:color="111111"/>
        </w:rPr>
        <w:t>(412) 228-5347 for P3 ASL users, as early as possible in the term. DRS will verify your disability and determine reasonable accommodations for this course.</w:t>
      </w:r>
    </w:p>
    <w:p w:rsidR="00645DC9" w:rsidRDefault="00645DC9">
      <w:pPr>
        <w:pStyle w:val="Heading2"/>
        <w:spacing w:before="0" w:after="0"/>
        <w:rPr>
          <w:color w:val="111111"/>
          <w:sz w:val="24"/>
          <w:szCs w:val="24"/>
          <w:u w:color="111111"/>
        </w:rPr>
      </w:pPr>
    </w:p>
    <w:p w:rsidR="00645DC9" w:rsidRPr="00F351AE" w:rsidRDefault="00680257">
      <w:pPr>
        <w:pStyle w:val="Heading2"/>
        <w:spacing w:before="0" w:after="0"/>
        <w:rPr>
          <w:b/>
          <w:color w:val="111111"/>
          <w:sz w:val="24"/>
          <w:szCs w:val="24"/>
          <w:u w:color="111111"/>
        </w:rPr>
      </w:pPr>
      <w:r w:rsidRPr="00F351AE">
        <w:rPr>
          <w:b/>
          <w:color w:val="111111"/>
          <w:sz w:val="24"/>
          <w:szCs w:val="24"/>
          <w:u w:color="111111"/>
        </w:rPr>
        <w:t>Accessibility</w:t>
      </w:r>
    </w:p>
    <w:p w:rsidR="00645DC9" w:rsidRDefault="00680257">
      <w:pPr>
        <w:pStyle w:val="NormalWeb"/>
        <w:spacing w:before="0" w:after="0"/>
        <w:rPr>
          <w:color w:val="111111"/>
          <w:u w:color="111111"/>
        </w:rPr>
      </w:pPr>
      <w:r>
        <w:rPr>
          <w:color w:val="111111"/>
          <w:u w:color="111111"/>
        </w:rPr>
        <w:t>Blackboard is ADA Compliant and has fully implemented the final accessibility standards for electronic and information technology covered by Section 508 of the Rehabilitation Act Amendments of 1998. Please note that, due to the flexibility provided in this product, it is possible for some material to inadvertently fall outside of these guidelines.</w:t>
      </w:r>
    </w:p>
    <w:p w:rsidR="00645DC9" w:rsidRDefault="00645DC9">
      <w:pPr>
        <w:pStyle w:val="Heading2"/>
        <w:spacing w:before="0" w:after="0"/>
        <w:rPr>
          <w:color w:val="111111"/>
          <w:sz w:val="24"/>
          <w:szCs w:val="24"/>
          <w:u w:color="111111"/>
        </w:rPr>
      </w:pPr>
    </w:p>
    <w:p w:rsidR="00645DC9" w:rsidRPr="00F351AE" w:rsidRDefault="00680257">
      <w:pPr>
        <w:pStyle w:val="Heading2"/>
        <w:keepNext/>
        <w:spacing w:before="0" w:after="0"/>
        <w:rPr>
          <w:b/>
          <w:color w:val="111111"/>
          <w:sz w:val="24"/>
          <w:szCs w:val="24"/>
          <w:u w:color="111111"/>
        </w:rPr>
      </w:pPr>
      <w:r w:rsidRPr="00F351AE">
        <w:rPr>
          <w:b/>
          <w:color w:val="111111"/>
          <w:sz w:val="24"/>
          <w:szCs w:val="24"/>
          <w:u w:color="111111"/>
        </w:rPr>
        <w:t>Copyright Notice</w:t>
      </w:r>
    </w:p>
    <w:p w:rsidR="00645DC9" w:rsidRDefault="00680257">
      <w:pPr>
        <w:pStyle w:val="NormalWeb"/>
        <w:spacing w:before="0" w:after="0"/>
        <w:rPr>
          <w:color w:val="111111"/>
          <w:u w:color="111111"/>
        </w:rPr>
      </w:pPr>
      <w:r>
        <w:rPr>
          <w:color w:val="111111"/>
          <w:u w:color="111111"/>
        </w:rPr>
        <w:t>These materials may be protected by copyright. United States copyright law, 17 USC section 101, et seq., in addition to University policy and procedures, prohibit unauthorized duplication or retransmission of course materials. See</w:t>
      </w:r>
      <w:r>
        <w:rPr>
          <w:rFonts w:hAnsi="Times New Roman"/>
          <w:color w:val="111111"/>
          <w:u w:color="111111"/>
        </w:rPr>
        <w:t> </w:t>
      </w:r>
      <w:hyperlink r:id="rId11" w:history="1">
        <w:r>
          <w:rPr>
            <w:rStyle w:val="Hyperlink0"/>
          </w:rPr>
          <w:t>Library of Congress Copyright Office</w:t>
        </w:r>
      </w:hyperlink>
      <w:r>
        <w:rPr>
          <w:rFonts w:hAnsi="Times New Roman"/>
          <w:color w:val="111111"/>
          <w:u w:color="111111"/>
        </w:rPr>
        <w:t> </w:t>
      </w:r>
      <w:r>
        <w:rPr>
          <w:color w:val="111111"/>
          <w:u w:color="111111"/>
        </w:rPr>
        <w:t>and the</w:t>
      </w:r>
      <w:r>
        <w:rPr>
          <w:rFonts w:hAnsi="Times New Roman"/>
          <w:color w:val="111111"/>
          <w:u w:color="111111"/>
        </w:rPr>
        <w:t> </w:t>
      </w:r>
      <w:hyperlink r:id="rId12" w:history="1">
        <w:r>
          <w:rPr>
            <w:rStyle w:val="Hyperlink0"/>
          </w:rPr>
          <w:t>University Copyright Policy</w:t>
        </w:r>
      </w:hyperlink>
      <w:r>
        <w:rPr>
          <w:color w:val="111111"/>
          <w:u w:color="111111"/>
        </w:rPr>
        <w:t>.</w:t>
      </w:r>
    </w:p>
    <w:p w:rsidR="00645DC9" w:rsidRDefault="00645DC9">
      <w:pPr>
        <w:pStyle w:val="Heading2"/>
        <w:spacing w:before="0" w:after="0"/>
        <w:rPr>
          <w:color w:val="111111"/>
          <w:sz w:val="24"/>
          <w:szCs w:val="24"/>
          <w:u w:color="111111"/>
        </w:rPr>
      </w:pPr>
    </w:p>
    <w:p w:rsidR="00645DC9" w:rsidRPr="00F351AE" w:rsidRDefault="00680257">
      <w:pPr>
        <w:pStyle w:val="Heading2"/>
        <w:spacing w:before="0" w:after="0"/>
        <w:rPr>
          <w:b/>
          <w:color w:val="111111"/>
          <w:sz w:val="24"/>
          <w:szCs w:val="24"/>
          <w:u w:color="111111"/>
        </w:rPr>
      </w:pPr>
      <w:r w:rsidRPr="00F351AE">
        <w:rPr>
          <w:b/>
          <w:color w:val="111111"/>
          <w:sz w:val="24"/>
          <w:szCs w:val="24"/>
          <w:u w:color="111111"/>
        </w:rPr>
        <w:t>Statement on Classroom Recording</w:t>
      </w:r>
    </w:p>
    <w:p w:rsidR="00645DC9" w:rsidRDefault="00680257">
      <w:pPr>
        <w:pStyle w:val="NormalWeb"/>
        <w:spacing w:before="0" w:after="0"/>
        <w:rPr>
          <w:color w:val="111111"/>
          <w:u w:color="111111"/>
        </w:rPr>
      </w:pPr>
      <w:r>
        <w:rPr>
          <w:color w:val="111111"/>
          <w:u w:color="111111"/>
        </w:rPr>
        <w:lastRenderedPageBreak/>
        <w:t>To ensure the free and open discussion of ideas, students may not record classroom lectures, discussion and/or activities without the advance written permission of the instructor, and any such recording properly approved in advance can be used solely for the student</w:t>
      </w:r>
      <w:r>
        <w:rPr>
          <w:rFonts w:hAnsi="Times New Roman"/>
          <w:color w:val="111111"/>
          <w:u w:color="111111"/>
        </w:rPr>
        <w:t>’</w:t>
      </w:r>
      <w:r>
        <w:rPr>
          <w:color w:val="111111"/>
          <w:u w:color="111111"/>
        </w:rPr>
        <w:t>s own private use.</w:t>
      </w:r>
    </w:p>
    <w:p w:rsidR="00645DC9" w:rsidRDefault="00645DC9">
      <w:pPr>
        <w:pStyle w:val="BodyA"/>
        <w:widowControl w:val="0"/>
        <w:spacing w:after="0"/>
        <w:rPr>
          <w:rFonts w:ascii="Times New Roman" w:eastAsia="Times New Roman" w:hAnsi="Times New Roman" w:cs="Times New Roman"/>
          <w:spacing w:val="4"/>
          <w:sz w:val="24"/>
          <w:szCs w:val="24"/>
        </w:rPr>
      </w:pPr>
    </w:p>
    <w:p w:rsidR="00F351AE" w:rsidRDefault="00680257" w:rsidP="00F351AE">
      <w:pPr>
        <w:pStyle w:val="Heading2"/>
        <w:spacing w:before="0" w:after="0"/>
        <w:rPr>
          <w:rFonts w:ascii="Times New Roman"/>
          <w:b/>
          <w:sz w:val="24"/>
          <w:szCs w:val="24"/>
        </w:rPr>
      </w:pPr>
      <w:r w:rsidRPr="00F351AE">
        <w:rPr>
          <w:rFonts w:ascii="Times New Roman"/>
          <w:b/>
          <w:sz w:val="24"/>
          <w:szCs w:val="24"/>
        </w:rPr>
        <w:t xml:space="preserve">Departmental </w:t>
      </w:r>
      <w:r w:rsidRPr="00F351AE">
        <w:rPr>
          <w:b/>
          <w:color w:val="111111"/>
          <w:sz w:val="24"/>
          <w:szCs w:val="24"/>
          <w:u w:color="111111"/>
        </w:rPr>
        <w:t>Grievance</w:t>
      </w:r>
      <w:r w:rsidRPr="00F351AE">
        <w:rPr>
          <w:rFonts w:ascii="Times New Roman"/>
          <w:b/>
          <w:sz w:val="24"/>
          <w:szCs w:val="24"/>
        </w:rPr>
        <w:t xml:space="preserve"> Procedures</w:t>
      </w:r>
    </w:p>
    <w:p w:rsidR="00F351AE" w:rsidRDefault="00680257" w:rsidP="00F351AE">
      <w:pPr>
        <w:pStyle w:val="BodyA"/>
        <w:spacing w:after="120" w:line="264" w:lineRule="auto"/>
        <w:rPr>
          <w:rFonts w:ascii="Times New Roman"/>
          <w:b/>
          <w:sz w:val="24"/>
          <w:szCs w:val="24"/>
        </w:rPr>
      </w:pPr>
      <w:r>
        <w:rPr>
          <w:rFonts w:ascii="Times New Roman"/>
          <w:sz w:val="24"/>
          <w:szCs w:val="24"/>
        </w:rPr>
        <w:t xml:space="preserve">The purpose of grievance procedures is to ensure the rights and responsibilities of faculty and students in their relationships with each other. When a PSYED student or a student in a PSYED class believes that a faculty member has not met his or her obligations (as an instructor or in another capacity) as described in the Academic Integrity Guidelines, the student should follow the procedure described in the Guidelines by (1) first trying to resolve the matter with the faculty member directly; (2) then, if needed, attempting to resolve the matter through conversations with the program chair; (3) then, if needed, resolving the matter through conversations with the department chair; (4) if needed, next talking to the associate dean of the school; and (5) if needed, filing a written statement of charges with the school-level academic integrity officer. [Dr. Michael </w:t>
      </w:r>
      <w:proofErr w:type="spellStart"/>
      <w:r>
        <w:rPr>
          <w:rFonts w:ascii="Times New Roman"/>
          <w:sz w:val="24"/>
          <w:szCs w:val="24"/>
        </w:rPr>
        <w:t>Gunzenhauser</w:t>
      </w:r>
      <w:proofErr w:type="spellEnd"/>
      <w:r>
        <w:rPr>
          <w:rFonts w:ascii="Times New Roman"/>
          <w:sz w:val="24"/>
          <w:szCs w:val="24"/>
        </w:rPr>
        <w:t xml:space="preserve"> is the Associate Dean and Integrity Officer.]</w:t>
      </w:r>
    </w:p>
    <w:p w:rsidR="00F351AE" w:rsidRPr="00F351AE" w:rsidRDefault="00F351AE" w:rsidP="00F351AE">
      <w:pPr>
        <w:pStyle w:val="BodyA"/>
        <w:spacing w:after="120" w:line="264" w:lineRule="auto"/>
        <w:rPr>
          <w:rFonts w:ascii="Times New Roman"/>
          <w:b/>
          <w:sz w:val="24"/>
          <w:szCs w:val="24"/>
        </w:rPr>
      </w:pPr>
    </w:p>
    <w:p w:rsidR="00645DC9" w:rsidRPr="00F351AE" w:rsidRDefault="00F351AE" w:rsidP="00F351AE">
      <w:pPr>
        <w:pStyle w:val="Heading2"/>
        <w:spacing w:before="0" w:after="120"/>
        <w:rPr>
          <w:rFonts w:ascii="Times New Roman"/>
          <w:b/>
          <w:sz w:val="24"/>
          <w:szCs w:val="24"/>
        </w:rPr>
      </w:pPr>
      <w:r>
        <w:rPr>
          <w:rFonts w:ascii="Times New Roman"/>
          <w:b/>
          <w:sz w:val="24"/>
          <w:szCs w:val="24"/>
        </w:rPr>
        <w:t>Additional Student Resources</w:t>
      </w:r>
    </w:p>
    <w:p w:rsidR="00645DC9" w:rsidRDefault="00680257">
      <w:pPr>
        <w:pStyle w:val="BodyA"/>
        <w:widowControl w:val="0"/>
        <w:numPr>
          <w:ilvl w:val="0"/>
          <w:numId w:val="9"/>
        </w:numPr>
        <w:tabs>
          <w:tab w:val="num" w:pos="363"/>
          <w:tab w:val="left" w:pos="396"/>
        </w:tabs>
        <w:spacing w:after="0" w:line="276" w:lineRule="auto"/>
        <w:ind w:left="363" w:hanging="363"/>
        <w:rPr>
          <w:rFonts w:ascii="Times New Roman" w:eastAsia="Times New Roman" w:hAnsi="Times New Roman" w:cs="Times New Roman"/>
        </w:rPr>
      </w:pPr>
      <w:r>
        <w:rPr>
          <w:rFonts w:ascii="Times New Roman"/>
          <w:i/>
          <w:iCs/>
          <w:sz w:val="24"/>
          <w:szCs w:val="24"/>
        </w:rPr>
        <w:t xml:space="preserve">Technology/Computer Help Desk: </w:t>
      </w:r>
      <w:r>
        <w:rPr>
          <w:rFonts w:ascii="Times New Roman"/>
          <w:sz w:val="24"/>
          <w:szCs w:val="24"/>
        </w:rPr>
        <w:t>412-624-HELP [4357]</w:t>
      </w:r>
    </w:p>
    <w:p w:rsidR="00645DC9" w:rsidRDefault="00680257">
      <w:pPr>
        <w:pStyle w:val="BodyA"/>
        <w:widowControl w:val="0"/>
        <w:numPr>
          <w:ilvl w:val="0"/>
          <w:numId w:val="12"/>
        </w:numPr>
        <w:tabs>
          <w:tab w:val="num" w:pos="363"/>
          <w:tab w:val="left" w:pos="396"/>
        </w:tabs>
        <w:spacing w:after="0" w:line="276" w:lineRule="auto"/>
        <w:ind w:left="363" w:hanging="363"/>
        <w:rPr>
          <w:rFonts w:ascii="Times New Roman" w:eastAsia="Times New Roman" w:hAnsi="Times New Roman" w:cs="Times New Roman"/>
        </w:rPr>
      </w:pPr>
      <w:r>
        <w:rPr>
          <w:rFonts w:ascii="Times New Roman"/>
          <w:i/>
          <w:iCs/>
          <w:sz w:val="24"/>
          <w:szCs w:val="24"/>
        </w:rPr>
        <w:t>Graduate Studies at Pitt</w:t>
      </w:r>
      <w:r>
        <w:rPr>
          <w:rFonts w:ascii="Times New Roman"/>
          <w:sz w:val="24"/>
          <w:szCs w:val="24"/>
        </w:rPr>
        <w:t xml:space="preserve">:  </w:t>
      </w:r>
      <w:hyperlink r:id="rId13" w:history="1">
        <w:r>
          <w:rPr>
            <w:rStyle w:val="Hyperlink1"/>
            <w:rFonts w:ascii="Times New Roman"/>
          </w:rPr>
          <w:t>http://www.pitt.edu/~graduate/</w:t>
        </w:r>
      </w:hyperlink>
    </w:p>
    <w:p w:rsidR="00645DC9" w:rsidRDefault="00680257">
      <w:pPr>
        <w:pStyle w:val="BodyA"/>
        <w:widowControl w:val="0"/>
        <w:numPr>
          <w:ilvl w:val="0"/>
          <w:numId w:val="15"/>
        </w:numPr>
        <w:tabs>
          <w:tab w:val="num" w:pos="363"/>
          <w:tab w:val="left" w:pos="396"/>
        </w:tabs>
        <w:spacing w:after="0" w:line="276" w:lineRule="auto"/>
        <w:ind w:left="363" w:hanging="363"/>
        <w:rPr>
          <w:rFonts w:ascii="Times New Roman" w:eastAsia="Times New Roman" w:hAnsi="Times New Roman" w:cs="Times New Roman"/>
        </w:rPr>
      </w:pPr>
      <w:r>
        <w:rPr>
          <w:rFonts w:ascii="Times New Roman"/>
          <w:i/>
          <w:iCs/>
          <w:sz w:val="24"/>
          <w:szCs w:val="24"/>
        </w:rPr>
        <w:t>Student Health Services:</w:t>
      </w:r>
      <w:r>
        <w:rPr>
          <w:rFonts w:ascii="Times New Roman"/>
          <w:sz w:val="24"/>
          <w:szCs w:val="24"/>
        </w:rPr>
        <w:t xml:space="preserve">  412-383-1800 (</w:t>
      </w:r>
      <w:hyperlink r:id="rId14" w:history="1">
        <w:r>
          <w:rPr>
            <w:rStyle w:val="Hyperlink2"/>
            <w:rFonts w:ascii="Times New Roman"/>
          </w:rPr>
          <w:t>http://www.studhlth.pitt.edu</w:t>
        </w:r>
      </w:hyperlink>
      <w:r>
        <w:rPr>
          <w:rFonts w:ascii="Times New Roman"/>
          <w:sz w:val="24"/>
          <w:szCs w:val="24"/>
        </w:rPr>
        <w:t>)</w:t>
      </w:r>
    </w:p>
    <w:p w:rsidR="00645DC9" w:rsidRDefault="00680257">
      <w:pPr>
        <w:pStyle w:val="BodyA"/>
        <w:widowControl w:val="0"/>
        <w:numPr>
          <w:ilvl w:val="0"/>
          <w:numId w:val="18"/>
        </w:numPr>
        <w:tabs>
          <w:tab w:val="num" w:pos="363"/>
          <w:tab w:val="left" w:pos="396"/>
        </w:tabs>
        <w:spacing w:after="0" w:line="276" w:lineRule="auto"/>
        <w:ind w:left="363" w:hanging="363"/>
        <w:rPr>
          <w:rFonts w:ascii="Times New Roman" w:eastAsia="Times New Roman" w:hAnsi="Times New Roman" w:cs="Times New Roman"/>
        </w:rPr>
      </w:pPr>
      <w:r>
        <w:rPr>
          <w:rFonts w:ascii="Times New Roman"/>
          <w:i/>
          <w:iCs/>
          <w:sz w:val="24"/>
          <w:szCs w:val="24"/>
        </w:rPr>
        <w:t>Counseling Center:</w:t>
      </w:r>
      <w:r>
        <w:rPr>
          <w:rFonts w:ascii="Times New Roman"/>
          <w:sz w:val="24"/>
          <w:szCs w:val="24"/>
        </w:rPr>
        <w:t xml:space="preserve">  412-648-7930 (</w:t>
      </w:r>
      <w:hyperlink r:id="rId15" w:history="1">
        <w:r>
          <w:rPr>
            <w:rStyle w:val="Hyperlink2"/>
            <w:rFonts w:ascii="Times New Roman"/>
          </w:rPr>
          <w:t>http://www.counseling.pitt.edu</w:t>
        </w:r>
      </w:hyperlink>
      <w:r>
        <w:rPr>
          <w:rFonts w:ascii="Times New Roman"/>
          <w:sz w:val="24"/>
          <w:szCs w:val="24"/>
        </w:rPr>
        <w:t>)</w:t>
      </w:r>
    </w:p>
    <w:p w:rsidR="00645DC9" w:rsidRDefault="00680257">
      <w:pPr>
        <w:pStyle w:val="BodyA"/>
        <w:widowControl w:val="0"/>
        <w:numPr>
          <w:ilvl w:val="0"/>
          <w:numId w:val="21"/>
        </w:numPr>
        <w:tabs>
          <w:tab w:val="num" w:pos="363"/>
          <w:tab w:val="left" w:pos="396"/>
        </w:tabs>
        <w:spacing w:after="0" w:line="276" w:lineRule="auto"/>
        <w:ind w:left="363" w:hanging="363"/>
        <w:rPr>
          <w:rFonts w:ascii="Times New Roman" w:eastAsia="Times New Roman" w:hAnsi="Times New Roman" w:cs="Times New Roman"/>
        </w:rPr>
      </w:pPr>
      <w:r>
        <w:rPr>
          <w:rFonts w:ascii="Times New Roman"/>
          <w:i/>
          <w:iCs/>
          <w:sz w:val="24"/>
          <w:szCs w:val="24"/>
        </w:rPr>
        <w:t>The Writing Center:</w:t>
      </w:r>
      <w:r>
        <w:rPr>
          <w:rFonts w:ascii="Times New Roman"/>
          <w:sz w:val="24"/>
          <w:szCs w:val="24"/>
        </w:rPr>
        <w:t xml:space="preserve">  412-624-6556 (</w:t>
      </w:r>
      <w:hyperlink r:id="rId16" w:history="1">
        <w:r>
          <w:rPr>
            <w:rStyle w:val="Hyperlink2"/>
            <w:rFonts w:ascii="Times New Roman"/>
          </w:rPr>
          <w:t>www.english.pitt.edu/writingcenter</w:t>
        </w:r>
      </w:hyperlink>
      <w:r>
        <w:rPr>
          <w:rFonts w:ascii="Times New Roman"/>
          <w:sz w:val="24"/>
          <w:szCs w:val="24"/>
        </w:rPr>
        <w:t>)</w:t>
      </w:r>
    </w:p>
    <w:p w:rsidR="00645DC9" w:rsidRDefault="00680257">
      <w:pPr>
        <w:pStyle w:val="BodyA"/>
        <w:widowControl w:val="0"/>
        <w:numPr>
          <w:ilvl w:val="0"/>
          <w:numId w:val="24"/>
        </w:numPr>
        <w:tabs>
          <w:tab w:val="num" w:pos="363"/>
          <w:tab w:val="left" w:pos="396"/>
        </w:tabs>
        <w:spacing w:after="0" w:line="276" w:lineRule="auto"/>
        <w:ind w:left="363" w:hanging="363"/>
        <w:rPr>
          <w:rFonts w:ascii="Times New Roman" w:eastAsia="Times New Roman" w:hAnsi="Times New Roman" w:cs="Times New Roman"/>
        </w:rPr>
      </w:pPr>
      <w:r>
        <w:rPr>
          <w:rFonts w:ascii="Times New Roman"/>
          <w:i/>
          <w:iCs/>
          <w:sz w:val="24"/>
          <w:szCs w:val="24"/>
        </w:rPr>
        <w:t>Academic Resource Center:</w:t>
      </w:r>
      <w:r>
        <w:rPr>
          <w:rFonts w:ascii="Times New Roman"/>
          <w:sz w:val="24"/>
          <w:szCs w:val="24"/>
        </w:rPr>
        <w:t xml:space="preserve">  412-648-7920 (</w:t>
      </w:r>
      <w:hyperlink r:id="rId17" w:history="1">
        <w:r>
          <w:rPr>
            <w:rStyle w:val="Hyperlink2"/>
            <w:rFonts w:ascii="Times New Roman"/>
          </w:rPr>
          <w:t>http://www.asundergrad.pitt.edu/offices/arc/index.html</w:t>
        </w:r>
      </w:hyperlink>
      <w:r>
        <w:rPr>
          <w:rFonts w:ascii="Times New Roman"/>
          <w:sz w:val="24"/>
          <w:szCs w:val="24"/>
        </w:rPr>
        <w:t>)</w:t>
      </w:r>
    </w:p>
    <w:p w:rsidR="00645DC9" w:rsidRDefault="00680257">
      <w:pPr>
        <w:pStyle w:val="BodyA"/>
        <w:widowControl w:val="0"/>
        <w:numPr>
          <w:ilvl w:val="0"/>
          <w:numId w:val="27"/>
        </w:numPr>
        <w:tabs>
          <w:tab w:val="num" w:pos="363"/>
          <w:tab w:val="left" w:pos="396"/>
        </w:tabs>
        <w:spacing w:after="0" w:line="276" w:lineRule="auto"/>
        <w:ind w:left="363" w:hanging="363"/>
        <w:rPr>
          <w:rFonts w:ascii="Times New Roman" w:eastAsia="Times New Roman" w:hAnsi="Times New Roman" w:cs="Times New Roman"/>
        </w:rPr>
      </w:pPr>
      <w:r>
        <w:rPr>
          <w:rFonts w:ascii="Times New Roman"/>
          <w:i/>
          <w:iCs/>
          <w:sz w:val="24"/>
          <w:szCs w:val="24"/>
        </w:rPr>
        <w:t>Disability Resources and Services:</w:t>
      </w:r>
      <w:r>
        <w:rPr>
          <w:rFonts w:ascii="Times New Roman"/>
          <w:sz w:val="24"/>
          <w:szCs w:val="24"/>
        </w:rPr>
        <w:t xml:space="preserve">  412-648-7890 (http://www.drs.pitt.edu/)</w:t>
      </w:r>
    </w:p>
    <w:p w:rsidR="00645DC9" w:rsidRDefault="00680257">
      <w:pPr>
        <w:pStyle w:val="BodyA"/>
        <w:widowControl w:val="0"/>
        <w:numPr>
          <w:ilvl w:val="0"/>
          <w:numId w:val="30"/>
        </w:numPr>
        <w:tabs>
          <w:tab w:val="num" w:pos="363"/>
          <w:tab w:val="left" w:pos="396"/>
        </w:tabs>
        <w:spacing w:after="0" w:line="276" w:lineRule="auto"/>
        <w:ind w:left="363" w:hanging="363"/>
        <w:rPr>
          <w:rFonts w:ascii="Times New Roman" w:eastAsia="Times New Roman" w:hAnsi="Times New Roman" w:cs="Times New Roman"/>
        </w:rPr>
      </w:pPr>
      <w:r>
        <w:rPr>
          <w:rFonts w:ascii="Times New Roman"/>
          <w:i/>
          <w:iCs/>
          <w:sz w:val="24"/>
          <w:szCs w:val="24"/>
        </w:rPr>
        <w:t>Office of International Services:</w:t>
      </w:r>
      <w:r>
        <w:rPr>
          <w:rFonts w:ascii="Times New Roman"/>
          <w:sz w:val="24"/>
          <w:szCs w:val="24"/>
        </w:rPr>
        <w:t xml:space="preserve">  412-624-7120 (http://www.ois.pitt.edu/)</w:t>
      </w:r>
    </w:p>
    <w:p w:rsidR="00645DC9" w:rsidRDefault="00680257">
      <w:pPr>
        <w:pStyle w:val="BodyA"/>
        <w:widowControl w:val="0"/>
        <w:numPr>
          <w:ilvl w:val="0"/>
          <w:numId w:val="33"/>
        </w:numPr>
        <w:tabs>
          <w:tab w:val="num" w:pos="363"/>
          <w:tab w:val="left" w:pos="396"/>
        </w:tabs>
        <w:spacing w:after="0" w:line="276" w:lineRule="auto"/>
        <w:ind w:left="363" w:hanging="363"/>
        <w:rPr>
          <w:rFonts w:ascii="Times New Roman" w:eastAsia="Times New Roman" w:hAnsi="Times New Roman" w:cs="Times New Roman"/>
        </w:rPr>
      </w:pPr>
      <w:r>
        <w:rPr>
          <w:rFonts w:ascii="Times New Roman"/>
          <w:i/>
          <w:iCs/>
          <w:sz w:val="24"/>
          <w:szCs w:val="24"/>
        </w:rPr>
        <w:t xml:space="preserve">Information Technology (Computing Services &amp; Systems Development) </w:t>
      </w:r>
      <w:r>
        <w:rPr>
          <w:rFonts w:ascii="Times New Roman"/>
          <w:sz w:val="24"/>
          <w:szCs w:val="24"/>
        </w:rPr>
        <w:t>(</w:t>
      </w:r>
      <w:hyperlink r:id="rId18" w:history="1">
        <w:r>
          <w:rPr>
            <w:rStyle w:val="Hyperlink2"/>
            <w:rFonts w:ascii="Times New Roman"/>
          </w:rPr>
          <w:t>http://technology.pitt.edu/</w:t>
        </w:r>
      </w:hyperlink>
      <w:r>
        <w:rPr>
          <w:rFonts w:ascii="Times New Roman"/>
          <w:sz w:val="24"/>
          <w:szCs w:val="24"/>
        </w:rPr>
        <w:t>)</w:t>
      </w:r>
    </w:p>
    <w:p w:rsidR="00645DC9" w:rsidRDefault="00680257">
      <w:pPr>
        <w:pStyle w:val="BodyA"/>
        <w:widowControl w:val="0"/>
        <w:numPr>
          <w:ilvl w:val="0"/>
          <w:numId w:val="36"/>
        </w:numPr>
        <w:tabs>
          <w:tab w:val="num" w:pos="363"/>
          <w:tab w:val="left" w:pos="396"/>
        </w:tabs>
        <w:spacing w:after="0" w:line="276" w:lineRule="auto"/>
        <w:ind w:left="363" w:hanging="363"/>
        <w:rPr>
          <w:rFonts w:ascii="Times New Roman" w:eastAsia="Times New Roman" w:hAnsi="Times New Roman" w:cs="Times New Roman"/>
        </w:rPr>
      </w:pPr>
      <w:r>
        <w:rPr>
          <w:rFonts w:ascii="Times New Roman"/>
          <w:i/>
          <w:iCs/>
          <w:sz w:val="24"/>
          <w:szCs w:val="24"/>
        </w:rPr>
        <w:t>Office of the Registrar</w:t>
      </w:r>
      <w:r>
        <w:rPr>
          <w:rFonts w:ascii="Times New Roman"/>
          <w:sz w:val="24"/>
          <w:szCs w:val="24"/>
        </w:rPr>
        <w:t xml:space="preserve"> (calendar, transcripts, registration, enrollment) (</w:t>
      </w:r>
      <w:hyperlink r:id="rId19" w:history="1">
        <w:r>
          <w:rPr>
            <w:rStyle w:val="Hyperlink2"/>
            <w:rFonts w:ascii="Times New Roman"/>
          </w:rPr>
          <w:t>http://www.registrar.pitt.edu/</w:t>
        </w:r>
      </w:hyperlink>
      <w:r>
        <w:rPr>
          <w:rFonts w:ascii="Times New Roman"/>
          <w:sz w:val="24"/>
          <w:szCs w:val="24"/>
        </w:rPr>
        <w:t>)</w:t>
      </w:r>
    </w:p>
    <w:p w:rsidR="00645DC9" w:rsidRDefault="00645DC9">
      <w:pPr>
        <w:pStyle w:val="BodyA"/>
        <w:widowControl w:val="0"/>
        <w:spacing w:after="0" w:line="276" w:lineRule="auto"/>
        <w:jc w:val="center"/>
        <w:rPr>
          <w:rFonts w:ascii="Times New Roman" w:eastAsia="Times New Roman" w:hAnsi="Times New Roman" w:cs="Times New Roman"/>
          <w:sz w:val="24"/>
          <w:szCs w:val="24"/>
        </w:rPr>
      </w:pPr>
    </w:p>
    <w:p w:rsidR="00AE7686" w:rsidRPr="00AE7686" w:rsidRDefault="00AE7686" w:rsidP="00AE7686">
      <w:pPr>
        <w:rPr>
          <w:rFonts w:eastAsia="Times New Roman"/>
          <w:color w:val="000000"/>
          <w:u w:color="000000"/>
        </w:rPr>
      </w:pPr>
    </w:p>
    <w:p w:rsidR="00AE7686" w:rsidRPr="00AE7686" w:rsidRDefault="00AE7686" w:rsidP="00AE7686">
      <w:pPr>
        <w:pStyle w:val="BodyA"/>
        <w:spacing w:after="120" w:line="240" w:lineRule="auto"/>
        <w:jc w:val="center"/>
        <w:rPr>
          <w:rFonts w:ascii="Helvetica"/>
          <w:b/>
          <w:bCs/>
          <w:sz w:val="24"/>
          <w:szCs w:val="28"/>
        </w:rPr>
      </w:pPr>
      <w:r>
        <w:rPr>
          <w:rFonts w:ascii="Helvetica"/>
          <w:b/>
          <w:bCs/>
          <w:sz w:val="24"/>
          <w:szCs w:val="28"/>
        </w:rPr>
        <w:t>READINGS</w:t>
      </w:r>
    </w:p>
    <w:p w:rsidR="00AE7686" w:rsidRDefault="00AE7686" w:rsidP="00FA5A09">
      <w:pPr>
        <w:pStyle w:val="NoSpacing"/>
        <w:numPr>
          <w:ilvl w:val="0"/>
          <w:numId w:val="39"/>
        </w:numPr>
        <w:tabs>
          <w:tab w:val="clear" w:pos="393"/>
          <w:tab w:val="num" w:pos="360"/>
        </w:tabs>
        <w:snapToGrid w:val="0"/>
        <w:ind w:left="720" w:hanging="720"/>
      </w:pPr>
      <w:proofErr w:type="spellStart"/>
      <w:r>
        <w:t>Buitrago</w:t>
      </w:r>
      <w:proofErr w:type="spellEnd"/>
      <w:r>
        <w:t xml:space="preserve">, C. (2015, November). </w:t>
      </w:r>
      <w:r>
        <w:rPr>
          <w:i/>
          <w:iCs/>
        </w:rPr>
        <w:t xml:space="preserve">Framing program evaluation: Why we should tinker with theories of change and logic models. </w:t>
      </w:r>
      <w:hyperlink r:id="rId20" w:history="1">
        <w:r>
          <w:rPr>
            <w:rStyle w:val="Hyperlink3"/>
          </w:rPr>
          <w:t>http://tinyurl.com/zceq5z8</w:t>
        </w:r>
      </w:hyperlink>
    </w:p>
    <w:p w:rsidR="00AE7686" w:rsidRDefault="00AE7686" w:rsidP="00FA5A09">
      <w:pPr>
        <w:pStyle w:val="NoSpacing"/>
        <w:numPr>
          <w:ilvl w:val="0"/>
          <w:numId w:val="39"/>
        </w:numPr>
        <w:tabs>
          <w:tab w:val="clear" w:pos="393"/>
          <w:tab w:val="num" w:pos="360"/>
        </w:tabs>
        <w:snapToGrid w:val="0"/>
        <w:ind w:left="720" w:hanging="720"/>
      </w:pPr>
      <w:r>
        <w:t xml:space="preserve">Paul, A. M. (2012, May). How to increase your powers of observation. </w:t>
      </w:r>
      <w:r>
        <w:rPr>
          <w:i/>
          <w:iCs/>
        </w:rPr>
        <w:t>Time.</w:t>
      </w:r>
      <w:r>
        <w:t xml:space="preserve"> </w:t>
      </w:r>
      <w:hyperlink r:id="rId21" w:history="1">
        <w:r>
          <w:rPr>
            <w:rStyle w:val="Hyperlink4"/>
          </w:rPr>
          <w:t>http://ideas.time.com/2012/05/02/how-to-incease-your-powers-of-observation/</w:t>
        </w:r>
      </w:hyperlink>
      <w:r>
        <w:t xml:space="preserve"> </w:t>
      </w:r>
    </w:p>
    <w:p w:rsidR="00FA5A09" w:rsidRDefault="00FA5A09" w:rsidP="00FA5A09">
      <w:pPr>
        <w:pStyle w:val="NoSpacing"/>
        <w:numPr>
          <w:ilvl w:val="0"/>
          <w:numId w:val="39"/>
        </w:numPr>
        <w:tabs>
          <w:tab w:val="clear" w:pos="393"/>
          <w:tab w:val="num" w:pos="360"/>
        </w:tabs>
        <w:snapToGrid w:val="0"/>
        <w:ind w:left="720" w:hanging="720"/>
      </w:pPr>
      <w:r>
        <w:t xml:space="preserve">Lamott, A. Shitty First Drafts. (2005). In P. </w:t>
      </w:r>
      <w:proofErr w:type="spellStart"/>
      <w:r>
        <w:t>Eschholz</w:t>
      </w:r>
      <w:proofErr w:type="spellEnd"/>
      <w:r>
        <w:t xml:space="preserve">, A. Rosa, &amp; V. Clark (Eds.) </w:t>
      </w:r>
      <w:r w:rsidRPr="00FA5A09">
        <w:rPr>
          <w:i/>
        </w:rPr>
        <w:t>Language awareness: Readings for college writers (9</w:t>
      </w:r>
      <w:r w:rsidRPr="00FA5A09">
        <w:rPr>
          <w:i/>
          <w:vertAlign w:val="superscript"/>
        </w:rPr>
        <w:t>th</w:t>
      </w:r>
      <w:r w:rsidRPr="00FA5A09">
        <w:rPr>
          <w:i/>
        </w:rPr>
        <w:t xml:space="preserve"> Ed.). </w:t>
      </w:r>
      <w:r>
        <w:t>(pp. 93-96). Boston: Bedford/St. Martin</w:t>
      </w:r>
      <w:r>
        <w:t>’</w:t>
      </w:r>
      <w:r>
        <w:t>s.</w:t>
      </w:r>
    </w:p>
    <w:p w:rsidR="00AE7686" w:rsidRDefault="00AE7686" w:rsidP="00FA5A09">
      <w:pPr>
        <w:pStyle w:val="NoSpacing"/>
        <w:numPr>
          <w:ilvl w:val="0"/>
          <w:numId w:val="39"/>
        </w:numPr>
        <w:tabs>
          <w:tab w:val="clear" w:pos="393"/>
          <w:tab w:val="num" w:pos="360"/>
        </w:tabs>
        <w:snapToGrid w:val="0"/>
        <w:ind w:left="720" w:hanging="720"/>
      </w:pPr>
      <w:r>
        <w:t xml:space="preserve">Startup podcast episode 16: Listen at </w:t>
      </w:r>
      <w:hyperlink r:id="rId22" w:history="1">
        <w:r>
          <w:rPr>
            <w:rStyle w:val="Hyperlink4"/>
          </w:rPr>
          <w:t>https://soundcloud.com/hearstartup/16-the-secret-formula</w:t>
        </w:r>
      </w:hyperlink>
      <w:r w:rsidR="00FA5A09">
        <w:t xml:space="preserve"> </w:t>
      </w:r>
      <w:r>
        <w:t>or get at iTunes or wherever podcasts are found.</w:t>
      </w:r>
    </w:p>
    <w:p w:rsidR="00AE7686" w:rsidRDefault="00AE7686" w:rsidP="00FA5A09">
      <w:pPr>
        <w:pStyle w:val="NoSpacing"/>
        <w:tabs>
          <w:tab w:val="num" w:pos="360"/>
        </w:tabs>
        <w:snapToGrid w:val="0"/>
        <w:ind w:left="720" w:hanging="720"/>
      </w:pPr>
      <w:r>
        <w:t xml:space="preserve">(e) Other assigned readings in </w:t>
      </w:r>
      <w:proofErr w:type="spellStart"/>
      <w:r>
        <w:t>CourseWeb</w:t>
      </w:r>
      <w:proofErr w:type="spellEnd"/>
    </w:p>
    <w:p w:rsidR="00F351AE" w:rsidRDefault="00F351AE">
      <w:pPr>
        <w:rPr>
          <w:rFonts w:ascii="Helvetica" w:eastAsia="Calibri" w:hAnsi="Calibri" w:cs="Calibri"/>
          <w:b/>
          <w:bCs/>
          <w:color w:val="000000"/>
          <w:szCs w:val="28"/>
          <w:u w:color="000000"/>
        </w:rPr>
      </w:pPr>
    </w:p>
    <w:p w:rsidR="00AE7686" w:rsidRDefault="00AE7686">
      <w:pPr>
        <w:rPr>
          <w:rFonts w:ascii="Helvetica" w:eastAsia="Calibri" w:hAnsi="Calibri" w:cs="Calibri"/>
          <w:b/>
          <w:bCs/>
          <w:color w:val="000000"/>
          <w:szCs w:val="28"/>
          <w:u w:color="000000"/>
        </w:rPr>
      </w:pPr>
      <w:r>
        <w:rPr>
          <w:rFonts w:ascii="Helvetica"/>
          <w:b/>
          <w:bCs/>
          <w:szCs w:val="28"/>
        </w:rPr>
        <w:br w:type="page"/>
      </w:r>
    </w:p>
    <w:p w:rsidR="00645DC9" w:rsidRPr="00A903A3" w:rsidRDefault="00AE7686" w:rsidP="00F351AE">
      <w:pPr>
        <w:pStyle w:val="BodyA"/>
        <w:spacing w:after="120" w:line="240" w:lineRule="auto"/>
        <w:jc w:val="center"/>
        <w:rPr>
          <w:rFonts w:ascii="Times New Roman" w:hAnsi="Times New Roman" w:cs="Times New Roman"/>
          <w:b/>
          <w:bCs/>
          <w:sz w:val="24"/>
          <w:szCs w:val="28"/>
        </w:rPr>
      </w:pPr>
      <w:r w:rsidRPr="00A903A3">
        <w:rPr>
          <w:rFonts w:ascii="Times New Roman" w:hAnsi="Times New Roman" w:cs="Times New Roman"/>
          <w:b/>
          <w:bCs/>
          <w:sz w:val="24"/>
          <w:szCs w:val="28"/>
        </w:rPr>
        <w:lastRenderedPageBreak/>
        <w:t>COURSE CALENDAR</w:t>
      </w:r>
    </w:p>
    <w:tbl>
      <w:tblPr>
        <w:tblW w:w="1022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5"/>
        <w:gridCol w:w="2970"/>
        <w:gridCol w:w="2970"/>
        <w:gridCol w:w="2759"/>
      </w:tblGrid>
      <w:tr w:rsidR="00645DC9" w:rsidTr="00AE7686">
        <w:trPr>
          <w:trHeight w:val="491"/>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45DC9" w:rsidRPr="00A903A3" w:rsidRDefault="00680257" w:rsidP="00AE7686">
            <w:pPr>
              <w:pStyle w:val="BodyA"/>
              <w:spacing w:after="0" w:line="240" w:lineRule="auto"/>
              <w:jc w:val="center"/>
              <w:rPr>
                <w:rFonts w:ascii="Times New Roman" w:hAnsi="Times New Roman" w:cs="Times New Roman"/>
              </w:rPr>
            </w:pPr>
            <w:r w:rsidRPr="00A903A3">
              <w:rPr>
                <w:rFonts w:ascii="Times New Roman" w:eastAsia="Cambria" w:hAnsi="Times New Roman" w:cs="Times New Roman"/>
                <w:b/>
                <w:bCs/>
              </w:rPr>
              <w:t>Date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45DC9" w:rsidRPr="00A903A3" w:rsidRDefault="00680257" w:rsidP="00AE7686">
            <w:pPr>
              <w:pStyle w:val="BodyA"/>
              <w:spacing w:after="0" w:line="240" w:lineRule="auto"/>
              <w:rPr>
                <w:rFonts w:ascii="Times New Roman" w:eastAsia="Cambria" w:hAnsi="Times New Roman" w:cs="Times New Roman"/>
                <w:b/>
                <w:bCs/>
              </w:rPr>
            </w:pPr>
            <w:r w:rsidRPr="00A903A3">
              <w:rPr>
                <w:rFonts w:ascii="Times New Roman" w:eastAsia="Cambria" w:hAnsi="Times New Roman" w:cs="Times New Roman"/>
                <w:b/>
                <w:bCs/>
              </w:rPr>
              <w:t>Seminar</w:t>
            </w:r>
            <w:r w:rsidR="00AE7686" w:rsidRPr="00A903A3">
              <w:rPr>
                <w:rFonts w:ascii="Times New Roman" w:eastAsia="Cambria" w:hAnsi="Times New Roman" w:cs="Times New Roman"/>
                <w:b/>
                <w:bCs/>
              </w:rPr>
              <w:t xml:space="preserve"> </w:t>
            </w:r>
            <w:r w:rsidRPr="00A903A3">
              <w:rPr>
                <w:rFonts w:ascii="Times New Roman" w:eastAsia="Cambria" w:hAnsi="Times New Roman" w:cs="Times New Roman"/>
                <w:b/>
                <w:bCs/>
              </w:rPr>
              <w:t xml:space="preserve">Topics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45DC9" w:rsidRPr="00A903A3" w:rsidRDefault="00680257" w:rsidP="00AE7686">
            <w:pPr>
              <w:pStyle w:val="BodyA"/>
              <w:spacing w:after="0" w:line="240" w:lineRule="auto"/>
              <w:rPr>
                <w:rFonts w:ascii="Times New Roman" w:hAnsi="Times New Roman" w:cs="Times New Roman"/>
              </w:rPr>
            </w:pPr>
            <w:r w:rsidRPr="00A903A3">
              <w:rPr>
                <w:rFonts w:ascii="Times New Roman" w:eastAsia="Cambria" w:hAnsi="Times New Roman" w:cs="Times New Roman"/>
                <w:b/>
                <w:bCs/>
              </w:rPr>
              <w:t>Readings</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45DC9" w:rsidRPr="00A903A3" w:rsidRDefault="00680257" w:rsidP="00AE7686">
            <w:pPr>
              <w:pStyle w:val="BodyA"/>
              <w:spacing w:after="0" w:line="240" w:lineRule="auto"/>
              <w:rPr>
                <w:rFonts w:ascii="Times New Roman" w:hAnsi="Times New Roman" w:cs="Times New Roman"/>
              </w:rPr>
            </w:pPr>
            <w:r w:rsidRPr="00A903A3">
              <w:rPr>
                <w:rFonts w:ascii="Times New Roman" w:eastAsia="Cambria" w:hAnsi="Times New Roman" w:cs="Times New Roman"/>
                <w:b/>
                <w:bCs/>
              </w:rPr>
              <w:t>Assignments Due</w:t>
            </w:r>
            <w:r w:rsidR="00C61136" w:rsidRPr="00A903A3">
              <w:rPr>
                <w:rFonts w:ascii="Times New Roman" w:eastAsia="Cambria" w:hAnsi="Times New Roman" w:cs="Times New Roman"/>
                <w:b/>
                <w:bCs/>
              </w:rPr>
              <w:t xml:space="preserve"> in </w:t>
            </w:r>
            <w:proofErr w:type="spellStart"/>
            <w:r w:rsidR="00C61136" w:rsidRPr="00A903A3">
              <w:rPr>
                <w:rFonts w:ascii="Times New Roman" w:eastAsia="Cambria" w:hAnsi="Times New Roman" w:cs="Times New Roman"/>
                <w:b/>
                <w:bCs/>
              </w:rPr>
              <w:t>CourseWeb</w:t>
            </w:r>
            <w:proofErr w:type="spellEnd"/>
            <w:r w:rsidR="00C61136" w:rsidRPr="00A903A3">
              <w:rPr>
                <w:rFonts w:ascii="Times New Roman" w:eastAsia="Cambria" w:hAnsi="Times New Roman" w:cs="Times New Roman"/>
                <w:b/>
                <w:bCs/>
              </w:rPr>
              <w:t xml:space="preserve"> or as Noted</w:t>
            </w:r>
          </w:p>
        </w:tc>
      </w:tr>
      <w:tr w:rsidR="00645DC9" w:rsidTr="00AE7686">
        <w:trPr>
          <w:trHeight w:val="162"/>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45DC9" w:rsidRPr="00A903A3" w:rsidRDefault="006859ED" w:rsidP="00AE7686">
            <w:pPr>
              <w:pStyle w:val="BodyA"/>
              <w:spacing w:after="0" w:line="240" w:lineRule="auto"/>
              <w:jc w:val="center"/>
              <w:rPr>
                <w:rFonts w:ascii="Times New Roman" w:hAnsi="Times New Roman" w:cs="Times New Roman"/>
              </w:rPr>
            </w:pPr>
            <w:r w:rsidRPr="00A903A3">
              <w:rPr>
                <w:rFonts w:ascii="Times New Roman" w:hAnsi="Times New Roman" w:cs="Times New Roman"/>
              </w:rPr>
              <w:t>Jan</w:t>
            </w:r>
            <w:r w:rsidR="004C77B1" w:rsidRPr="00A903A3">
              <w:rPr>
                <w:rFonts w:ascii="Times New Roman" w:hAnsi="Times New Roman" w:cs="Times New Roman"/>
              </w:rPr>
              <w:t>uary</w:t>
            </w:r>
            <w:r w:rsidRPr="00A903A3">
              <w:rPr>
                <w:rFonts w:ascii="Times New Roman" w:hAnsi="Times New Roman" w:cs="Times New Roman"/>
              </w:rPr>
              <w:t xml:space="preserve"> 6</w:t>
            </w:r>
          </w:p>
        </w:tc>
        <w:tc>
          <w:tcPr>
            <w:tcW w:w="8699"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45DC9" w:rsidRPr="00A903A3" w:rsidRDefault="00680257" w:rsidP="00AE7686">
            <w:pPr>
              <w:pStyle w:val="BodyA"/>
              <w:spacing w:after="0" w:line="240" w:lineRule="auto"/>
              <w:jc w:val="center"/>
              <w:rPr>
                <w:rFonts w:ascii="Times New Roman" w:hAnsi="Times New Roman" w:cs="Times New Roman"/>
              </w:rPr>
            </w:pPr>
            <w:r w:rsidRPr="00A903A3">
              <w:rPr>
                <w:rFonts w:ascii="Times New Roman" w:hAnsi="Times New Roman" w:cs="Times New Roman"/>
              </w:rPr>
              <w:t>SPRING TERM CLASSES BEGIN</w:t>
            </w:r>
          </w:p>
        </w:tc>
      </w:tr>
      <w:tr w:rsidR="00645DC9" w:rsidTr="00AE7686">
        <w:trPr>
          <w:trHeight w:val="675"/>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6859ED" w:rsidP="00AE7686">
            <w:pPr>
              <w:pStyle w:val="BodyA"/>
              <w:spacing w:after="0" w:line="240" w:lineRule="auto"/>
              <w:jc w:val="center"/>
              <w:rPr>
                <w:rFonts w:ascii="Times New Roman" w:hAnsi="Times New Roman" w:cs="Times New Roman"/>
              </w:rPr>
            </w:pPr>
            <w:r w:rsidRPr="00A903A3">
              <w:rPr>
                <w:rFonts w:ascii="Times New Roman" w:hAnsi="Times New Roman" w:cs="Times New Roman"/>
              </w:rPr>
              <w:t>Jan</w:t>
            </w:r>
            <w:r w:rsidR="004C77B1" w:rsidRPr="00A903A3">
              <w:rPr>
                <w:rFonts w:ascii="Times New Roman" w:hAnsi="Times New Roman" w:cs="Times New Roman"/>
              </w:rPr>
              <w:t>uary</w:t>
            </w:r>
            <w:r w:rsidRPr="00A903A3">
              <w:rPr>
                <w:rFonts w:ascii="Times New Roman" w:hAnsi="Times New Roman" w:cs="Times New Roman"/>
              </w:rPr>
              <w:t xml:space="preserve"> 8</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680257" w:rsidP="00AE7686">
            <w:pPr>
              <w:pStyle w:val="BodyB"/>
              <w:rPr>
                <w:rFonts w:hAnsi="Times New Roman" w:cs="Times New Roman"/>
                <w:sz w:val="22"/>
                <w:szCs w:val="22"/>
              </w:rPr>
            </w:pPr>
            <w:r w:rsidRPr="00A903A3">
              <w:rPr>
                <w:rFonts w:hAnsi="Times New Roman" w:cs="Times New Roman"/>
                <w:sz w:val="22"/>
                <w:szCs w:val="22"/>
              </w:rPr>
              <w:t>Welcome back!</w:t>
            </w:r>
          </w:p>
          <w:p w:rsidR="00AE7686" w:rsidRPr="00A903A3" w:rsidRDefault="00680257" w:rsidP="006859ED">
            <w:pPr>
              <w:pStyle w:val="BodyB"/>
              <w:rPr>
                <w:rFonts w:hAnsi="Times New Roman" w:cs="Times New Roman"/>
                <w:sz w:val="22"/>
                <w:szCs w:val="22"/>
              </w:rPr>
            </w:pPr>
            <w:r w:rsidRPr="00A903A3">
              <w:rPr>
                <w:rFonts w:hAnsi="Times New Roman" w:cs="Times New Roman"/>
                <w:sz w:val="22"/>
                <w:szCs w:val="22"/>
              </w:rPr>
              <w:t>Syllabus review</w:t>
            </w:r>
          </w:p>
          <w:p w:rsidR="006859ED" w:rsidRPr="00A903A3" w:rsidRDefault="006859ED" w:rsidP="006859ED">
            <w:pPr>
              <w:pStyle w:val="BodyB"/>
              <w:rPr>
                <w:rFonts w:hAnsi="Times New Roman" w:cs="Times New Roman"/>
                <w:sz w:val="22"/>
                <w:szCs w:val="22"/>
              </w:rPr>
            </w:pPr>
            <w:r w:rsidRPr="00A903A3">
              <w:rPr>
                <w:rFonts w:hAnsi="Times New Roman" w:cs="Times New Roman"/>
                <w:sz w:val="22"/>
                <w:szCs w:val="22"/>
              </w:rPr>
              <w:t>Sign-up for Spotlights</w:t>
            </w:r>
          </w:p>
          <w:p w:rsidR="00645DC9" w:rsidRPr="00A903A3" w:rsidRDefault="00AE7686" w:rsidP="00AE7686">
            <w:pPr>
              <w:pStyle w:val="BodyA"/>
              <w:spacing w:after="0" w:line="240" w:lineRule="auto"/>
              <w:rPr>
                <w:rFonts w:ascii="Times New Roman" w:hAnsi="Times New Roman" w:cs="Times New Roman"/>
              </w:rPr>
            </w:pPr>
            <w:r w:rsidRPr="00A903A3">
              <w:rPr>
                <w:rFonts w:ascii="Times New Roman" w:hAnsi="Times New Roman" w:cs="Times New Roman"/>
              </w:rPr>
              <w:t>Evaluation</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645DC9" w:rsidP="00AE7686">
            <w:pPr>
              <w:rPr>
                <w:sz w:val="22"/>
                <w:szCs w:val="22"/>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645DC9" w:rsidP="00AE7686">
            <w:pPr>
              <w:rPr>
                <w:sz w:val="22"/>
                <w:szCs w:val="22"/>
              </w:rPr>
            </w:pPr>
          </w:p>
        </w:tc>
      </w:tr>
      <w:tr w:rsidR="00645DC9" w:rsidTr="00AE7686">
        <w:trPr>
          <w:trHeight w:val="731"/>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6859ED" w:rsidP="00AE7686">
            <w:pPr>
              <w:pStyle w:val="BodyA"/>
              <w:spacing w:after="0" w:line="240" w:lineRule="auto"/>
              <w:jc w:val="center"/>
              <w:rPr>
                <w:rFonts w:ascii="Times New Roman" w:hAnsi="Times New Roman" w:cs="Times New Roman"/>
              </w:rPr>
            </w:pPr>
            <w:r w:rsidRPr="00A903A3">
              <w:rPr>
                <w:rFonts w:ascii="Times New Roman" w:hAnsi="Times New Roman" w:cs="Times New Roman"/>
              </w:rPr>
              <w:t>Jan</w:t>
            </w:r>
            <w:r w:rsidR="004C77B1" w:rsidRPr="00A903A3">
              <w:rPr>
                <w:rFonts w:ascii="Times New Roman" w:hAnsi="Times New Roman" w:cs="Times New Roman"/>
              </w:rPr>
              <w:t>uary</w:t>
            </w:r>
            <w:r w:rsidRPr="00A903A3">
              <w:rPr>
                <w:rFonts w:ascii="Times New Roman" w:hAnsi="Times New Roman" w:cs="Times New Roman"/>
              </w:rPr>
              <w:t xml:space="preserve"> 22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680257" w:rsidP="00AE7686">
            <w:pPr>
              <w:pStyle w:val="BodyA"/>
              <w:spacing w:after="0" w:line="240" w:lineRule="auto"/>
              <w:rPr>
                <w:rFonts w:ascii="Times New Roman" w:eastAsia="Times New Roman" w:hAnsi="Times New Roman" w:cs="Times New Roman"/>
              </w:rPr>
            </w:pPr>
            <w:r w:rsidRPr="00A903A3">
              <w:rPr>
                <w:rFonts w:ascii="Times New Roman" w:hAnsi="Times New Roman" w:cs="Times New Roman"/>
              </w:rPr>
              <w:t>Evaluation</w:t>
            </w:r>
            <w:r w:rsidR="00AE7686" w:rsidRPr="00A903A3">
              <w:rPr>
                <w:rFonts w:ascii="Times New Roman" w:hAnsi="Times New Roman" w:cs="Times New Roman"/>
              </w:rPr>
              <w:t xml:space="preserve"> continued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686" w:rsidRPr="00A903A3" w:rsidRDefault="00680257" w:rsidP="00AE7686">
            <w:pPr>
              <w:pStyle w:val="BodyB"/>
              <w:rPr>
                <w:rFonts w:hAnsi="Times New Roman" w:cs="Times New Roman"/>
                <w:sz w:val="22"/>
                <w:szCs w:val="22"/>
              </w:rPr>
            </w:pPr>
            <w:proofErr w:type="spellStart"/>
            <w:r w:rsidRPr="00A903A3">
              <w:rPr>
                <w:rFonts w:hAnsi="Times New Roman" w:cs="Times New Roman"/>
                <w:sz w:val="22"/>
                <w:szCs w:val="22"/>
              </w:rPr>
              <w:t>Buitrago</w:t>
            </w:r>
            <w:proofErr w:type="spellEnd"/>
            <w:r w:rsidRPr="00A903A3">
              <w:rPr>
                <w:rFonts w:hAnsi="Times New Roman" w:cs="Times New Roman"/>
                <w:sz w:val="22"/>
                <w:szCs w:val="22"/>
              </w:rPr>
              <w:t>, 2015 (a)</w:t>
            </w:r>
            <w:r w:rsidR="00AE7686" w:rsidRPr="00A903A3">
              <w:rPr>
                <w:rFonts w:hAnsi="Times New Roman" w:cs="Times New Roman"/>
                <w:sz w:val="22"/>
                <w:szCs w:val="22"/>
              </w:rPr>
              <w:t xml:space="preserve"> </w:t>
            </w:r>
          </w:p>
          <w:p w:rsidR="00AE7686" w:rsidRPr="00A903A3" w:rsidRDefault="00AE7686" w:rsidP="00AE7686">
            <w:pPr>
              <w:pStyle w:val="BodyB"/>
              <w:rPr>
                <w:rFonts w:hAnsi="Times New Roman" w:cs="Times New Roman"/>
                <w:sz w:val="22"/>
                <w:szCs w:val="22"/>
              </w:rPr>
            </w:pPr>
            <w:r w:rsidRPr="00A903A3">
              <w:rPr>
                <w:rFonts w:hAnsi="Times New Roman" w:cs="Times New Roman"/>
                <w:sz w:val="22"/>
                <w:szCs w:val="22"/>
              </w:rPr>
              <w:t>Paul, 2012 (</w:t>
            </w:r>
            <w:r w:rsidR="00FA5A09" w:rsidRPr="00A903A3">
              <w:rPr>
                <w:rFonts w:hAnsi="Times New Roman" w:cs="Times New Roman"/>
                <w:sz w:val="22"/>
                <w:szCs w:val="22"/>
              </w:rPr>
              <w:t>b</w:t>
            </w:r>
            <w:r w:rsidRPr="00A903A3">
              <w:rPr>
                <w:rFonts w:hAnsi="Times New Roman" w:cs="Times New Roman"/>
                <w:sz w:val="22"/>
                <w:szCs w:val="22"/>
              </w:rPr>
              <w:t>)</w:t>
            </w:r>
          </w:p>
          <w:p w:rsidR="00645DC9" w:rsidRPr="00A903A3" w:rsidRDefault="00645DC9" w:rsidP="00AE7686">
            <w:pPr>
              <w:pStyle w:val="BodyA"/>
              <w:spacing w:after="0" w:line="240" w:lineRule="auto"/>
              <w:rPr>
                <w:rFonts w:ascii="Times New Roman" w:hAnsi="Times New Roman" w:cs="Times New Roman"/>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613984" w:rsidP="00AE7686">
            <w:pPr>
              <w:pStyle w:val="BodyC"/>
              <w:rPr>
                <w:rFonts w:hAnsi="Times New Roman" w:cs="Times New Roman"/>
                <w:sz w:val="22"/>
                <w:szCs w:val="22"/>
              </w:rPr>
            </w:pPr>
            <w:r w:rsidRPr="00A903A3">
              <w:rPr>
                <w:rFonts w:hAnsi="Times New Roman" w:cs="Times New Roman"/>
                <w:sz w:val="22"/>
                <w:szCs w:val="22"/>
              </w:rPr>
              <w:t xml:space="preserve">Bring in the </w:t>
            </w:r>
            <w:r w:rsidR="00AE7686" w:rsidRPr="00A903A3">
              <w:rPr>
                <w:rFonts w:hAnsi="Times New Roman" w:cs="Times New Roman"/>
                <w:sz w:val="22"/>
                <w:szCs w:val="22"/>
              </w:rPr>
              <w:t xml:space="preserve">DRAFT </w:t>
            </w:r>
            <w:r w:rsidRPr="00A903A3">
              <w:rPr>
                <w:rFonts w:hAnsi="Times New Roman" w:cs="Times New Roman"/>
                <w:sz w:val="22"/>
                <w:szCs w:val="22"/>
              </w:rPr>
              <w:t xml:space="preserve">of your </w:t>
            </w:r>
            <w:r w:rsidR="00680257" w:rsidRPr="00A903A3">
              <w:rPr>
                <w:rFonts w:hAnsi="Times New Roman" w:cs="Times New Roman"/>
                <w:sz w:val="22"/>
                <w:szCs w:val="22"/>
              </w:rPr>
              <w:t xml:space="preserve">Evaluation </w:t>
            </w:r>
            <w:r w:rsidR="00AE7686" w:rsidRPr="00A903A3">
              <w:rPr>
                <w:rFonts w:hAnsi="Times New Roman" w:cs="Times New Roman"/>
                <w:sz w:val="22"/>
                <w:szCs w:val="22"/>
              </w:rPr>
              <w:t>Plan</w:t>
            </w:r>
          </w:p>
        </w:tc>
      </w:tr>
      <w:tr w:rsidR="00645DC9" w:rsidTr="00AE7686">
        <w:trPr>
          <w:trHeight w:val="711"/>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6859ED" w:rsidP="00AE7686">
            <w:pPr>
              <w:pStyle w:val="BodyA"/>
              <w:spacing w:after="0" w:line="240" w:lineRule="auto"/>
              <w:jc w:val="center"/>
              <w:rPr>
                <w:rFonts w:ascii="Times New Roman" w:hAnsi="Times New Roman" w:cs="Times New Roman"/>
              </w:rPr>
            </w:pPr>
            <w:r w:rsidRPr="00A903A3">
              <w:rPr>
                <w:rFonts w:ascii="Times New Roman" w:hAnsi="Times New Roman" w:cs="Times New Roman"/>
              </w:rPr>
              <w:t>Feb</w:t>
            </w:r>
            <w:r w:rsidR="004C77B1" w:rsidRPr="00A903A3">
              <w:rPr>
                <w:rFonts w:ascii="Times New Roman" w:hAnsi="Times New Roman" w:cs="Times New Roman"/>
              </w:rPr>
              <w:t>ruary</w:t>
            </w:r>
            <w:r w:rsidRPr="00A903A3">
              <w:rPr>
                <w:rFonts w:ascii="Times New Roman" w:hAnsi="Times New Roman" w:cs="Times New Roman"/>
              </w:rPr>
              <w:t xml:space="preserve"> 5</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680257" w:rsidP="006859ED">
            <w:pPr>
              <w:pStyle w:val="BodyB"/>
              <w:rPr>
                <w:rFonts w:hAnsi="Times New Roman" w:cs="Times New Roman"/>
                <w:sz w:val="22"/>
                <w:szCs w:val="22"/>
              </w:rPr>
            </w:pPr>
            <w:r w:rsidRPr="00A903A3">
              <w:rPr>
                <w:rFonts w:hAnsi="Times New Roman" w:cs="Times New Roman"/>
                <w:sz w:val="22"/>
                <w:szCs w:val="22"/>
              </w:rPr>
              <w:t>Poster making</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680257" w:rsidP="00AE7686">
            <w:pPr>
              <w:pStyle w:val="BodyB"/>
              <w:rPr>
                <w:rFonts w:hAnsi="Times New Roman" w:cs="Times New Roman"/>
                <w:sz w:val="22"/>
                <w:szCs w:val="22"/>
              </w:rPr>
            </w:pPr>
            <w:proofErr w:type="spellStart"/>
            <w:r w:rsidRPr="00A903A3">
              <w:rPr>
                <w:rFonts w:hAnsi="Times New Roman" w:cs="Times New Roman"/>
                <w:sz w:val="22"/>
                <w:szCs w:val="22"/>
              </w:rPr>
              <w:t>FieldNotes</w:t>
            </w:r>
            <w:proofErr w:type="spellEnd"/>
            <w:r w:rsidRPr="00A903A3">
              <w:rPr>
                <w:rFonts w:hAnsi="Times New Roman" w:cs="Times New Roman"/>
                <w:sz w:val="22"/>
                <w:szCs w:val="22"/>
              </w:rPr>
              <w:t xml:space="preserve"> handout</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680257" w:rsidP="00AE7686">
            <w:pPr>
              <w:pStyle w:val="BodyA"/>
              <w:spacing w:after="0" w:line="240" w:lineRule="auto"/>
              <w:rPr>
                <w:rFonts w:ascii="Times New Roman" w:hAnsi="Times New Roman" w:cs="Times New Roman"/>
              </w:rPr>
            </w:pPr>
            <w:r w:rsidRPr="00A903A3">
              <w:rPr>
                <w:rFonts w:ascii="Times New Roman" w:hAnsi="Times New Roman" w:cs="Times New Roman"/>
              </w:rPr>
              <w:t xml:space="preserve">Evaluation Plan </w:t>
            </w:r>
            <w:r w:rsidR="00613984" w:rsidRPr="00A903A3">
              <w:rPr>
                <w:rFonts w:ascii="Times New Roman" w:hAnsi="Times New Roman" w:cs="Times New Roman"/>
              </w:rPr>
              <w:t>d</w:t>
            </w:r>
            <w:r w:rsidR="00F13E07" w:rsidRPr="00A903A3">
              <w:rPr>
                <w:rFonts w:ascii="Times New Roman" w:hAnsi="Times New Roman" w:cs="Times New Roman"/>
              </w:rPr>
              <w:t>ue</w:t>
            </w:r>
          </w:p>
          <w:p w:rsidR="00613984" w:rsidRPr="00A903A3" w:rsidRDefault="00613984" w:rsidP="00AE7686">
            <w:pPr>
              <w:pStyle w:val="BodyA"/>
              <w:spacing w:after="0" w:line="240" w:lineRule="auto"/>
              <w:rPr>
                <w:rFonts w:ascii="Times New Roman" w:eastAsia="Times New Roman" w:hAnsi="Times New Roman" w:cs="Times New Roman"/>
              </w:rPr>
            </w:pPr>
          </w:p>
          <w:p w:rsidR="00C05783" w:rsidRPr="00A903A3" w:rsidRDefault="00680257" w:rsidP="00AE7686">
            <w:pPr>
              <w:pStyle w:val="BodyA"/>
              <w:spacing w:after="0" w:line="240" w:lineRule="auto"/>
              <w:rPr>
                <w:rFonts w:ascii="Times New Roman" w:hAnsi="Times New Roman" w:cs="Times New Roman"/>
              </w:rPr>
            </w:pPr>
            <w:r w:rsidRPr="00A903A3">
              <w:rPr>
                <w:rFonts w:ascii="Times New Roman" w:hAnsi="Times New Roman" w:cs="Times New Roman"/>
              </w:rPr>
              <w:t>Spotlight</w:t>
            </w:r>
            <w:r w:rsidR="00C05783" w:rsidRPr="00A903A3">
              <w:rPr>
                <w:rFonts w:ascii="Times New Roman" w:hAnsi="Times New Roman" w:cs="Times New Roman"/>
              </w:rPr>
              <w:t xml:space="preserve"> Group One</w:t>
            </w:r>
            <w:r w:rsidR="00C06FE0" w:rsidRPr="00A903A3">
              <w:rPr>
                <w:rFonts w:ascii="Times New Roman" w:hAnsi="Times New Roman" w:cs="Times New Roman"/>
              </w:rPr>
              <w:t xml:space="preserve"> (Child Life)</w:t>
            </w:r>
            <w:r w:rsidR="00C05783" w:rsidRPr="00A903A3">
              <w:rPr>
                <w:rFonts w:ascii="Times New Roman" w:hAnsi="Times New Roman" w:cs="Times New Roman"/>
              </w:rPr>
              <w:t>:</w:t>
            </w:r>
            <w:r w:rsidRPr="00A903A3">
              <w:rPr>
                <w:rFonts w:ascii="Times New Roman" w:hAnsi="Times New Roman" w:cs="Times New Roman"/>
              </w:rPr>
              <w:t xml:space="preserve"> </w:t>
            </w:r>
          </w:p>
          <w:p w:rsidR="00645DC9" w:rsidRPr="00A903A3" w:rsidRDefault="00680257" w:rsidP="00AE7686">
            <w:pPr>
              <w:pStyle w:val="BodyA"/>
              <w:spacing w:after="0" w:line="240" w:lineRule="auto"/>
              <w:rPr>
                <w:rFonts w:ascii="Times New Roman" w:hAnsi="Times New Roman" w:cs="Times New Roman"/>
              </w:rPr>
            </w:pPr>
            <w:r w:rsidRPr="00A903A3">
              <w:rPr>
                <w:rFonts w:ascii="Times New Roman" w:hAnsi="Times New Roman" w:cs="Times New Roman"/>
              </w:rPr>
              <w:t>1,2,3,4</w:t>
            </w:r>
            <w:r w:rsidR="00F13E07" w:rsidRPr="00A903A3">
              <w:rPr>
                <w:rFonts w:ascii="Times New Roman" w:hAnsi="Times New Roman" w:cs="Times New Roman"/>
              </w:rPr>
              <w:t>, 5</w:t>
            </w:r>
            <w:r w:rsidRPr="00A903A3">
              <w:rPr>
                <w:rFonts w:ascii="Times New Roman" w:hAnsi="Times New Roman" w:cs="Times New Roman"/>
              </w:rPr>
              <w:t xml:space="preserve"> articles </w:t>
            </w:r>
            <w:r w:rsidR="004C77B1" w:rsidRPr="00A903A3">
              <w:rPr>
                <w:rFonts w:ascii="Times New Roman" w:hAnsi="Times New Roman" w:cs="Times New Roman"/>
              </w:rPr>
              <w:t>due</w:t>
            </w:r>
          </w:p>
          <w:p w:rsidR="00613984" w:rsidRPr="00A903A3" w:rsidRDefault="00613984" w:rsidP="00AE7686">
            <w:pPr>
              <w:pStyle w:val="BodyA"/>
              <w:spacing w:after="0" w:line="240" w:lineRule="auto"/>
              <w:rPr>
                <w:rFonts w:ascii="Times New Roman" w:hAnsi="Times New Roman" w:cs="Times New Roman"/>
              </w:rPr>
            </w:pPr>
          </w:p>
          <w:p w:rsidR="00C05783" w:rsidRPr="00A903A3" w:rsidRDefault="00C61136" w:rsidP="00AE7686">
            <w:pPr>
              <w:pStyle w:val="BodyA"/>
              <w:spacing w:after="0" w:line="240" w:lineRule="auto"/>
              <w:rPr>
                <w:rFonts w:ascii="Times New Roman" w:hAnsi="Times New Roman" w:cs="Times New Roman"/>
              </w:rPr>
            </w:pPr>
            <w:r w:rsidRPr="00A903A3">
              <w:rPr>
                <w:rFonts w:ascii="Times New Roman" w:hAnsi="Times New Roman" w:cs="Times New Roman"/>
              </w:rPr>
              <w:t>Spotlight</w:t>
            </w:r>
            <w:r w:rsidR="00C05783" w:rsidRPr="00A903A3">
              <w:rPr>
                <w:rFonts w:ascii="Times New Roman" w:hAnsi="Times New Roman" w:cs="Times New Roman"/>
              </w:rPr>
              <w:t xml:space="preserve"> Group Two:</w:t>
            </w:r>
          </w:p>
          <w:p w:rsidR="00C61136" w:rsidRPr="00A903A3" w:rsidRDefault="00C61136" w:rsidP="00AE7686">
            <w:pPr>
              <w:pStyle w:val="BodyA"/>
              <w:spacing w:after="0" w:line="240" w:lineRule="auto"/>
              <w:rPr>
                <w:rFonts w:ascii="Times New Roman" w:hAnsi="Times New Roman" w:cs="Times New Roman"/>
              </w:rPr>
            </w:pPr>
            <w:r w:rsidRPr="00A903A3">
              <w:rPr>
                <w:rFonts w:ascii="Times New Roman" w:hAnsi="Times New Roman" w:cs="Times New Roman"/>
              </w:rPr>
              <w:t>16, 17, 18</w:t>
            </w:r>
            <w:r w:rsidR="00F13E07" w:rsidRPr="00A903A3">
              <w:rPr>
                <w:rFonts w:ascii="Times New Roman" w:hAnsi="Times New Roman" w:cs="Times New Roman"/>
              </w:rPr>
              <w:t>, 19, 20</w:t>
            </w:r>
            <w:r w:rsidR="00C05783" w:rsidRPr="00A903A3">
              <w:rPr>
                <w:rFonts w:ascii="Times New Roman" w:hAnsi="Times New Roman" w:cs="Times New Roman"/>
              </w:rPr>
              <w:t xml:space="preserve"> articles</w:t>
            </w:r>
            <w:r w:rsidR="004C77B1" w:rsidRPr="00A903A3">
              <w:rPr>
                <w:rFonts w:ascii="Times New Roman" w:hAnsi="Times New Roman" w:cs="Times New Roman"/>
              </w:rPr>
              <w:t xml:space="preserve"> due</w:t>
            </w:r>
          </w:p>
        </w:tc>
      </w:tr>
      <w:tr w:rsidR="00645DC9" w:rsidTr="00AE7686">
        <w:trPr>
          <w:trHeight w:val="450"/>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C61136" w:rsidP="00AE7686">
            <w:pPr>
              <w:pStyle w:val="BodyA"/>
              <w:spacing w:after="0" w:line="240" w:lineRule="auto"/>
              <w:jc w:val="center"/>
              <w:rPr>
                <w:rFonts w:ascii="Times New Roman" w:hAnsi="Times New Roman" w:cs="Times New Roman"/>
              </w:rPr>
            </w:pPr>
            <w:r w:rsidRPr="00A903A3">
              <w:rPr>
                <w:rFonts w:ascii="Times New Roman" w:hAnsi="Times New Roman" w:cs="Times New Roman"/>
              </w:rPr>
              <w:t>Feb</w:t>
            </w:r>
            <w:r w:rsidR="004C77B1" w:rsidRPr="00A903A3">
              <w:rPr>
                <w:rFonts w:ascii="Times New Roman" w:hAnsi="Times New Roman" w:cs="Times New Roman"/>
              </w:rPr>
              <w:t>ruary</w:t>
            </w:r>
            <w:r w:rsidRPr="00A903A3">
              <w:rPr>
                <w:rFonts w:ascii="Times New Roman" w:hAnsi="Times New Roman" w:cs="Times New Roman"/>
              </w:rPr>
              <w:t xml:space="preserve"> 19</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680257" w:rsidP="00AE7686">
            <w:pPr>
              <w:pStyle w:val="BodyB"/>
              <w:rPr>
                <w:rFonts w:hAnsi="Times New Roman" w:cs="Times New Roman"/>
                <w:sz w:val="22"/>
                <w:szCs w:val="22"/>
              </w:rPr>
            </w:pPr>
            <w:r w:rsidRPr="00A903A3">
              <w:rPr>
                <w:rFonts w:hAnsi="Times New Roman" w:cs="Times New Roman"/>
                <w:sz w:val="22"/>
                <w:szCs w:val="22"/>
              </w:rPr>
              <w:t>Writing IS rewriting</w:t>
            </w:r>
          </w:p>
          <w:p w:rsidR="00A903A3" w:rsidRDefault="00680257" w:rsidP="00AE7686">
            <w:pPr>
              <w:pStyle w:val="BodyB"/>
              <w:rPr>
                <w:rFonts w:hAnsi="Times New Roman" w:cs="Times New Roman"/>
                <w:sz w:val="22"/>
                <w:szCs w:val="22"/>
              </w:rPr>
            </w:pPr>
            <w:r w:rsidRPr="00A903A3">
              <w:rPr>
                <w:rFonts w:hAnsi="Times New Roman" w:cs="Times New Roman"/>
                <w:sz w:val="22"/>
                <w:szCs w:val="22"/>
              </w:rPr>
              <w:t xml:space="preserve">Spotlight </w:t>
            </w:r>
            <w:r w:rsidR="00613984" w:rsidRPr="00A903A3">
              <w:rPr>
                <w:rFonts w:hAnsi="Times New Roman" w:cs="Times New Roman"/>
                <w:sz w:val="22"/>
                <w:szCs w:val="22"/>
              </w:rPr>
              <w:t xml:space="preserve">Individual </w:t>
            </w:r>
            <w:r w:rsidR="00C05783" w:rsidRPr="00A903A3">
              <w:rPr>
                <w:rFonts w:hAnsi="Times New Roman" w:cs="Times New Roman"/>
                <w:sz w:val="22"/>
                <w:szCs w:val="22"/>
              </w:rPr>
              <w:t>Presentations</w:t>
            </w:r>
          </w:p>
          <w:p w:rsidR="00A903A3" w:rsidRDefault="00A903A3" w:rsidP="00AE7686">
            <w:pPr>
              <w:pStyle w:val="BodyB"/>
              <w:rPr>
                <w:rFonts w:hAnsi="Times New Roman" w:cs="Times New Roman"/>
                <w:sz w:val="22"/>
                <w:szCs w:val="22"/>
              </w:rPr>
            </w:pPr>
          </w:p>
          <w:p w:rsidR="00613984" w:rsidRPr="00A903A3" w:rsidRDefault="00613984" w:rsidP="00AE7686">
            <w:pPr>
              <w:pStyle w:val="BodyB"/>
              <w:rPr>
                <w:rFonts w:hAnsi="Times New Roman" w:cs="Times New Roman"/>
                <w:sz w:val="22"/>
                <w:szCs w:val="22"/>
              </w:rPr>
            </w:pPr>
            <w:r w:rsidRPr="00A903A3">
              <w:rPr>
                <w:rFonts w:hAnsi="Times New Roman" w:cs="Times New Roman"/>
                <w:sz w:val="22"/>
                <w:szCs w:val="22"/>
              </w:rPr>
              <w:t>Spotlight Group One</w:t>
            </w:r>
            <w:r w:rsidR="000371DB" w:rsidRPr="00A903A3">
              <w:rPr>
                <w:rFonts w:hAnsi="Times New Roman" w:cs="Times New Roman"/>
                <w:sz w:val="22"/>
                <w:szCs w:val="22"/>
              </w:rPr>
              <w:t xml:space="preserve"> (Child Life)</w:t>
            </w:r>
            <w:r w:rsidRPr="00A903A3">
              <w:rPr>
                <w:rFonts w:hAnsi="Times New Roman" w:cs="Times New Roman"/>
                <w:sz w:val="22"/>
                <w:szCs w:val="22"/>
              </w:rPr>
              <w:t xml:space="preserve">: </w:t>
            </w:r>
          </w:p>
          <w:p w:rsidR="00613984" w:rsidRPr="00A903A3" w:rsidRDefault="00680257" w:rsidP="00AE7686">
            <w:pPr>
              <w:pStyle w:val="BodyB"/>
              <w:rPr>
                <w:rFonts w:hAnsi="Times New Roman" w:cs="Times New Roman"/>
                <w:sz w:val="22"/>
                <w:szCs w:val="22"/>
              </w:rPr>
            </w:pPr>
            <w:r w:rsidRPr="00A903A3">
              <w:rPr>
                <w:rFonts w:hAnsi="Times New Roman" w:cs="Times New Roman"/>
                <w:sz w:val="22"/>
                <w:szCs w:val="22"/>
              </w:rPr>
              <w:t>1,2,3,4</w:t>
            </w:r>
            <w:r w:rsidR="00613984" w:rsidRPr="00A903A3">
              <w:rPr>
                <w:rFonts w:hAnsi="Times New Roman" w:cs="Times New Roman"/>
                <w:sz w:val="22"/>
                <w:szCs w:val="22"/>
              </w:rPr>
              <w:t>,5</w:t>
            </w:r>
            <w:r w:rsidR="00C05783" w:rsidRPr="00A903A3">
              <w:rPr>
                <w:rFonts w:hAnsi="Times New Roman" w:cs="Times New Roman"/>
                <w:sz w:val="22"/>
                <w:szCs w:val="22"/>
              </w:rPr>
              <w:t xml:space="preserve"> </w:t>
            </w:r>
          </w:p>
          <w:p w:rsidR="00613984" w:rsidRPr="00A903A3" w:rsidRDefault="00613984" w:rsidP="00AE7686">
            <w:pPr>
              <w:pStyle w:val="BodyB"/>
              <w:rPr>
                <w:rFonts w:hAnsi="Times New Roman" w:cs="Times New Roman"/>
                <w:sz w:val="22"/>
                <w:szCs w:val="22"/>
              </w:rPr>
            </w:pPr>
          </w:p>
          <w:p w:rsidR="00613984" w:rsidRPr="00A903A3" w:rsidRDefault="00613984" w:rsidP="00AE7686">
            <w:pPr>
              <w:pStyle w:val="BodyB"/>
              <w:rPr>
                <w:rFonts w:hAnsi="Times New Roman" w:cs="Times New Roman"/>
                <w:sz w:val="22"/>
                <w:szCs w:val="22"/>
              </w:rPr>
            </w:pPr>
          </w:p>
          <w:p w:rsidR="00613984" w:rsidRPr="00A903A3" w:rsidRDefault="00613984" w:rsidP="00613984">
            <w:pPr>
              <w:pStyle w:val="BodyB"/>
              <w:rPr>
                <w:rFonts w:hAnsi="Times New Roman" w:cs="Times New Roman"/>
                <w:sz w:val="22"/>
                <w:szCs w:val="22"/>
              </w:rPr>
            </w:pPr>
            <w:r w:rsidRPr="00A903A3">
              <w:rPr>
                <w:rFonts w:hAnsi="Times New Roman" w:cs="Times New Roman"/>
                <w:sz w:val="22"/>
                <w:szCs w:val="22"/>
              </w:rPr>
              <w:t xml:space="preserve">Spotlight Group Two: </w:t>
            </w:r>
          </w:p>
          <w:p w:rsidR="00C05783" w:rsidRPr="00A903A3" w:rsidRDefault="00C05783" w:rsidP="00AE7686">
            <w:pPr>
              <w:pStyle w:val="BodyB"/>
              <w:rPr>
                <w:rFonts w:hAnsi="Times New Roman" w:cs="Times New Roman"/>
                <w:sz w:val="22"/>
                <w:szCs w:val="22"/>
              </w:rPr>
            </w:pPr>
            <w:r w:rsidRPr="00A903A3">
              <w:rPr>
                <w:rFonts w:hAnsi="Times New Roman" w:cs="Times New Roman"/>
                <w:sz w:val="22"/>
                <w:szCs w:val="22"/>
              </w:rPr>
              <w:t>16,17,18</w:t>
            </w:r>
            <w:r w:rsidR="00613984" w:rsidRPr="00A903A3">
              <w:rPr>
                <w:rFonts w:hAnsi="Times New Roman" w:cs="Times New Roman"/>
                <w:sz w:val="22"/>
                <w:szCs w:val="22"/>
              </w:rPr>
              <w:t>,19,20</w:t>
            </w:r>
          </w:p>
          <w:p w:rsidR="00645DC9" w:rsidRPr="00A903A3" w:rsidRDefault="00645DC9" w:rsidP="00AE7686">
            <w:pPr>
              <w:pStyle w:val="BodyB"/>
              <w:rPr>
                <w:rFonts w:hAnsi="Times New Roman" w:cs="Times New Roman"/>
                <w:sz w:val="22"/>
                <w:szCs w:val="22"/>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5A09" w:rsidRPr="00A903A3" w:rsidRDefault="00FA5A09" w:rsidP="00FA5A09">
            <w:pPr>
              <w:pStyle w:val="BodyB"/>
              <w:ind w:left="211" w:hanging="211"/>
              <w:rPr>
                <w:rFonts w:hAnsi="Times New Roman" w:cs="Times New Roman"/>
                <w:sz w:val="22"/>
                <w:szCs w:val="22"/>
              </w:rPr>
            </w:pPr>
            <w:r w:rsidRPr="00A903A3">
              <w:rPr>
                <w:rFonts w:hAnsi="Times New Roman" w:cs="Times New Roman"/>
                <w:sz w:val="22"/>
                <w:szCs w:val="22"/>
              </w:rPr>
              <w:t xml:space="preserve">Lamott  (c) </w:t>
            </w:r>
          </w:p>
          <w:p w:rsidR="00613984" w:rsidRPr="00A903A3" w:rsidRDefault="00680257" w:rsidP="00AE7686">
            <w:pPr>
              <w:pStyle w:val="BodyB"/>
              <w:ind w:left="211" w:hanging="211"/>
              <w:rPr>
                <w:rFonts w:hAnsi="Times New Roman" w:cs="Times New Roman"/>
                <w:sz w:val="22"/>
                <w:szCs w:val="22"/>
              </w:rPr>
            </w:pPr>
            <w:r w:rsidRPr="00A903A3">
              <w:rPr>
                <w:rFonts w:hAnsi="Times New Roman" w:cs="Times New Roman"/>
                <w:sz w:val="22"/>
                <w:szCs w:val="22"/>
              </w:rPr>
              <w:t xml:space="preserve">Startup Podcast 16: The secret </w:t>
            </w:r>
          </w:p>
          <w:p w:rsidR="00645DC9" w:rsidRPr="00A903A3" w:rsidRDefault="00680257" w:rsidP="00AE7686">
            <w:pPr>
              <w:pStyle w:val="BodyB"/>
              <w:ind w:left="211" w:hanging="211"/>
              <w:rPr>
                <w:rFonts w:hAnsi="Times New Roman" w:cs="Times New Roman"/>
                <w:sz w:val="22"/>
                <w:szCs w:val="22"/>
              </w:rPr>
            </w:pPr>
            <w:r w:rsidRPr="00A903A3">
              <w:rPr>
                <w:rFonts w:hAnsi="Times New Roman" w:cs="Times New Roman"/>
                <w:sz w:val="22"/>
                <w:szCs w:val="22"/>
              </w:rPr>
              <w:t>formula (</w:t>
            </w:r>
            <w:r w:rsidR="00FA5A09" w:rsidRPr="00A903A3">
              <w:rPr>
                <w:rFonts w:hAnsi="Times New Roman" w:cs="Times New Roman"/>
                <w:sz w:val="22"/>
                <w:szCs w:val="22"/>
              </w:rPr>
              <w:t>d</w:t>
            </w:r>
            <w:r w:rsidRPr="00A903A3">
              <w:rPr>
                <w:rFonts w:hAnsi="Times New Roman" w:cs="Times New Roman"/>
                <w:sz w:val="22"/>
                <w:szCs w:val="22"/>
              </w:rPr>
              <w:t>)</w:t>
            </w:r>
          </w:p>
          <w:p w:rsidR="00613984" w:rsidRPr="00A903A3" w:rsidRDefault="00613984" w:rsidP="00AE7686">
            <w:pPr>
              <w:pStyle w:val="BodyB"/>
              <w:ind w:left="211" w:hanging="211"/>
              <w:rPr>
                <w:rFonts w:hAnsi="Times New Roman" w:cs="Times New Roman"/>
                <w:sz w:val="22"/>
                <w:szCs w:val="22"/>
              </w:rPr>
            </w:pPr>
          </w:p>
          <w:p w:rsidR="000371DB" w:rsidRPr="00A903A3" w:rsidRDefault="00680257" w:rsidP="000371DB">
            <w:pPr>
              <w:pStyle w:val="BodyB"/>
              <w:ind w:left="211" w:hanging="211"/>
              <w:rPr>
                <w:rFonts w:hAnsi="Times New Roman" w:cs="Times New Roman"/>
                <w:sz w:val="22"/>
                <w:szCs w:val="22"/>
              </w:rPr>
            </w:pPr>
            <w:r w:rsidRPr="00A903A3">
              <w:rPr>
                <w:rFonts w:hAnsi="Times New Roman" w:cs="Times New Roman"/>
                <w:sz w:val="22"/>
                <w:szCs w:val="22"/>
              </w:rPr>
              <w:t>Read Spotlight</w:t>
            </w:r>
            <w:r w:rsidR="00C05783" w:rsidRPr="00A903A3">
              <w:rPr>
                <w:rFonts w:hAnsi="Times New Roman" w:cs="Times New Roman"/>
                <w:sz w:val="22"/>
                <w:szCs w:val="22"/>
              </w:rPr>
              <w:t xml:space="preserve"> Group One</w:t>
            </w:r>
            <w:r w:rsidR="000371DB" w:rsidRPr="00A903A3">
              <w:rPr>
                <w:rFonts w:hAnsi="Times New Roman" w:cs="Times New Roman"/>
                <w:sz w:val="22"/>
                <w:szCs w:val="22"/>
              </w:rPr>
              <w:t xml:space="preserve"> </w:t>
            </w:r>
          </w:p>
          <w:p w:rsidR="000371DB" w:rsidRPr="00A903A3" w:rsidRDefault="000371DB" w:rsidP="000371DB">
            <w:pPr>
              <w:pStyle w:val="BodyB"/>
              <w:ind w:left="211" w:hanging="211"/>
              <w:rPr>
                <w:rFonts w:hAnsi="Times New Roman" w:cs="Times New Roman"/>
                <w:sz w:val="22"/>
                <w:szCs w:val="22"/>
              </w:rPr>
            </w:pPr>
            <w:r w:rsidRPr="00A903A3">
              <w:rPr>
                <w:rFonts w:hAnsi="Times New Roman" w:cs="Times New Roman"/>
                <w:sz w:val="22"/>
                <w:szCs w:val="22"/>
              </w:rPr>
              <w:t>(Child Life)</w:t>
            </w:r>
            <w:r w:rsidR="00C05783" w:rsidRPr="00A903A3">
              <w:rPr>
                <w:rFonts w:hAnsi="Times New Roman" w:cs="Times New Roman"/>
                <w:sz w:val="22"/>
                <w:szCs w:val="22"/>
              </w:rPr>
              <w:t>:</w:t>
            </w:r>
          </w:p>
          <w:p w:rsidR="00645DC9" w:rsidRPr="00A903A3" w:rsidRDefault="00680257" w:rsidP="00AE7686">
            <w:pPr>
              <w:pStyle w:val="BodyB"/>
              <w:ind w:left="211" w:hanging="211"/>
              <w:rPr>
                <w:rFonts w:hAnsi="Times New Roman" w:cs="Times New Roman"/>
                <w:sz w:val="22"/>
                <w:szCs w:val="22"/>
              </w:rPr>
            </w:pPr>
            <w:r w:rsidRPr="00A903A3">
              <w:rPr>
                <w:rFonts w:hAnsi="Times New Roman" w:cs="Times New Roman"/>
                <w:sz w:val="22"/>
                <w:szCs w:val="22"/>
              </w:rPr>
              <w:t>1,2,3,4</w:t>
            </w:r>
            <w:r w:rsidR="00613984" w:rsidRPr="00A903A3">
              <w:rPr>
                <w:rFonts w:hAnsi="Times New Roman" w:cs="Times New Roman"/>
                <w:sz w:val="22"/>
                <w:szCs w:val="22"/>
              </w:rPr>
              <w:t>, 5</w:t>
            </w:r>
            <w:r w:rsidRPr="00A903A3">
              <w:rPr>
                <w:rFonts w:hAnsi="Times New Roman" w:cs="Times New Roman"/>
                <w:sz w:val="22"/>
                <w:szCs w:val="22"/>
              </w:rPr>
              <w:t xml:space="preserve"> articles </w:t>
            </w:r>
          </w:p>
          <w:p w:rsidR="00645DC9" w:rsidRPr="00A903A3" w:rsidRDefault="00680257" w:rsidP="00AE7686">
            <w:pPr>
              <w:pStyle w:val="BodyB"/>
              <w:ind w:left="211" w:hanging="211"/>
              <w:rPr>
                <w:rFonts w:hAnsi="Times New Roman" w:cs="Times New Roman"/>
                <w:sz w:val="22"/>
                <w:szCs w:val="22"/>
              </w:rPr>
            </w:pPr>
            <w:r w:rsidRPr="00A903A3">
              <w:rPr>
                <w:rFonts w:hAnsi="Times New Roman" w:cs="Times New Roman"/>
                <w:sz w:val="22"/>
                <w:szCs w:val="22"/>
              </w:rPr>
              <w:t>before class</w:t>
            </w:r>
          </w:p>
          <w:p w:rsidR="00613984" w:rsidRPr="00A903A3" w:rsidRDefault="00613984" w:rsidP="00AE7686">
            <w:pPr>
              <w:pStyle w:val="BodyB"/>
              <w:ind w:left="211" w:hanging="211"/>
              <w:rPr>
                <w:rFonts w:hAnsi="Times New Roman" w:cs="Times New Roman"/>
                <w:sz w:val="22"/>
                <w:szCs w:val="22"/>
              </w:rPr>
            </w:pPr>
          </w:p>
          <w:p w:rsidR="00613984" w:rsidRPr="00A903A3" w:rsidRDefault="00613984" w:rsidP="00613984">
            <w:pPr>
              <w:pStyle w:val="BodyA"/>
              <w:spacing w:after="0" w:line="240" w:lineRule="auto"/>
              <w:rPr>
                <w:rFonts w:ascii="Times New Roman" w:hAnsi="Times New Roman" w:cs="Times New Roman"/>
              </w:rPr>
            </w:pPr>
            <w:r w:rsidRPr="00A903A3">
              <w:rPr>
                <w:rFonts w:ascii="Times New Roman" w:hAnsi="Times New Roman" w:cs="Times New Roman"/>
              </w:rPr>
              <w:t>Read Spotlight Group Two:</w:t>
            </w:r>
          </w:p>
          <w:p w:rsidR="00613984" w:rsidRPr="00A903A3" w:rsidRDefault="00613984" w:rsidP="00613984">
            <w:pPr>
              <w:pStyle w:val="BodyB"/>
              <w:ind w:left="211" w:hanging="211"/>
              <w:rPr>
                <w:rFonts w:hAnsi="Times New Roman" w:cs="Times New Roman"/>
                <w:sz w:val="22"/>
                <w:szCs w:val="22"/>
              </w:rPr>
            </w:pPr>
            <w:r w:rsidRPr="00A903A3">
              <w:rPr>
                <w:rFonts w:hAnsi="Times New Roman" w:cs="Times New Roman"/>
                <w:sz w:val="22"/>
                <w:szCs w:val="22"/>
              </w:rPr>
              <w:t>16, 17, 18, 19, 20 articles</w:t>
            </w:r>
          </w:p>
          <w:p w:rsidR="00613984" w:rsidRPr="00A903A3" w:rsidRDefault="00613984" w:rsidP="00613984">
            <w:pPr>
              <w:pStyle w:val="BodyB"/>
              <w:rPr>
                <w:rFonts w:hAnsi="Times New Roman" w:cs="Times New Roman"/>
                <w:sz w:val="22"/>
                <w:szCs w:val="22"/>
              </w:rPr>
            </w:pPr>
            <w:r w:rsidRPr="00A903A3">
              <w:rPr>
                <w:rFonts w:hAnsi="Times New Roman" w:cs="Times New Roman"/>
                <w:sz w:val="22"/>
                <w:szCs w:val="22"/>
              </w:rPr>
              <w:t>before class</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3984" w:rsidRPr="00A903A3" w:rsidRDefault="00613984" w:rsidP="00AE7686">
            <w:pPr>
              <w:pStyle w:val="BodyB"/>
              <w:rPr>
                <w:rFonts w:hAnsi="Times New Roman" w:cs="Times New Roman"/>
                <w:sz w:val="22"/>
                <w:szCs w:val="22"/>
              </w:rPr>
            </w:pPr>
          </w:p>
          <w:p w:rsidR="00613984" w:rsidRPr="00A903A3" w:rsidRDefault="00613984" w:rsidP="00AE7686">
            <w:pPr>
              <w:pStyle w:val="BodyB"/>
              <w:rPr>
                <w:rFonts w:hAnsi="Times New Roman" w:cs="Times New Roman"/>
                <w:sz w:val="22"/>
                <w:szCs w:val="22"/>
              </w:rPr>
            </w:pPr>
          </w:p>
          <w:p w:rsidR="00613984" w:rsidRPr="00A903A3" w:rsidRDefault="00613984" w:rsidP="00AE7686">
            <w:pPr>
              <w:pStyle w:val="BodyB"/>
              <w:rPr>
                <w:rFonts w:hAnsi="Times New Roman" w:cs="Times New Roman"/>
                <w:sz w:val="22"/>
                <w:szCs w:val="22"/>
              </w:rPr>
            </w:pPr>
          </w:p>
          <w:p w:rsidR="00613984" w:rsidRPr="00A903A3" w:rsidRDefault="00613984" w:rsidP="00AE7686">
            <w:pPr>
              <w:pStyle w:val="BodyB"/>
              <w:rPr>
                <w:rFonts w:hAnsi="Times New Roman" w:cs="Times New Roman"/>
                <w:sz w:val="22"/>
                <w:szCs w:val="22"/>
              </w:rPr>
            </w:pPr>
          </w:p>
          <w:p w:rsidR="00C61136" w:rsidRPr="00A903A3" w:rsidRDefault="00680257" w:rsidP="00AE7686">
            <w:pPr>
              <w:pStyle w:val="BodyB"/>
              <w:rPr>
                <w:rFonts w:hAnsi="Times New Roman" w:cs="Times New Roman"/>
                <w:sz w:val="22"/>
                <w:szCs w:val="22"/>
              </w:rPr>
            </w:pPr>
            <w:r w:rsidRPr="00A903A3">
              <w:rPr>
                <w:rFonts w:hAnsi="Times New Roman" w:cs="Times New Roman"/>
                <w:sz w:val="22"/>
                <w:szCs w:val="22"/>
              </w:rPr>
              <w:t>Spotlight</w:t>
            </w:r>
            <w:r w:rsidR="00F53974" w:rsidRPr="00A903A3">
              <w:rPr>
                <w:rFonts w:hAnsi="Times New Roman" w:cs="Times New Roman"/>
                <w:sz w:val="22"/>
                <w:szCs w:val="22"/>
              </w:rPr>
              <w:t xml:space="preserve"> Group One</w:t>
            </w:r>
            <w:r w:rsidR="00C06FE0" w:rsidRPr="00A903A3">
              <w:rPr>
                <w:rFonts w:hAnsi="Times New Roman" w:cs="Times New Roman"/>
                <w:sz w:val="22"/>
                <w:szCs w:val="22"/>
              </w:rPr>
              <w:t xml:space="preserve"> (Child Life)</w:t>
            </w:r>
            <w:r w:rsidR="00F53974" w:rsidRPr="00A903A3">
              <w:rPr>
                <w:rFonts w:hAnsi="Times New Roman" w:cs="Times New Roman"/>
                <w:sz w:val="22"/>
                <w:szCs w:val="22"/>
              </w:rPr>
              <w:t>:</w:t>
            </w:r>
            <w:r w:rsidR="00613984" w:rsidRPr="00A903A3">
              <w:rPr>
                <w:rFonts w:hAnsi="Times New Roman" w:cs="Times New Roman"/>
                <w:sz w:val="22"/>
                <w:szCs w:val="22"/>
              </w:rPr>
              <w:t xml:space="preserve"> </w:t>
            </w:r>
            <w:r w:rsidRPr="00A903A3">
              <w:rPr>
                <w:rFonts w:hAnsi="Times New Roman" w:cs="Times New Roman"/>
                <w:sz w:val="22"/>
                <w:szCs w:val="22"/>
              </w:rPr>
              <w:t>6,7,8,9</w:t>
            </w:r>
            <w:r w:rsidR="00613984" w:rsidRPr="00A903A3">
              <w:rPr>
                <w:rFonts w:hAnsi="Times New Roman" w:cs="Times New Roman"/>
                <w:sz w:val="22"/>
                <w:szCs w:val="22"/>
              </w:rPr>
              <w:t>,10</w:t>
            </w:r>
            <w:r w:rsidRPr="00A903A3">
              <w:rPr>
                <w:rFonts w:hAnsi="Times New Roman" w:cs="Times New Roman"/>
                <w:sz w:val="22"/>
                <w:szCs w:val="22"/>
              </w:rPr>
              <w:t xml:space="preserve"> articles</w:t>
            </w:r>
            <w:r w:rsidR="004C77B1" w:rsidRPr="00A903A3">
              <w:rPr>
                <w:rFonts w:hAnsi="Times New Roman" w:cs="Times New Roman"/>
                <w:sz w:val="22"/>
                <w:szCs w:val="22"/>
              </w:rPr>
              <w:t xml:space="preserve"> due</w:t>
            </w:r>
          </w:p>
          <w:p w:rsidR="00613984" w:rsidRPr="00A903A3" w:rsidRDefault="00613984" w:rsidP="00AE7686">
            <w:pPr>
              <w:pStyle w:val="BodyB"/>
              <w:rPr>
                <w:rFonts w:hAnsi="Times New Roman" w:cs="Times New Roman"/>
                <w:sz w:val="22"/>
                <w:szCs w:val="22"/>
              </w:rPr>
            </w:pPr>
          </w:p>
          <w:p w:rsidR="00613984" w:rsidRPr="00A903A3" w:rsidRDefault="00613984" w:rsidP="00AE7686">
            <w:pPr>
              <w:pStyle w:val="BodyB"/>
              <w:rPr>
                <w:rFonts w:hAnsi="Times New Roman" w:cs="Times New Roman"/>
                <w:sz w:val="22"/>
                <w:szCs w:val="22"/>
              </w:rPr>
            </w:pPr>
          </w:p>
          <w:p w:rsidR="000371DB" w:rsidRPr="00A903A3" w:rsidRDefault="000371DB" w:rsidP="00AE7686">
            <w:pPr>
              <w:pStyle w:val="BodyB"/>
              <w:rPr>
                <w:rFonts w:hAnsi="Times New Roman" w:cs="Times New Roman"/>
                <w:sz w:val="22"/>
                <w:szCs w:val="22"/>
              </w:rPr>
            </w:pPr>
          </w:p>
          <w:p w:rsidR="00613984" w:rsidRPr="00A903A3" w:rsidRDefault="00C61136" w:rsidP="00AE7686">
            <w:pPr>
              <w:pStyle w:val="BodyB"/>
              <w:rPr>
                <w:rFonts w:hAnsi="Times New Roman" w:cs="Times New Roman"/>
                <w:sz w:val="22"/>
                <w:szCs w:val="22"/>
              </w:rPr>
            </w:pPr>
            <w:r w:rsidRPr="00A903A3">
              <w:rPr>
                <w:rFonts w:hAnsi="Times New Roman" w:cs="Times New Roman"/>
                <w:sz w:val="22"/>
                <w:szCs w:val="22"/>
              </w:rPr>
              <w:t>Spotlight</w:t>
            </w:r>
            <w:r w:rsidR="00613984" w:rsidRPr="00A903A3">
              <w:rPr>
                <w:rFonts w:hAnsi="Times New Roman" w:cs="Times New Roman"/>
                <w:sz w:val="22"/>
                <w:szCs w:val="22"/>
              </w:rPr>
              <w:t xml:space="preserve"> Group Two:</w:t>
            </w:r>
            <w:r w:rsidRPr="00A903A3">
              <w:rPr>
                <w:rFonts w:hAnsi="Times New Roman" w:cs="Times New Roman"/>
                <w:sz w:val="22"/>
                <w:szCs w:val="22"/>
              </w:rPr>
              <w:t xml:space="preserve"> </w:t>
            </w:r>
          </w:p>
          <w:p w:rsidR="00645DC9" w:rsidRPr="00A903A3" w:rsidRDefault="00C61136" w:rsidP="00AE7686">
            <w:pPr>
              <w:pStyle w:val="BodyB"/>
              <w:rPr>
                <w:rFonts w:hAnsi="Times New Roman" w:cs="Times New Roman"/>
                <w:sz w:val="22"/>
                <w:szCs w:val="22"/>
              </w:rPr>
            </w:pPr>
            <w:r w:rsidRPr="00A903A3">
              <w:rPr>
                <w:rFonts w:hAnsi="Times New Roman" w:cs="Times New Roman"/>
                <w:sz w:val="22"/>
                <w:szCs w:val="22"/>
              </w:rPr>
              <w:t>21, 22, 23</w:t>
            </w:r>
            <w:r w:rsidR="00613984" w:rsidRPr="00A903A3">
              <w:rPr>
                <w:rFonts w:hAnsi="Times New Roman" w:cs="Times New Roman"/>
                <w:sz w:val="22"/>
                <w:szCs w:val="22"/>
              </w:rPr>
              <w:t>,24, 25</w:t>
            </w:r>
            <w:r w:rsidR="004C77B1" w:rsidRPr="00A903A3">
              <w:rPr>
                <w:rFonts w:hAnsi="Times New Roman" w:cs="Times New Roman"/>
                <w:sz w:val="22"/>
                <w:szCs w:val="22"/>
              </w:rPr>
              <w:t xml:space="preserve"> </w:t>
            </w:r>
            <w:r w:rsidR="00F53974" w:rsidRPr="00A903A3">
              <w:rPr>
                <w:rFonts w:hAnsi="Times New Roman" w:cs="Times New Roman"/>
                <w:sz w:val="22"/>
                <w:szCs w:val="22"/>
              </w:rPr>
              <w:t xml:space="preserve">articles </w:t>
            </w:r>
            <w:r w:rsidR="004C77B1" w:rsidRPr="00A903A3">
              <w:rPr>
                <w:rFonts w:hAnsi="Times New Roman" w:cs="Times New Roman"/>
                <w:sz w:val="22"/>
                <w:szCs w:val="22"/>
              </w:rPr>
              <w:t>due</w:t>
            </w:r>
            <w:r w:rsidR="00680257" w:rsidRPr="00A903A3">
              <w:rPr>
                <w:rFonts w:hAnsi="Times New Roman" w:cs="Times New Roman"/>
                <w:sz w:val="22"/>
                <w:szCs w:val="22"/>
              </w:rPr>
              <w:t xml:space="preserve"> </w:t>
            </w:r>
          </w:p>
        </w:tc>
      </w:tr>
      <w:tr w:rsidR="00645DC9" w:rsidTr="00AE7686">
        <w:trPr>
          <w:trHeight w:val="297"/>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1E4B2E" w:rsidP="00AE7686">
            <w:pPr>
              <w:pStyle w:val="BodyA"/>
              <w:spacing w:after="0" w:line="240" w:lineRule="auto"/>
              <w:jc w:val="center"/>
              <w:rPr>
                <w:rFonts w:ascii="Times New Roman" w:hAnsi="Times New Roman" w:cs="Times New Roman"/>
              </w:rPr>
            </w:pPr>
            <w:r w:rsidRPr="00A903A3">
              <w:rPr>
                <w:rFonts w:ascii="Times New Roman" w:hAnsi="Times New Roman" w:cs="Times New Roman"/>
              </w:rPr>
              <w:t>Mar</w:t>
            </w:r>
            <w:r w:rsidR="004C77B1" w:rsidRPr="00A903A3">
              <w:rPr>
                <w:rFonts w:ascii="Times New Roman" w:hAnsi="Times New Roman" w:cs="Times New Roman"/>
              </w:rPr>
              <w:t>ch</w:t>
            </w:r>
            <w:r w:rsidRPr="00A903A3">
              <w:rPr>
                <w:rFonts w:ascii="Times New Roman" w:hAnsi="Times New Roman" w:cs="Times New Roman"/>
              </w:rPr>
              <w:t xml:space="preserve"> 4</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DB9" w:rsidRPr="00A903A3" w:rsidRDefault="00323DB9" w:rsidP="00323DB9">
            <w:pPr>
              <w:pStyle w:val="BodyB"/>
              <w:rPr>
                <w:rFonts w:hAnsi="Times New Roman" w:cs="Times New Roman"/>
                <w:sz w:val="22"/>
                <w:szCs w:val="22"/>
              </w:rPr>
            </w:pPr>
            <w:r w:rsidRPr="00A903A3">
              <w:rPr>
                <w:rFonts w:hAnsi="Times New Roman" w:cs="Times New Roman"/>
                <w:sz w:val="22"/>
                <w:szCs w:val="22"/>
              </w:rPr>
              <w:t>Spotlight Individual Presentations</w:t>
            </w:r>
          </w:p>
          <w:p w:rsidR="00323DB9" w:rsidRPr="00A903A3" w:rsidRDefault="00323DB9" w:rsidP="00323DB9">
            <w:pPr>
              <w:pStyle w:val="BodyB"/>
              <w:rPr>
                <w:rFonts w:hAnsi="Times New Roman" w:cs="Times New Roman"/>
                <w:sz w:val="22"/>
                <w:szCs w:val="22"/>
              </w:rPr>
            </w:pPr>
          </w:p>
          <w:p w:rsidR="00323DB9" w:rsidRPr="00A903A3" w:rsidRDefault="00323DB9" w:rsidP="00323DB9">
            <w:pPr>
              <w:pStyle w:val="BodyB"/>
              <w:rPr>
                <w:rFonts w:hAnsi="Times New Roman" w:cs="Times New Roman"/>
                <w:sz w:val="22"/>
                <w:szCs w:val="22"/>
              </w:rPr>
            </w:pPr>
            <w:r w:rsidRPr="00A903A3">
              <w:rPr>
                <w:rFonts w:hAnsi="Times New Roman" w:cs="Times New Roman"/>
                <w:sz w:val="22"/>
                <w:szCs w:val="22"/>
              </w:rPr>
              <w:t>Spotlight Group One</w:t>
            </w:r>
            <w:r w:rsidR="000371DB" w:rsidRPr="00A903A3">
              <w:rPr>
                <w:rFonts w:hAnsi="Times New Roman" w:cs="Times New Roman"/>
                <w:sz w:val="22"/>
                <w:szCs w:val="22"/>
              </w:rPr>
              <w:t xml:space="preserve"> (Child Life)</w:t>
            </w:r>
            <w:r w:rsidRPr="00A903A3">
              <w:rPr>
                <w:rFonts w:hAnsi="Times New Roman" w:cs="Times New Roman"/>
                <w:sz w:val="22"/>
                <w:szCs w:val="22"/>
              </w:rPr>
              <w:t xml:space="preserve">: </w:t>
            </w:r>
          </w:p>
          <w:p w:rsidR="00323DB9" w:rsidRPr="00A903A3" w:rsidRDefault="00323DB9" w:rsidP="00323DB9">
            <w:pPr>
              <w:pStyle w:val="BodyB"/>
              <w:rPr>
                <w:rFonts w:hAnsi="Times New Roman" w:cs="Times New Roman"/>
                <w:sz w:val="22"/>
                <w:szCs w:val="22"/>
              </w:rPr>
            </w:pPr>
            <w:r w:rsidRPr="00A903A3">
              <w:rPr>
                <w:rFonts w:hAnsi="Times New Roman" w:cs="Times New Roman"/>
                <w:sz w:val="22"/>
                <w:szCs w:val="22"/>
              </w:rPr>
              <w:t xml:space="preserve">6,7,8,9,10 </w:t>
            </w:r>
          </w:p>
          <w:p w:rsidR="00323DB9" w:rsidRPr="00A903A3" w:rsidRDefault="00323DB9" w:rsidP="00323DB9">
            <w:pPr>
              <w:pStyle w:val="BodyB"/>
              <w:rPr>
                <w:rFonts w:hAnsi="Times New Roman" w:cs="Times New Roman"/>
                <w:sz w:val="22"/>
                <w:szCs w:val="22"/>
              </w:rPr>
            </w:pPr>
          </w:p>
          <w:p w:rsidR="00323DB9" w:rsidRPr="00A903A3" w:rsidRDefault="00323DB9" w:rsidP="00323DB9">
            <w:pPr>
              <w:pStyle w:val="BodyB"/>
              <w:rPr>
                <w:rFonts w:hAnsi="Times New Roman" w:cs="Times New Roman"/>
                <w:sz w:val="22"/>
                <w:szCs w:val="22"/>
              </w:rPr>
            </w:pPr>
          </w:p>
          <w:p w:rsidR="00323DB9" w:rsidRPr="00A903A3" w:rsidRDefault="00323DB9" w:rsidP="00323DB9">
            <w:pPr>
              <w:pStyle w:val="BodyB"/>
              <w:rPr>
                <w:rFonts w:hAnsi="Times New Roman" w:cs="Times New Roman"/>
                <w:sz w:val="22"/>
                <w:szCs w:val="22"/>
              </w:rPr>
            </w:pPr>
            <w:r w:rsidRPr="00A903A3">
              <w:rPr>
                <w:rFonts w:hAnsi="Times New Roman" w:cs="Times New Roman"/>
                <w:sz w:val="22"/>
                <w:szCs w:val="22"/>
              </w:rPr>
              <w:t xml:space="preserve">Spotlight Group Two: </w:t>
            </w:r>
          </w:p>
          <w:p w:rsidR="00323DB9" w:rsidRPr="00A903A3" w:rsidRDefault="00323DB9" w:rsidP="00323DB9">
            <w:pPr>
              <w:pStyle w:val="BodyB"/>
              <w:rPr>
                <w:rFonts w:hAnsi="Times New Roman" w:cs="Times New Roman"/>
                <w:sz w:val="22"/>
                <w:szCs w:val="22"/>
              </w:rPr>
            </w:pPr>
            <w:r w:rsidRPr="00A903A3">
              <w:rPr>
                <w:rFonts w:hAnsi="Times New Roman" w:cs="Times New Roman"/>
                <w:sz w:val="22"/>
                <w:szCs w:val="22"/>
              </w:rPr>
              <w:t>21,22,23,24,25</w:t>
            </w:r>
          </w:p>
          <w:p w:rsidR="00645DC9" w:rsidRPr="00A903A3" w:rsidRDefault="00645DC9" w:rsidP="00AE7686">
            <w:pPr>
              <w:pStyle w:val="BodyB"/>
              <w:rPr>
                <w:rFonts w:hAnsi="Times New Roman" w:cs="Times New Roman"/>
                <w:sz w:val="22"/>
                <w:szCs w:val="22"/>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DB9" w:rsidRPr="00A903A3" w:rsidRDefault="00323DB9" w:rsidP="00613984">
            <w:pPr>
              <w:pStyle w:val="BodyB"/>
              <w:ind w:left="211" w:hanging="211"/>
              <w:rPr>
                <w:rFonts w:hAnsi="Times New Roman" w:cs="Times New Roman"/>
                <w:sz w:val="22"/>
                <w:szCs w:val="22"/>
              </w:rPr>
            </w:pPr>
          </w:p>
          <w:p w:rsidR="00323DB9" w:rsidRPr="00A903A3" w:rsidRDefault="00323DB9" w:rsidP="00613984">
            <w:pPr>
              <w:pStyle w:val="BodyB"/>
              <w:ind w:left="211" w:hanging="211"/>
              <w:rPr>
                <w:rFonts w:hAnsi="Times New Roman" w:cs="Times New Roman"/>
                <w:sz w:val="22"/>
                <w:szCs w:val="22"/>
              </w:rPr>
            </w:pPr>
          </w:p>
          <w:p w:rsidR="00323DB9" w:rsidRPr="00A903A3" w:rsidRDefault="00323DB9" w:rsidP="00613984">
            <w:pPr>
              <w:pStyle w:val="BodyB"/>
              <w:ind w:left="211" w:hanging="211"/>
              <w:rPr>
                <w:rFonts w:hAnsi="Times New Roman" w:cs="Times New Roman"/>
                <w:sz w:val="22"/>
                <w:szCs w:val="22"/>
              </w:rPr>
            </w:pPr>
          </w:p>
          <w:p w:rsidR="000371DB" w:rsidRPr="00A903A3" w:rsidRDefault="00613984" w:rsidP="000371DB">
            <w:pPr>
              <w:pStyle w:val="BodyB"/>
              <w:ind w:left="211" w:hanging="211"/>
              <w:rPr>
                <w:rFonts w:hAnsi="Times New Roman" w:cs="Times New Roman"/>
                <w:sz w:val="22"/>
                <w:szCs w:val="22"/>
              </w:rPr>
            </w:pPr>
            <w:r w:rsidRPr="00A903A3">
              <w:rPr>
                <w:rFonts w:hAnsi="Times New Roman" w:cs="Times New Roman"/>
                <w:sz w:val="22"/>
                <w:szCs w:val="22"/>
              </w:rPr>
              <w:t>Read Spotlight Group One</w:t>
            </w:r>
            <w:r w:rsidR="000371DB" w:rsidRPr="00A903A3">
              <w:rPr>
                <w:rFonts w:hAnsi="Times New Roman" w:cs="Times New Roman"/>
                <w:sz w:val="22"/>
                <w:szCs w:val="22"/>
              </w:rPr>
              <w:t xml:space="preserve"> </w:t>
            </w:r>
          </w:p>
          <w:p w:rsidR="00613984" w:rsidRPr="00A903A3" w:rsidRDefault="000371DB" w:rsidP="000371DB">
            <w:pPr>
              <w:pStyle w:val="BodyB"/>
              <w:ind w:left="211" w:hanging="211"/>
              <w:rPr>
                <w:rFonts w:hAnsi="Times New Roman" w:cs="Times New Roman"/>
                <w:sz w:val="22"/>
                <w:szCs w:val="22"/>
              </w:rPr>
            </w:pPr>
            <w:r w:rsidRPr="00A903A3">
              <w:rPr>
                <w:rFonts w:hAnsi="Times New Roman" w:cs="Times New Roman"/>
                <w:sz w:val="22"/>
                <w:szCs w:val="22"/>
              </w:rPr>
              <w:t>(Child Life)</w:t>
            </w:r>
            <w:r w:rsidR="00613984" w:rsidRPr="00A903A3">
              <w:rPr>
                <w:rFonts w:hAnsi="Times New Roman" w:cs="Times New Roman"/>
                <w:sz w:val="22"/>
                <w:szCs w:val="22"/>
              </w:rPr>
              <w:t>:</w:t>
            </w:r>
          </w:p>
          <w:p w:rsidR="00613984" w:rsidRPr="00A903A3" w:rsidRDefault="00613984" w:rsidP="000371DB">
            <w:pPr>
              <w:pStyle w:val="BodyB"/>
              <w:rPr>
                <w:rFonts w:hAnsi="Times New Roman" w:cs="Times New Roman"/>
                <w:sz w:val="22"/>
                <w:szCs w:val="22"/>
              </w:rPr>
            </w:pPr>
            <w:r w:rsidRPr="00A903A3">
              <w:rPr>
                <w:rFonts w:hAnsi="Times New Roman" w:cs="Times New Roman"/>
                <w:sz w:val="22"/>
                <w:szCs w:val="22"/>
              </w:rPr>
              <w:t xml:space="preserve">6,7,8,9,10 articles </w:t>
            </w:r>
          </w:p>
          <w:p w:rsidR="00613984" w:rsidRPr="00A903A3" w:rsidRDefault="00613984" w:rsidP="00613984">
            <w:pPr>
              <w:pStyle w:val="BodyB"/>
              <w:ind w:left="211" w:hanging="211"/>
              <w:rPr>
                <w:rFonts w:hAnsi="Times New Roman" w:cs="Times New Roman"/>
                <w:sz w:val="22"/>
                <w:szCs w:val="22"/>
              </w:rPr>
            </w:pPr>
            <w:r w:rsidRPr="00A903A3">
              <w:rPr>
                <w:rFonts w:hAnsi="Times New Roman" w:cs="Times New Roman"/>
                <w:sz w:val="22"/>
                <w:szCs w:val="22"/>
              </w:rPr>
              <w:t>before class</w:t>
            </w:r>
          </w:p>
          <w:p w:rsidR="00613984" w:rsidRPr="00A903A3" w:rsidRDefault="00613984" w:rsidP="00613984">
            <w:pPr>
              <w:pStyle w:val="BodyB"/>
              <w:ind w:left="211" w:hanging="211"/>
              <w:rPr>
                <w:rFonts w:hAnsi="Times New Roman" w:cs="Times New Roman"/>
                <w:sz w:val="22"/>
                <w:szCs w:val="22"/>
              </w:rPr>
            </w:pPr>
          </w:p>
          <w:p w:rsidR="00613984" w:rsidRPr="00A903A3" w:rsidRDefault="00613984" w:rsidP="00613984">
            <w:pPr>
              <w:pStyle w:val="BodyA"/>
              <w:spacing w:after="0" w:line="240" w:lineRule="auto"/>
              <w:rPr>
                <w:rFonts w:ascii="Times New Roman" w:hAnsi="Times New Roman" w:cs="Times New Roman"/>
              </w:rPr>
            </w:pPr>
            <w:r w:rsidRPr="00A903A3">
              <w:rPr>
                <w:rFonts w:ascii="Times New Roman" w:hAnsi="Times New Roman" w:cs="Times New Roman"/>
              </w:rPr>
              <w:t>Read Spotlight Group Two:</w:t>
            </w:r>
          </w:p>
          <w:p w:rsidR="00613984" w:rsidRPr="00A903A3" w:rsidRDefault="00613984" w:rsidP="00613984">
            <w:pPr>
              <w:pStyle w:val="BodyB"/>
              <w:ind w:left="211" w:hanging="211"/>
              <w:rPr>
                <w:rFonts w:hAnsi="Times New Roman" w:cs="Times New Roman"/>
                <w:sz w:val="22"/>
                <w:szCs w:val="22"/>
              </w:rPr>
            </w:pPr>
            <w:r w:rsidRPr="00A903A3">
              <w:rPr>
                <w:rFonts w:hAnsi="Times New Roman" w:cs="Times New Roman"/>
                <w:sz w:val="22"/>
                <w:szCs w:val="22"/>
              </w:rPr>
              <w:t>21,22,23,24,25 articles</w:t>
            </w:r>
          </w:p>
          <w:p w:rsidR="00645DC9" w:rsidRPr="00A903A3" w:rsidRDefault="00613984" w:rsidP="00613984">
            <w:pPr>
              <w:pStyle w:val="BodyB"/>
              <w:ind w:left="211" w:hanging="211"/>
              <w:rPr>
                <w:rFonts w:hAnsi="Times New Roman" w:cs="Times New Roman"/>
                <w:sz w:val="22"/>
                <w:szCs w:val="22"/>
              </w:rPr>
            </w:pPr>
            <w:r w:rsidRPr="00A903A3">
              <w:rPr>
                <w:rFonts w:hAnsi="Times New Roman" w:cs="Times New Roman"/>
                <w:sz w:val="22"/>
                <w:szCs w:val="22"/>
              </w:rPr>
              <w:t>before class</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DB9" w:rsidRPr="00A903A3" w:rsidRDefault="00323DB9" w:rsidP="00AE7686">
            <w:pPr>
              <w:pStyle w:val="BodyB"/>
              <w:rPr>
                <w:rFonts w:hAnsi="Times New Roman" w:cs="Times New Roman"/>
                <w:sz w:val="22"/>
                <w:szCs w:val="22"/>
              </w:rPr>
            </w:pPr>
          </w:p>
          <w:p w:rsidR="00323DB9" w:rsidRPr="00A903A3" w:rsidRDefault="00323DB9" w:rsidP="00AE7686">
            <w:pPr>
              <w:pStyle w:val="BodyB"/>
              <w:rPr>
                <w:rFonts w:hAnsi="Times New Roman" w:cs="Times New Roman"/>
                <w:sz w:val="22"/>
                <w:szCs w:val="22"/>
              </w:rPr>
            </w:pPr>
          </w:p>
          <w:p w:rsidR="00323DB9" w:rsidRPr="00A903A3" w:rsidRDefault="00323DB9" w:rsidP="00AE7686">
            <w:pPr>
              <w:pStyle w:val="BodyB"/>
              <w:rPr>
                <w:rFonts w:hAnsi="Times New Roman" w:cs="Times New Roman"/>
                <w:sz w:val="22"/>
                <w:szCs w:val="22"/>
              </w:rPr>
            </w:pPr>
          </w:p>
          <w:p w:rsidR="00645DC9" w:rsidRPr="00A903A3" w:rsidRDefault="00680257" w:rsidP="00AE7686">
            <w:pPr>
              <w:pStyle w:val="BodyB"/>
              <w:rPr>
                <w:rFonts w:hAnsi="Times New Roman" w:cs="Times New Roman"/>
                <w:sz w:val="22"/>
                <w:szCs w:val="22"/>
              </w:rPr>
            </w:pPr>
            <w:r w:rsidRPr="00A903A3">
              <w:rPr>
                <w:rFonts w:hAnsi="Times New Roman" w:cs="Times New Roman"/>
                <w:sz w:val="22"/>
                <w:szCs w:val="22"/>
              </w:rPr>
              <w:t xml:space="preserve">Spotlight </w:t>
            </w:r>
            <w:r w:rsidR="00F53974" w:rsidRPr="00A903A3">
              <w:rPr>
                <w:rFonts w:hAnsi="Times New Roman" w:cs="Times New Roman"/>
                <w:sz w:val="22"/>
                <w:szCs w:val="22"/>
              </w:rPr>
              <w:t>Group One</w:t>
            </w:r>
            <w:r w:rsidR="000371DB" w:rsidRPr="00A903A3">
              <w:rPr>
                <w:rFonts w:hAnsi="Times New Roman" w:cs="Times New Roman"/>
                <w:sz w:val="22"/>
                <w:szCs w:val="22"/>
              </w:rPr>
              <w:t xml:space="preserve"> </w:t>
            </w:r>
            <w:r w:rsidR="00C06FE0" w:rsidRPr="00A903A3">
              <w:rPr>
                <w:rFonts w:hAnsi="Times New Roman" w:cs="Times New Roman"/>
                <w:sz w:val="22"/>
                <w:szCs w:val="22"/>
              </w:rPr>
              <w:t>(Child Life)</w:t>
            </w:r>
            <w:r w:rsidR="00F53974" w:rsidRPr="00A903A3">
              <w:rPr>
                <w:rFonts w:hAnsi="Times New Roman" w:cs="Times New Roman"/>
                <w:sz w:val="22"/>
                <w:szCs w:val="22"/>
              </w:rPr>
              <w:t xml:space="preserve">: </w:t>
            </w:r>
            <w:r w:rsidRPr="00A903A3">
              <w:rPr>
                <w:rFonts w:hAnsi="Times New Roman" w:cs="Times New Roman"/>
                <w:sz w:val="22"/>
                <w:szCs w:val="22"/>
              </w:rPr>
              <w:t>11,12,13,14</w:t>
            </w:r>
            <w:r w:rsidR="00613984" w:rsidRPr="00A903A3">
              <w:rPr>
                <w:rFonts w:hAnsi="Times New Roman" w:cs="Times New Roman"/>
                <w:sz w:val="22"/>
                <w:szCs w:val="22"/>
              </w:rPr>
              <w:t>,15</w:t>
            </w:r>
            <w:r w:rsidRPr="00A903A3">
              <w:rPr>
                <w:rFonts w:hAnsi="Times New Roman" w:cs="Times New Roman"/>
                <w:sz w:val="22"/>
                <w:szCs w:val="22"/>
              </w:rPr>
              <w:t xml:space="preserve"> articles </w:t>
            </w:r>
            <w:r w:rsidR="00F53974" w:rsidRPr="00A903A3">
              <w:rPr>
                <w:rFonts w:hAnsi="Times New Roman" w:cs="Times New Roman"/>
                <w:sz w:val="22"/>
                <w:szCs w:val="22"/>
              </w:rPr>
              <w:t>due</w:t>
            </w:r>
          </w:p>
          <w:p w:rsidR="00613984" w:rsidRPr="00A903A3" w:rsidRDefault="00613984" w:rsidP="00F53974">
            <w:pPr>
              <w:pStyle w:val="BodyB"/>
              <w:rPr>
                <w:rFonts w:hAnsi="Times New Roman" w:cs="Times New Roman"/>
                <w:sz w:val="22"/>
                <w:szCs w:val="22"/>
              </w:rPr>
            </w:pPr>
          </w:p>
          <w:p w:rsidR="00613984" w:rsidRPr="00A903A3" w:rsidRDefault="00613984" w:rsidP="00F53974">
            <w:pPr>
              <w:pStyle w:val="BodyB"/>
              <w:rPr>
                <w:rFonts w:hAnsi="Times New Roman" w:cs="Times New Roman"/>
                <w:sz w:val="22"/>
                <w:szCs w:val="22"/>
              </w:rPr>
            </w:pPr>
          </w:p>
          <w:p w:rsidR="00F53974" w:rsidRPr="00A903A3" w:rsidRDefault="00F53974" w:rsidP="00F53974">
            <w:pPr>
              <w:pStyle w:val="BodyB"/>
              <w:rPr>
                <w:rFonts w:hAnsi="Times New Roman" w:cs="Times New Roman"/>
                <w:sz w:val="22"/>
                <w:szCs w:val="22"/>
              </w:rPr>
            </w:pPr>
            <w:r w:rsidRPr="00A903A3">
              <w:rPr>
                <w:rFonts w:hAnsi="Times New Roman" w:cs="Times New Roman"/>
                <w:sz w:val="22"/>
                <w:szCs w:val="22"/>
              </w:rPr>
              <w:t>Spotlight Group Two:</w:t>
            </w:r>
          </w:p>
          <w:p w:rsidR="00F53974" w:rsidRPr="00A903A3" w:rsidRDefault="00F53974" w:rsidP="00F53974">
            <w:pPr>
              <w:pStyle w:val="BodyB"/>
              <w:rPr>
                <w:rFonts w:hAnsi="Times New Roman" w:cs="Times New Roman"/>
                <w:sz w:val="22"/>
                <w:szCs w:val="22"/>
              </w:rPr>
            </w:pPr>
            <w:r w:rsidRPr="00A903A3">
              <w:rPr>
                <w:rFonts w:hAnsi="Times New Roman" w:cs="Times New Roman"/>
                <w:sz w:val="22"/>
                <w:szCs w:val="22"/>
              </w:rPr>
              <w:t xml:space="preserve"> 26, 27, 28</w:t>
            </w:r>
            <w:r w:rsidR="00C06FE0" w:rsidRPr="00A903A3">
              <w:rPr>
                <w:rFonts w:hAnsi="Times New Roman" w:cs="Times New Roman"/>
                <w:sz w:val="22"/>
                <w:szCs w:val="22"/>
              </w:rPr>
              <w:t xml:space="preserve">,29,30 </w:t>
            </w:r>
            <w:r w:rsidRPr="00A903A3">
              <w:rPr>
                <w:rFonts w:hAnsi="Times New Roman" w:cs="Times New Roman"/>
                <w:sz w:val="22"/>
                <w:szCs w:val="22"/>
              </w:rPr>
              <w:t>articles due</w:t>
            </w:r>
          </w:p>
        </w:tc>
      </w:tr>
      <w:tr w:rsidR="00645DC9" w:rsidTr="00AE7686">
        <w:trPr>
          <w:trHeight w:val="90"/>
          <w:jc w:val="center"/>
        </w:trPr>
        <w:tc>
          <w:tcPr>
            <w:tcW w:w="10224"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45DC9" w:rsidRPr="00A903A3" w:rsidRDefault="00E8274A" w:rsidP="00AE7686">
            <w:pPr>
              <w:pStyle w:val="BodyB"/>
              <w:rPr>
                <w:rFonts w:hAnsi="Times New Roman" w:cs="Times New Roman"/>
                <w:sz w:val="22"/>
                <w:szCs w:val="22"/>
              </w:rPr>
            </w:pPr>
            <w:r>
              <w:rPr>
                <w:rFonts w:hAnsi="Times New Roman" w:cs="Times New Roman"/>
                <w:sz w:val="22"/>
                <w:szCs w:val="22"/>
              </w:rPr>
              <w:t>March 8 –</w:t>
            </w:r>
            <w:r w:rsidR="004375EE">
              <w:rPr>
                <w:rFonts w:hAnsi="Times New Roman" w:cs="Times New Roman"/>
                <w:sz w:val="22"/>
                <w:szCs w:val="22"/>
              </w:rPr>
              <w:t xml:space="preserve"> 15      </w:t>
            </w:r>
            <w:r w:rsidR="001E4B2E" w:rsidRPr="00A903A3">
              <w:rPr>
                <w:rFonts w:hAnsi="Times New Roman" w:cs="Times New Roman"/>
                <w:sz w:val="22"/>
                <w:szCs w:val="22"/>
              </w:rPr>
              <w:t xml:space="preserve">                 </w:t>
            </w:r>
            <w:r>
              <w:rPr>
                <w:rFonts w:hAnsi="Times New Roman" w:cs="Times New Roman"/>
                <w:sz w:val="22"/>
                <w:szCs w:val="22"/>
              </w:rPr>
              <w:t xml:space="preserve">                          </w:t>
            </w:r>
            <w:r w:rsidR="00680257" w:rsidRPr="00A903A3">
              <w:rPr>
                <w:rFonts w:hAnsi="Times New Roman" w:cs="Times New Roman"/>
                <w:sz w:val="22"/>
                <w:szCs w:val="22"/>
              </w:rPr>
              <w:t>SPRING RECESS</w:t>
            </w:r>
          </w:p>
        </w:tc>
      </w:tr>
      <w:tr w:rsidR="00645DC9" w:rsidTr="00AE7686">
        <w:trPr>
          <w:trHeight w:val="207"/>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1E4B2E" w:rsidP="00AE7686">
            <w:pPr>
              <w:pStyle w:val="BodyA"/>
              <w:spacing w:after="0" w:line="240" w:lineRule="auto"/>
              <w:jc w:val="center"/>
              <w:rPr>
                <w:rFonts w:ascii="Times New Roman" w:hAnsi="Times New Roman" w:cs="Times New Roman"/>
              </w:rPr>
            </w:pPr>
            <w:r w:rsidRPr="00A903A3">
              <w:rPr>
                <w:rFonts w:ascii="Times New Roman" w:hAnsi="Times New Roman" w:cs="Times New Roman"/>
              </w:rPr>
              <w:t>Mar</w:t>
            </w:r>
            <w:r w:rsidR="004C77B1" w:rsidRPr="00A903A3">
              <w:rPr>
                <w:rFonts w:ascii="Times New Roman" w:hAnsi="Times New Roman" w:cs="Times New Roman"/>
              </w:rPr>
              <w:t>ch 18</w:t>
            </w:r>
            <w:r w:rsidRPr="00A903A3">
              <w:rPr>
                <w:rFonts w:ascii="Times New Roman" w:hAnsi="Times New Roman" w:cs="Times New Roman"/>
              </w:rPr>
              <w:t xml:space="preserve"> </w:t>
            </w:r>
          </w:p>
          <w:p w:rsidR="004C77B1" w:rsidRPr="00A903A3" w:rsidRDefault="004C77B1" w:rsidP="00AE7686">
            <w:pPr>
              <w:pStyle w:val="BodyA"/>
              <w:spacing w:after="0" w:line="240" w:lineRule="auto"/>
              <w:jc w:val="center"/>
              <w:rPr>
                <w:rFonts w:ascii="Times New Roman" w:hAnsi="Times New Roman" w:cs="Times New Roman"/>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680257" w:rsidP="00AE7686">
            <w:pPr>
              <w:pStyle w:val="BodyB"/>
              <w:rPr>
                <w:rFonts w:hAnsi="Times New Roman" w:cs="Times New Roman"/>
                <w:sz w:val="22"/>
                <w:szCs w:val="22"/>
              </w:rPr>
            </w:pPr>
            <w:r w:rsidRPr="00A903A3">
              <w:rPr>
                <w:rFonts w:hAnsi="Times New Roman" w:cs="Times New Roman"/>
                <w:sz w:val="22"/>
                <w:szCs w:val="22"/>
              </w:rPr>
              <w:t>Poster Checkups</w:t>
            </w:r>
          </w:p>
          <w:p w:rsidR="00645DC9" w:rsidRPr="00A903A3" w:rsidRDefault="00680257" w:rsidP="00AE7686">
            <w:pPr>
              <w:pStyle w:val="BodyA"/>
              <w:spacing w:after="0" w:line="240" w:lineRule="auto"/>
              <w:rPr>
                <w:rFonts w:ascii="Times New Roman" w:hAnsi="Times New Roman" w:cs="Times New Roman"/>
              </w:rPr>
            </w:pPr>
            <w:r w:rsidRPr="00A903A3">
              <w:rPr>
                <w:rFonts w:ascii="Times New Roman" w:hAnsi="Times New Roman" w:cs="Times New Roman"/>
              </w:rPr>
              <w:t>Defense Meeting Primer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5D4D60" w:rsidP="00AE7686">
            <w:pPr>
              <w:pStyle w:val="BodyB"/>
              <w:rPr>
                <w:rFonts w:hAnsi="Times New Roman" w:cs="Times New Roman"/>
                <w:sz w:val="22"/>
                <w:szCs w:val="22"/>
              </w:rPr>
            </w:pPr>
            <w:r w:rsidRPr="00A903A3">
              <w:rPr>
                <w:rFonts w:hAnsi="Times New Roman" w:cs="Times New Roman"/>
                <w:sz w:val="22"/>
                <w:szCs w:val="22"/>
              </w:rPr>
              <w:t>Review defense meeting</w:t>
            </w:r>
            <w:r w:rsidR="00D2783F">
              <w:rPr>
                <w:rFonts w:hAnsi="Times New Roman" w:cs="Times New Roman"/>
                <w:sz w:val="22"/>
                <w:szCs w:val="22"/>
              </w:rPr>
              <w:t>,</w:t>
            </w:r>
            <w:r w:rsidR="00680257" w:rsidRPr="00A903A3">
              <w:rPr>
                <w:rFonts w:hAnsi="Times New Roman" w:cs="Times New Roman"/>
                <w:sz w:val="22"/>
                <w:szCs w:val="22"/>
              </w:rPr>
              <w:t xml:space="preserve"> </w:t>
            </w:r>
            <w:r w:rsidRPr="00A903A3">
              <w:rPr>
                <w:rFonts w:hAnsi="Times New Roman" w:cs="Times New Roman"/>
                <w:sz w:val="22"/>
                <w:szCs w:val="22"/>
              </w:rPr>
              <w:t xml:space="preserve">final </w:t>
            </w:r>
            <w:r w:rsidR="00D2783F">
              <w:rPr>
                <w:rFonts w:hAnsi="Times New Roman" w:cs="Times New Roman"/>
                <w:sz w:val="22"/>
                <w:szCs w:val="22"/>
              </w:rPr>
              <w:t xml:space="preserve">poster, and guidelines for the </w:t>
            </w:r>
            <w:r w:rsidR="00D2783F">
              <w:rPr>
                <w:rFonts w:hAnsi="Times New Roman" w:cs="Times New Roman"/>
                <w:sz w:val="22"/>
                <w:szCs w:val="22"/>
              </w:rPr>
              <w:lastRenderedPageBreak/>
              <w:t>executive summary and final paper</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77B1" w:rsidRPr="00A903A3" w:rsidRDefault="004C77B1" w:rsidP="00323DB9">
            <w:pPr>
              <w:pStyle w:val="BodyB"/>
              <w:rPr>
                <w:rFonts w:hAnsi="Times New Roman" w:cs="Times New Roman"/>
                <w:sz w:val="22"/>
                <w:szCs w:val="22"/>
              </w:rPr>
            </w:pPr>
            <w:r w:rsidRPr="00A903A3">
              <w:rPr>
                <w:rFonts w:hAnsi="Times New Roman" w:cs="Times New Roman"/>
                <w:sz w:val="22"/>
                <w:szCs w:val="22"/>
              </w:rPr>
              <w:lastRenderedPageBreak/>
              <w:t>Draft of Poster</w:t>
            </w:r>
            <w:r w:rsidR="00323DB9" w:rsidRPr="00A903A3">
              <w:rPr>
                <w:rFonts w:hAnsi="Times New Roman" w:cs="Times New Roman"/>
                <w:sz w:val="22"/>
                <w:szCs w:val="22"/>
              </w:rPr>
              <w:t xml:space="preserve"> PPT due no later than 3/20/20</w:t>
            </w:r>
            <w:r w:rsidRPr="00A903A3">
              <w:rPr>
                <w:rFonts w:hAnsi="Times New Roman" w:cs="Times New Roman"/>
                <w:sz w:val="22"/>
                <w:szCs w:val="22"/>
              </w:rPr>
              <w:t xml:space="preserve"> </w:t>
            </w:r>
          </w:p>
          <w:p w:rsidR="004C77B1" w:rsidRPr="00A903A3" w:rsidRDefault="004C77B1" w:rsidP="00AE7686">
            <w:pPr>
              <w:rPr>
                <w:sz w:val="22"/>
                <w:szCs w:val="22"/>
              </w:rPr>
            </w:pPr>
          </w:p>
          <w:p w:rsidR="004C77B1" w:rsidRPr="00A903A3" w:rsidRDefault="004C77B1" w:rsidP="00AE7686">
            <w:pPr>
              <w:rPr>
                <w:sz w:val="22"/>
                <w:szCs w:val="22"/>
              </w:rPr>
            </w:pPr>
          </w:p>
        </w:tc>
      </w:tr>
      <w:tr w:rsidR="004C77B1" w:rsidTr="00AE331E">
        <w:trPr>
          <w:trHeight w:val="731"/>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77B1" w:rsidRPr="00A903A3" w:rsidRDefault="004C77B1" w:rsidP="00AE331E">
            <w:pPr>
              <w:pStyle w:val="BodyA"/>
              <w:spacing w:after="0" w:line="240" w:lineRule="auto"/>
              <w:jc w:val="center"/>
              <w:rPr>
                <w:rFonts w:ascii="Times New Roman" w:hAnsi="Times New Roman" w:cs="Times New Roman"/>
              </w:rPr>
            </w:pPr>
            <w:r w:rsidRPr="00A903A3">
              <w:rPr>
                <w:rFonts w:ascii="Times New Roman" w:hAnsi="Times New Roman" w:cs="Times New Roman"/>
              </w:rPr>
              <w:lastRenderedPageBreak/>
              <w:t>April 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DB9" w:rsidRPr="00A903A3" w:rsidRDefault="00323DB9" w:rsidP="00323DB9">
            <w:pPr>
              <w:pStyle w:val="BodyB"/>
              <w:rPr>
                <w:rFonts w:hAnsi="Times New Roman" w:cs="Times New Roman"/>
                <w:sz w:val="22"/>
                <w:szCs w:val="22"/>
              </w:rPr>
            </w:pPr>
            <w:r w:rsidRPr="00A903A3">
              <w:rPr>
                <w:rFonts w:hAnsi="Times New Roman" w:cs="Times New Roman"/>
                <w:sz w:val="22"/>
                <w:szCs w:val="22"/>
              </w:rPr>
              <w:t>Spotlight Individual Presentations</w:t>
            </w:r>
          </w:p>
          <w:p w:rsidR="00323DB9" w:rsidRPr="00A903A3" w:rsidRDefault="00323DB9" w:rsidP="00323DB9">
            <w:pPr>
              <w:pStyle w:val="BodyB"/>
              <w:rPr>
                <w:rFonts w:hAnsi="Times New Roman" w:cs="Times New Roman"/>
                <w:sz w:val="22"/>
                <w:szCs w:val="22"/>
              </w:rPr>
            </w:pPr>
          </w:p>
          <w:p w:rsidR="00323DB9" w:rsidRPr="00A903A3" w:rsidRDefault="00323DB9" w:rsidP="00323DB9">
            <w:pPr>
              <w:pStyle w:val="BodyB"/>
              <w:rPr>
                <w:rFonts w:hAnsi="Times New Roman" w:cs="Times New Roman"/>
                <w:sz w:val="22"/>
                <w:szCs w:val="22"/>
              </w:rPr>
            </w:pPr>
            <w:r w:rsidRPr="00A903A3">
              <w:rPr>
                <w:rFonts w:hAnsi="Times New Roman" w:cs="Times New Roman"/>
                <w:sz w:val="22"/>
                <w:szCs w:val="22"/>
              </w:rPr>
              <w:t>Spotlight Group One</w:t>
            </w:r>
            <w:r w:rsidR="00C06FE0" w:rsidRPr="00A903A3">
              <w:rPr>
                <w:rFonts w:hAnsi="Times New Roman" w:cs="Times New Roman"/>
                <w:sz w:val="22"/>
                <w:szCs w:val="22"/>
              </w:rPr>
              <w:t xml:space="preserve"> (Child Life)</w:t>
            </w:r>
            <w:r w:rsidRPr="00A903A3">
              <w:rPr>
                <w:rFonts w:hAnsi="Times New Roman" w:cs="Times New Roman"/>
                <w:sz w:val="22"/>
                <w:szCs w:val="22"/>
              </w:rPr>
              <w:t xml:space="preserve">: </w:t>
            </w:r>
          </w:p>
          <w:p w:rsidR="00323DB9" w:rsidRPr="00A903A3" w:rsidRDefault="00323DB9" w:rsidP="00323DB9">
            <w:pPr>
              <w:pStyle w:val="BodyB"/>
              <w:rPr>
                <w:rFonts w:hAnsi="Times New Roman" w:cs="Times New Roman"/>
                <w:sz w:val="22"/>
                <w:szCs w:val="22"/>
              </w:rPr>
            </w:pPr>
            <w:r w:rsidRPr="00A903A3">
              <w:rPr>
                <w:rFonts w:hAnsi="Times New Roman" w:cs="Times New Roman"/>
                <w:sz w:val="22"/>
                <w:szCs w:val="22"/>
              </w:rPr>
              <w:t>11,12,13,14,15</w:t>
            </w:r>
          </w:p>
          <w:p w:rsidR="00323DB9" w:rsidRPr="00A903A3" w:rsidRDefault="00323DB9" w:rsidP="00323DB9">
            <w:pPr>
              <w:pStyle w:val="BodyB"/>
              <w:rPr>
                <w:rFonts w:hAnsi="Times New Roman" w:cs="Times New Roman"/>
                <w:sz w:val="22"/>
                <w:szCs w:val="22"/>
              </w:rPr>
            </w:pPr>
          </w:p>
          <w:p w:rsidR="00323DB9" w:rsidRPr="00A903A3" w:rsidRDefault="00323DB9" w:rsidP="00323DB9">
            <w:pPr>
              <w:pStyle w:val="BodyB"/>
              <w:rPr>
                <w:rFonts w:hAnsi="Times New Roman" w:cs="Times New Roman"/>
                <w:sz w:val="22"/>
                <w:szCs w:val="22"/>
              </w:rPr>
            </w:pPr>
          </w:p>
          <w:p w:rsidR="00323DB9" w:rsidRPr="00A903A3" w:rsidRDefault="00323DB9" w:rsidP="00323DB9">
            <w:pPr>
              <w:pStyle w:val="BodyB"/>
              <w:rPr>
                <w:rFonts w:hAnsi="Times New Roman" w:cs="Times New Roman"/>
                <w:sz w:val="22"/>
                <w:szCs w:val="22"/>
              </w:rPr>
            </w:pPr>
            <w:r w:rsidRPr="00A903A3">
              <w:rPr>
                <w:rFonts w:hAnsi="Times New Roman" w:cs="Times New Roman"/>
                <w:sz w:val="22"/>
                <w:szCs w:val="22"/>
              </w:rPr>
              <w:t xml:space="preserve">Spotlight Group Two: </w:t>
            </w:r>
          </w:p>
          <w:p w:rsidR="00323DB9" w:rsidRPr="00A903A3" w:rsidRDefault="001B44CA" w:rsidP="00323DB9">
            <w:pPr>
              <w:pStyle w:val="BodyB"/>
              <w:rPr>
                <w:rFonts w:hAnsi="Times New Roman" w:cs="Times New Roman"/>
                <w:sz w:val="22"/>
                <w:szCs w:val="22"/>
              </w:rPr>
            </w:pPr>
            <w:r w:rsidRPr="00A903A3">
              <w:rPr>
                <w:rFonts w:hAnsi="Times New Roman" w:cs="Times New Roman"/>
                <w:sz w:val="22"/>
                <w:szCs w:val="22"/>
              </w:rPr>
              <w:t>26,27,28,29,30</w:t>
            </w:r>
          </w:p>
          <w:p w:rsidR="004C77B1" w:rsidRPr="00A903A3" w:rsidRDefault="004C77B1" w:rsidP="00AE331E">
            <w:pPr>
              <w:pStyle w:val="BodyB"/>
              <w:rPr>
                <w:rFonts w:hAnsi="Times New Roman" w:cs="Times New Roman"/>
                <w:sz w:val="22"/>
                <w:szCs w:val="22"/>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DB9" w:rsidRPr="00A903A3" w:rsidRDefault="00323DB9" w:rsidP="00AE331E">
            <w:pPr>
              <w:pStyle w:val="BodyB"/>
              <w:rPr>
                <w:rFonts w:hAnsi="Times New Roman" w:cs="Times New Roman"/>
                <w:sz w:val="22"/>
                <w:szCs w:val="22"/>
              </w:rPr>
            </w:pPr>
          </w:p>
          <w:p w:rsidR="00323DB9" w:rsidRPr="00A903A3" w:rsidRDefault="00323DB9" w:rsidP="00AE331E">
            <w:pPr>
              <w:pStyle w:val="BodyB"/>
              <w:rPr>
                <w:rFonts w:hAnsi="Times New Roman" w:cs="Times New Roman"/>
                <w:sz w:val="22"/>
                <w:szCs w:val="22"/>
              </w:rPr>
            </w:pPr>
          </w:p>
          <w:p w:rsidR="00323DB9" w:rsidRPr="00A903A3" w:rsidRDefault="00323DB9" w:rsidP="00AE331E">
            <w:pPr>
              <w:pStyle w:val="BodyB"/>
              <w:rPr>
                <w:rFonts w:hAnsi="Times New Roman" w:cs="Times New Roman"/>
                <w:sz w:val="22"/>
                <w:szCs w:val="22"/>
              </w:rPr>
            </w:pPr>
          </w:p>
          <w:p w:rsidR="004C77B1" w:rsidRPr="00A903A3" w:rsidRDefault="00323DB9" w:rsidP="00AE331E">
            <w:pPr>
              <w:pStyle w:val="BodyB"/>
              <w:rPr>
                <w:rFonts w:hAnsi="Times New Roman" w:cs="Times New Roman"/>
                <w:sz w:val="22"/>
                <w:szCs w:val="22"/>
              </w:rPr>
            </w:pPr>
            <w:r w:rsidRPr="00A903A3">
              <w:rPr>
                <w:rFonts w:hAnsi="Times New Roman" w:cs="Times New Roman"/>
                <w:sz w:val="22"/>
                <w:szCs w:val="22"/>
              </w:rPr>
              <w:t>Read Spotlight</w:t>
            </w:r>
            <w:r w:rsidR="00C06FE0" w:rsidRPr="00A903A3">
              <w:rPr>
                <w:rFonts w:hAnsi="Times New Roman" w:cs="Times New Roman"/>
                <w:sz w:val="22"/>
                <w:szCs w:val="22"/>
              </w:rPr>
              <w:t xml:space="preserve"> Group One (Child Life)</w:t>
            </w:r>
            <w:r w:rsidRPr="00A903A3">
              <w:rPr>
                <w:rFonts w:hAnsi="Times New Roman" w:cs="Times New Roman"/>
                <w:sz w:val="22"/>
                <w:szCs w:val="22"/>
              </w:rPr>
              <w:t xml:space="preserve"> </w:t>
            </w:r>
            <w:r w:rsidR="004C77B1" w:rsidRPr="00A903A3">
              <w:rPr>
                <w:rFonts w:hAnsi="Times New Roman" w:cs="Times New Roman"/>
                <w:sz w:val="22"/>
                <w:szCs w:val="22"/>
              </w:rPr>
              <w:t>11,12,13,14</w:t>
            </w:r>
            <w:r w:rsidRPr="00A903A3">
              <w:rPr>
                <w:rFonts w:hAnsi="Times New Roman" w:cs="Times New Roman"/>
                <w:sz w:val="22"/>
                <w:szCs w:val="22"/>
              </w:rPr>
              <w:t>,15</w:t>
            </w:r>
            <w:r w:rsidR="004C77B1" w:rsidRPr="00A903A3">
              <w:rPr>
                <w:rFonts w:hAnsi="Times New Roman" w:cs="Times New Roman"/>
                <w:sz w:val="22"/>
                <w:szCs w:val="22"/>
              </w:rPr>
              <w:t xml:space="preserve">    articles before class</w:t>
            </w:r>
          </w:p>
          <w:p w:rsidR="00323DB9" w:rsidRPr="00A903A3" w:rsidRDefault="00323DB9" w:rsidP="00AE331E">
            <w:pPr>
              <w:pStyle w:val="BodyB"/>
              <w:rPr>
                <w:rFonts w:hAnsi="Times New Roman" w:cs="Times New Roman"/>
                <w:sz w:val="22"/>
                <w:szCs w:val="22"/>
              </w:rPr>
            </w:pPr>
          </w:p>
          <w:p w:rsidR="00323DB9" w:rsidRPr="00A903A3" w:rsidRDefault="00323DB9" w:rsidP="00AE331E">
            <w:pPr>
              <w:pStyle w:val="BodyB"/>
              <w:rPr>
                <w:rFonts w:hAnsi="Times New Roman" w:cs="Times New Roman"/>
                <w:sz w:val="22"/>
                <w:szCs w:val="22"/>
              </w:rPr>
            </w:pPr>
          </w:p>
          <w:p w:rsidR="00323DB9" w:rsidRPr="00A903A3" w:rsidRDefault="00323DB9" w:rsidP="00323DB9">
            <w:pPr>
              <w:pStyle w:val="BodyA"/>
              <w:spacing w:after="0" w:line="240" w:lineRule="auto"/>
              <w:rPr>
                <w:rFonts w:ascii="Times New Roman" w:hAnsi="Times New Roman" w:cs="Times New Roman"/>
              </w:rPr>
            </w:pPr>
            <w:r w:rsidRPr="00A903A3">
              <w:rPr>
                <w:rFonts w:ascii="Times New Roman" w:hAnsi="Times New Roman" w:cs="Times New Roman"/>
              </w:rPr>
              <w:t>Read Spotlight Group Two:</w:t>
            </w:r>
          </w:p>
          <w:p w:rsidR="00323DB9" w:rsidRPr="00A903A3" w:rsidRDefault="001B44CA" w:rsidP="00323DB9">
            <w:pPr>
              <w:pStyle w:val="BodyB"/>
              <w:ind w:left="211" w:hanging="211"/>
              <w:rPr>
                <w:rFonts w:hAnsi="Times New Roman" w:cs="Times New Roman"/>
                <w:sz w:val="22"/>
                <w:szCs w:val="22"/>
              </w:rPr>
            </w:pPr>
            <w:r w:rsidRPr="00A903A3">
              <w:rPr>
                <w:rFonts w:hAnsi="Times New Roman" w:cs="Times New Roman"/>
                <w:sz w:val="22"/>
                <w:szCs w:val="22"/>
              </w:rPr>
              <w:t xml:space="preserve">26,27,28,29,30 </w:t>
            </w:r>
            <w:r w:rsidR="00323DB9" w:rsidRPr="00A903A3">
              <w:rPr>
                <w:rFonts w:hAnsi="Times New Roman" w:cs="Times New Roman"/>
                <w:sz w:val="22"/>
                <w:szCs w:val="22"/>
              </w:rPr>
              <w:t>articles</w:t>
            </w:r>
          </w:p>
          <w:p w:rsidR="00323DB9" w:rsidRPr="00A903A3" w:rsidRDefault="00323DB9" w:rsidP="00323DB9">
            <w:pPr>
              <w:pStyle w:val="BodyB"/>
              <w:rPr>
                <w:rFonts w:hAnsi="Times New Roman" w:cs="Times New Roman"/>
                <w:sz w:val="22"/>
                <w:szCs w:val="22"/>
              </w:rPr>
            </w:pPr>
            <w:r w:rsidRPr="00A903A3">
              <w:rPr>
                <w:rFonts w:hAnsi="Times New Roman" w:cs="Times New Roman"/>
                <w:sz w:val="22"/>
                <w:szCs w:val="22"/>
              </w:rPr>
              <w:t>before class</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77B1" w:rsidRPr="00A903A3" w:rsidRDefault="004C77B1" w:rsidP="00AE331E">
            <w:pPr>
              <w:pStyle w:val="BodyA"/>
              <w:spacing w:after="0" w:line="240" w:lineRule="auto"/>
              <w:rPr>
                <w:rFonts w:ascii="Times New Roman" w:hAnsi="Times New Roman" w:cs="Times New Roman"/>
              </w:rPr>
            </w:pPr>
          </w:p>
        </w:tc>
      </w:tr>
      <w:tr w:rsidR="00645DC9" w:rsidTr="00AE7686">
        <w:trPr>
          <w:trHeight w:val="18"/>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C05783" w:rsidP="004C77B1">
            <w:pPr>
              <w:pStyle w:val="BodyA"/>
              <w:spacing w:after="0" w:line="240" w:lineRule="auto"/>
              <w:jc w:val="center"/>
              <w:rPr>
                <w:rFonts w:ascii="Times New Roman" w:hAnsi="Times New Roman" w:cs="Times New Roman"/>
              </w:rPr>
            </w:pPr>
            <w:r w:rsidRPr="00A903A3">
              <w:rPr>
                <w:rFonts w:ascii="Times New Roman" w:hAnsi="Times New Roman" w:cs="Times New Roman"/>
              </w:rPr>
              <w:t>April 3</w:t>
            </w:r>
          </w:p>
        </w:tc>
        <w:tc>
          <w:tcPr>
            <w:tcW w:w="594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45DC9" w:rsidRPr="00A903A3" w:rsidRDefault="00680257" w:rsidP="00AE7686">
            <w:pPr>
              <w:pStyle w:val="BodyB"/>
              <w:jc w:val="center"/>
              <w:rPr>
                <w:rFonts w:hAnsi="Times New Roman" w:cs="Times New Roman"/>
                <w:sz w:val="22"/>
                <w:szCs w:val="22"/>
              </w:rPr>
            </w:pPr>
            <w:r w:rsidRPr="00A903A3">
              <w:rPr>
                <w:rFonts w:hAnsi="Times New Roman" w:cs="Times New Roman"/>
                <w:sz w:val="22"/>
                <w:szCs w:val="22"/>
              </w:rPr>
              <w:t>Showcase of Excellence</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680257" w:rsidP="00AE7686">
            <w:pPr>
              <w:pStyle w:val="BodyB"/>
              <w:rPr>
                <w:rFonts w:hAnsi="Times New Roman" w:cs="Times New Roman"/>
                <w:sz w:val="22"/>
                <w:szCs w:val="22"/>
              </w:rPr>
            </w:pPr>
            <w:r w:rsidRPr="00A903A3">
              <w:rPr>
                <w:rFonts w:hAnsi="Times New Roman" w:cs="Times New Roman"/>
                <w:sz w:val="22"/>
                <w:szCs w:val="22"/>
              </w:rPr>
              <w:t>Poster Presentations</w:t>
            </w:r>
          </w:p>
        </w:tc>
      </w:tr>
      <w:tr w:rsidR="00645DC9" w:rsidTr="00AE7686">
        <w:trPr>
          <w:trHeight w:val="18"/>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1E4B2E" w:rsidP="00AE7686">
            <w:pPr>
              <w:pStyle w:val="BodyA"/>
              <w:spacing w:after="0" w:line="240" w:lineRule="auto"/>
              <w:jc w:val="center"/>
              <w:rPr>
                <w:rFonts w:ascii="Times New Roman" w:hAnsi="Times New Roman" w:cs="Times New Roman"/>
              </w:rPr>
            </w:pPr>
            <w:r w:rsidRPr="00A903A3">
              <w:rPr>
                <w:rFonts w:ascii="Times New Roman" w:hAnsi="Times New Roman" w:cs="Times New Roman"/>
              </w:rPr>
              <w:t>Apr</w:t>
            </w:r>
            <w:r w:rsidR="004C77B1" w:rsidRPr="00A903A3">
              <w:rPr>
                <w:rFonts w:ascii="Times New Roman" w:hAnsi="Times New Roman" w:cs="Times New Roman"/>
              </w:rPr>
              <w:t>il</w:t>
            </w:r>
            <w:r w:rsidRPr="00A903A3">
              <w:rPr>
                <w:rFonts w:ascii="Times New Roman" w:hAnsi="Times New Roman" w:cs="Times New Roman"/>
              </w:rPr>
              <w:t xml:space="preserve"> </w:t>
            </w:r>
            <w:r w:rsidR="002C2641" w:rsidRPr="00A903A3">
              <w:rPr>
                <w:rFonts w:ascii="Times New Roman" w:hAnsi="Times New Roman" w:cs="Times New Roman"/>
              </w:rPr>
              <w:t>6</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645DC9" w:rsidP="00AE7686">
            <w:pPr>
              <w:rPr>
                <w:sz w:val="22"/>
                <w:szCs w:val="22"/>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645DC9" w:rsidP="00AE7686">
            <w:pPr>
              <w:rPr>
                <w:sz w:val="22"/>
                <w:szCs w:val="22"/>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680257" w:rsidP="00AE7686">
            <w:pPr>
              <w:pStyle w:val="BodyB"/>
              <w:rPr>
                <w:rFonts w:eastAsia="Times New Roman Bold" w:hAnsi="Times New Roman" w:cs="Times New Roman"/>
                <w:sz w:val="22"/>
                <w:szCs w:val="22"/>
              </w:rPr>
            </w:pPr>
            <w:r w:rsidRPr="00A903A3">
              <w:rPr>
                <w:rFonts w:hAnsi="Times New Roman" w:cs="Times New Roman"/>
                <w:sz w:val="22"/>
                <w:szCs w:val="22"/>
              </w:rPr>
              <w:t>Final paper and</w:t>
            </w:r>
          </w:p>
          <w:p w:rsidR="00645DC9" w:rsidRPr="00A903A3" w:rsidRDefault="00680257" w:rsidP="00AE7686">
            <w:pPr>
              <w:pStyle w:val="BodyB"/>
              <w:rPr>
                <w:rFonts w:hAnsi="Times New Roman" w:cs="Times New Roman"/>
                <w:sz w:val="22"/>
                <w:szCs w:val="22"/>
              </w:rPr>
            </w:pPr>
            <w:r w:rsidRPr="00A903A3">
              <w:rPr>
                <w:rFonts w:hAnsi="Times New Roman" w:cs="Times New Roman"/>
                <w:sz w:val="22"/>
                <w:szCs w:val="22"/>
              </w:rPr>
              <w:t xml:space="preserve">Executive summaries </w:t>
            </w:r>
            <w:r w:rsidR="002C2641" w:rsidRPr="00A903A3">
              <w:rPr>
                <w:rFonts w:hAnsi="Times New Roman" w:cs="Times New Roman"/>
                <w:sz w:val="22"/>
                <w:szCs w:val="22"/>
              </w:rPr>
              <w:t>due 4/06/20</w:t>
            </w:r>
          </w:p>
        </w:tc>
      </w:tr>
      <w:tr w:rsidR="00645DC9" w:rsidTr="00AE7686">
        <w:trPr>
          <w:trHeight w:val="18"/>
          <w:jc w:val="center"/>
        </w:trPr>
        <w:tc>
          <w:tcPr>
            <w:tcW w:w="102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DC9" w:rsidRPr="00A903A3" w:rsidRDefault="001E4B2E" w:rsidP="00AE7686">
            <w:pPr>
              <w:pStyle w:val="BodyB"/>
              <w:jc w:val="center"/>
              <w:rPr>
                <w:rFonts w:hAnsi="Times New Roman" w:cs="Times New Roman"/>
                <w:sz w:val="22"/>
                <w:szCs w:val="22"/>
              </w:rPr>
            </w:pPr>
            <w:r w:rsidRPr="00A903A3">
              <w:rPr>
                <w:rFonts w:hAnsi="Times New Roman" w:cs="Times New Roman"/>
                <w:sz w:val="22"/>
                <w:szCs w:val="22"/>
              </w:rPr>
              <w:t>April 13 - 15, 2020</w:t>
            </w:r>
            <w:r w:rsidR="00680257" w:rsidRPr="00A903A3">
              <w:rPr>
                <w:rFonts w:hAnsi="Times New Roman" w:cs="Times New Roman"/>
                <w:sz w:val="22"/>
                <w:szCs w:val="22"/>
              </w:rPr>
              <w:t xml:space="preserve">       Capstone Defense Meetings    </w:t>
            </w:r>
            <w:bookmarkStart w:id="0" w:name="_GoBack"/>
            <w:bookmarkEnd w:id="0"/>
          </w:p>
        </w:tc>
      </w:tr>
    </w:tbl>
    <w:p w:rsidR="00645DC9" w:rsidRDefault="00645DC9" w:rsidP="00AE7686">
      <w:pPr>
        <w:pStyle w:val="BodyA"/>
        <w:widowControl w:val="0"/>
        <w:spacing w:after="0" w:line="240" w:lineRule="auto"/>
        <w:jc w:val="center"/>
        <w:rPr>
          <w:rFonts w:ascii="Times New Roman Bold" w:eastAsia="Times New Roman Bold" w:hAnsi="Times New Roman Bold" w:cs="Times New Roman Bold"/>
          <w:u w:val="single"/>
        </w:rPr>
      </w:pPr>
    </w:p>
    <w:sectPr w:rsidR="00645DC9">
      <w:headerReference w:type="default" r:id="rId23"/>
      <w:footerReference w:type="default" r:id="rId24"/>
      <w:headerReference w:type="first" r:id="rId25"/>
      <w:footerReference w:type="first" r:id="rId26"/>
      <w:pgSz w:w="12240" w:h="15840"/>
      <w:pgMar w:top="1008" w:right="1008" w:bottom="1008" w:left="1008"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D78" w:rsidRDefault="00900D78">
      <w:r>
        <w:separator/>
      </w:r>
    </w:p>
  </w:endnote>
  <w:endnote w:type="continuationSeparator" w:id="0">
    <w:p w:rsidR="00900D78" w:rsidRDefault="0090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DC9" w:rsidRDefault="00645DC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DC9" w:rsidRDefault="00645DC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D78" w:rsidRDefault="00900D78">
      <w:r>
        <w:separator/>
      </w:r>
    </w:p>
  </w:footnote>
  <w:footnote w:type="continuationSeparator" w:id="0">
    <w:p w:rsidR="00900D78" w:rsidRDefault="00900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DC9" w:rsidRDefault="00645DC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DC9" w:rsidRDefault="00645DC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959"/>
    <w:multiLevelType w:val="multilevel"/>
    <w:tmpl w:val="81AE52DA"/>
    <w:lvl w:ilvl="0">
      <w:start w:val="1"/>
      <w:numFmt w:val="bullet"/>
      <w:lvlText w:val="•"/>
      <w:lvlJc w:val="left"/>
      <w:pPr>
        <w:tabs>
          <w:tab w:val="num" w:pos="396"/>
        </w:tabs>
        <w:ind w:left="396" w:hanging="396"/>
      </w:pPr>
      <w:rPr>
        <w:i/>
        <w:iCs/>
        <w:position w:val="0"/>
        <w:sz w:val="24"/>
        <w:szCs w:val="24"/>
        <w:lang w:val="en-US"/>
      </w:rPr>
    </w:lvl>
    <w:lvl w:ilvl="1">
      <w:start w:val="1"/>
      <w:numFmt w:val="bullet"/>
      <w:lvlText w:val="o"/>
      <w:lvlJc w:val="left"/>
      <w:pPr>
        <w:tabs>
          <w:tab w:val="num" w:pos="104"/>
        </w:tabs>
      </w:pPr>
      <w:rPr>
        <w:i/>
        <w:iCs/>
        <w:position w:val="0"/>
        <w:sz w:val="24"/>
        <w:szCs w:val="24"/>
        <w:lang w:val="en-US"/>
      </w:rPr>
    </w:lvl>
    <w:lvl w:ilvl="2">
      <w:start w:val="1"/>
      <w:numFmt w:val="bullet"/>
      <w:lvlText w:val="▪"/>
      <w:lvlJc w:val="left"/>
      <w:pPr>
        <w:tabs>
          <w:tab w:val="num" w:pos="104"/>
        </w:tabs>
      </w:pPr>
      <w:rPr>
        <w:i/>
        <w:iCs/>
        <w:position w:val="0"/>
        <w:sz w:val="24"/>
        <w:szCs w:val="24"/>
        <w:lang w:val="en-US"/>
      </w:rPr>
    </w:lvl>
    <w:lvl w:ilvl="3">
      <w:start w:val="1"/>
      <w:numFmt w:val="bullet"/>
      <w:lvlText w:val="•"/>
      <w:lvlJc w:val="left"/>
      <w:pPr>
        <w:tabs>
          <w:tab w:val="num" w:pos="104"/>
        </w:tabs>
      </w:pPr>
      <w:rPr>
        <w:i/>
        <w:iCs/>
        <w:position w:val="0"/>
        <w:sz w:val="24"/>
        <w:szCs w:val="24"/>
        <w:lang w:val="en-US"/>
      </w:rPr>
    </w:lvl>
    <w:lvl w:ilvl="4">
      <w:start w:val="1"/>
      <w:numFmt w:val="bullet"/>
      <w:lvlText w:val="o"/>
      <w:lvlJc w:val="left"/>
      <w:pPr>
        <w:tabs>
          <w:tab w:val="num" w:pos="104"/>
        </w:tabs>
      </w:pPr>
      <w:rPr>
        <w:i/>
        <w:iCs/>
        <w:position w:val="0"/>
        <w:sz w:val="24"/>
        <w:szCs w:val="24"/>
        <w:lang w:val="en-US"/>
      </w:rPr>
    </w:lvl>
    <w:lvl w:ilvl="5">
      <w:start w:val="1"/>
      <w:numFmt w:val="bullet"/>
      <w:lvlText w:val="▪"/>
      <w:lvlJc w:val="left"/>
      <w:pPr>
        <w:tabs>
          <w:tab w:val="num" w:pos="104"/>
        </w:tabs>
      </w:pPr>
      <w:rPr>
        <w:i/>
        <w:iCs/>
        <w:position w:val="0"/>
        <w:sz w:val="24"/>
        <w:szCs w:val="24"/>
        <w:lang w:val="en-US"/>
      </w:rPr>
    </w:lvl>
    <w:lvl w:ilvl="6">
      <w:start w:val="1"/>
      <w:numFmt w:val="bullet"/>
      <w:lvlText w:val="•"/>
      <w:lvlJc w:val="left"/>
      <w:pPr>
        <w:tabs>
          <w:tab w:val="num" w:pos="104"/>
        </w:tabs>
      </w:pPr>
      <w:rPr>
        <w:i/>
        <w:iCs/>
        <w:position w:val="0"/>
        <w:sz w:val="24"/>
        <w:szCs w:val="24"/>
        <w:lang w:val="en-US"/>
      </w:rPr>
    </w:lvl>
    <w:lvl w:ilvl="7">
      <w:start w:val="1"/>
      <w:numFmt w:val="bullet"/>
      <w:lvlText w:val="o"/>
      <w:lvlJc w:val="left"/>
      <w:pPr>
        <w:tabs>
          <w:tab w:val="num" w:pos="104"/>
        </w:tabs>
      </w:pPr>
      <w:rPr>
        <w:i/>
        <w:iCs/>
        <w:position w:val="0"/>
        <w:sz w:val="24"/>
        <w:szCs w:val="24"/>
        <w:lang w:val="en-US"/>
      </w:rPr>
    </w:lvl>
    <w:lvl w:ilvl="8">
      <w:start w:val="1"/>
      <w:numFmt w:val="bullet"/>
      <w:lvlText w:val="▪"/>
      <w:lvlJc w:val="left"/>
      <w:pPr>
        <w:tabs>
          <w:tab w:val="num" w:pos="104"/>
        </w:tabs>
      </w:pPr>
      <w:rPr>
        <w:i/>
        <w:iCs/>
        <w:position w:val="0"/>
        <w:sz w:val="24"/>
        <w:szCs w:val="24"/>
        <w:lang w:val="en-US"/>
      </w:rPr>
    </w:lvl>
  </w:abstractNum>
  <w:abstractNum w:abstractNumId="1" w15:restartNumberingAfterBreak="0">
    <w:nsid w:val="035C12DC"/>
    <w:multiLevelType w:val="multilevel"/>
    <w:tmpl w:val="47C25818"/>
    <w:styleLink w:val="List41"/>
    <w:lvl w:ilvl="0">
      <w:numFmt w:val="bullet"/>
      <w:lvlText w:val="•"/>
      <w:lvlJc w:val="left"/>
      <w:pPr>
        <w:tabs>
          <w:tab w:val="num" w:pos="396"/>
        </w:tabs>
        <w:ind w:left="396" w:hanging="396"/>
      </w:pPr>
      <w:rPr>
        <w:i/>
        <w:iCs/>
        <w:position w:val="0"/>
        <w:sz w:val="22"/>
        <w:szCs w:val="22"/>
        <w:lang w:val="en-US"/>
      </w:rPr>
    </w:lvl>
    <w:lvl w:ilvl="1">
      <w:start w:val="1"/>
      <w:numFmt w:val="bullet"/>
      <w:lvlText w:val="o"/>
      <w:lvlJc w:val="left"/>
      <w:pPr>
        <w:tabs>
          <w:tab w:val="num" w:pos="104"/>
        </w:tabs>
      </w:pPr>
      <w:rPr>
        <w:i/>
        <w:iCs/>
        <w:position w:val="0"/>
        <w:sz w:val="24"/>
        <w:szCs w:val="24"/>
        <w:lang w:val="en-US"/>
      </w:rPr>
    </w:lvl>
    <w:lvl w:ilvl="2">
      <w:start w:val="1"/>
      <w:numFmt w:val="bullet"/>
      <w:lvlText w:val="▪"/>
      <w:lvlJc w:val="left"/>
      <w:pPr>
        <w:tabs>
          <w:tab w:val="num" w:pos="104"/>
        </w:tabs>
      </w:pPr>
      <w:rPr>
        <w:i/>
        <w:iCs/>
        <w:position w:val="0"/>
        <w:sz w:val="24"/>
        <w:szCs w:val="24"/>
        <w:lang w:val="en-US"/>
      </w:rPr>
    </w:lvl>
    <w:lvl w:ilvl="3">
      <w:start w:val="1"/>
      <w:numFmt w:val="bullet"/>
      <w:lvlText w:val="•"/>
      <w:lvlJc w:val="left"/>
      <w:pPr>
        <w:tabs>
          <w:tab w:val="num" w:pos="104"/>
        </w:tabs>
      </w:pPr>
      <w:rPr>
        <w:i/>
        <w:iCs/>
        <w:position w:val="0"/>
        <w:sz w:val="24"/>
        <w:szCs w:val="24"/>
        <w:lang w:val="en-US"/>
      </w:rPr>
    </w:lvl>
    <w:lvl w:ilvl="4">
      <w:start w:val="1"/>
      <w:numFmt w:val="bullet"/>
      <w:lvlText w:val="o"/>
      <w:lvlJc w:val="left"/>
      <w:pPr>
        <w:tabs>
          <w:tab w:val="num" w:pos="104"/>
        </w:tabs>
      </w:pPr>
      <w:rPr>
        <w:i/>
        <w:iCs/>
        <w:position w:val="0"/>
        <w:sz w:val="24"/>
        <w:szCs w:val="24"/>
        <w:lang w:val="en-US"/>
      </w:rPr>
    </w:lvl>
    <w:lvl w:ilvl="5">
      <w:start w:val="1"/>
      <w:numFmt w:val="bullet"/>
      <w:lvlText w:val="▪"/>
      <w:lvlJc w:val="left"/>
      <w:pPr>
        <w:tabs>
          <w:tab w:val="num" w:pos="104"/>
        </w:tabs>
      </w:pPr>
      <w:rPr>
        <w:i/>
        <w:iCs/>
        <w:position w:val="0"/>
        <w:sz w:val="24"/>
        <w:szCs w:val="24"/>
        <w:lang w:val="en-US"/>
      </w:rPr>
    </w:lvl>
    <w:lvl w:ilvl="6">
      <w:start w:val="1"/>
      <w:numFmt w:val="bullet"/>
      <w:lvlText w:val="•"/>
      <w:lvlJc w:val="left"/>
      <w:pPr>
        <w:tabs>
          <w:tab w:val="num" w:pos="104"/>
        </w:tabs>
      </w:pPr>
      <w:rPr>
        <w:i/>
        <w:iCs/>
        <w:position w:val="0"/>
        <w:sz w:val="24"/>
        <w:szCs w:val="24"/>
        <w:lang w:val="en-US"/>
      </w:rPr>
    </w:lvl>
    <w:lvl w:ilvl="7">
      <w:start w:val="1"/>
      <w:numFmt w:val="bullet"/>
      <w:lvlText w:val="o"/>
      <w:lvlJc w:val="left"/>
      <w:pPr>
        <w:tabs>
          <w:tab w:val="num" w:pos="104"/>
        </w:tabs>
      </w:pPr>
      <w:rPr>
        <w:i/>
        <w:iCs/>
        <w:position w:val="0"/>
        <w:sz w:val="24"/>
        <w:szCs w:val="24"/>
        <w:lang w:val="en-US"/>
      </w:rPr>
    </w:lvl>
    <w:lvl w:ilvl="8">
      <w:start w:val="1"/>
      <w:numFmt w:val="bullet"/>
      <w:lvlText w:val="▪"/>
      <w:lvlJc w:val="left"/>
      <w:pPr>
        <w:tabs>
          <w:tab w:val="num" w:pos="104"/>
        </w:tabs>
      </w:pPr>
      <w:rPr>
        <w:i/>
        <w:iCs/>
        <w:position w:val="0"/>
        <w:sz w:val="24"/>
        <w:szCs w:val="24"/>
        <w:lang w:val="en-US"/>
      </w:rPr>
    </w:lvl>
  </w:abstractNum>
  <w:abstractNum w:abstractNumId="2" w15:restartNumberingAfterBreak="0">
    <w:nsid w:val="04E2756E"/>
    <w:multiLevelType w:val="multilevel"/>
    <w:tmpl w:val="91501CC8"/>
    <w:styleLink w:val="List8"/>
    <w:lvl w:ilvl="0">
      <w:numFmt w:val="bullet"/>
      <w:lvlText w:val="•"/>
      <w:lvlJc w:val="left"/>
      <w:pPr>
        <w:tabs>
          <w:tab w:val="num" w:pos="396"/>
        </w:tabs>
        <w:ind w:left="396" w:hanging="396"/>
      </w:pPr>
      <w:rPr>
        <w:i/>
        <w:iCs/>
        <w:position w:val="0"/>
        <w:sz w:val="22"/>
        <w:szCs w:val="22"/>
        <w:lang w:val="en-US"/>
      </w:rPr>
    </w:lvl>
    <w:lvl w:ilvl="1">
      <w:start w:val="1"/>
      <w:numFmt w:val="bullet"/>
      <w:lvlText w:val="o"/>
      <w:lvlJc w:val="left"/>
      <w:pPr>
        <w:tabs>
          <w:tab w:val="num" w:pos="104"/>
        </w:tabs>
      </w:pPr>
      <w:rPr>
        <w:i/>
        <w:iCs/>
        <w:position w:val="0"/>
        <w:sz w:val="24"/>
        <w:szCs w:val="24"/>
        <w:lang w:val="en-US"/>
      </w:rPr>
    </w:lvl>
    <w:lvl w:ilvl="2">
      <w:start w:val="1"/>
      <w:numFmt w:val="bullet"/>
      <w:lvlText w:val="▪"/>
      <w:lvlJc w:val="left"/>
      <w:pPr>
        <w:tabs>
          <w:tab w:val="num" w:pos="104"/>
        </w:tabs>
      </w:pPr>
      <w:rPr>
        <w:i/>
        <w:iCs/>
        <w:position w:val="0"/>
        <w:sz w:val="24"/>
        <w:szCs w:val="24"/>
        <w:lang w:val="en-US"/>
      </w:rPr>
    </w:lvl>
    <w:lvl w:ilvl="3">
      <w:start w:val="1"/>
      <w:numFmt w:val="bullet"/>
      <w:lvlText w:val="•"/>
      <w:lvlJc w:val="left"/>
      <w:pPr>
        <w:tabs>
          <w:tab w:val="num" w:pos="104"/>
        </w:tabs>
      </w:pPr>
      <w:rPr>
        <w:i/>
        <w:iCs/>
        <w:position w:val="0"/>
        <w:sz w:val="24"/>
        <w:szCs w:val="24"/>
        <w:lang w:val="en-US"/>
      </w:rPr>
    </w:lvl>
    <w:lvl w:ilvl="4">
      <w:start w:val="1"/>
      <w:numFmt w:val="bullet"/>
      <w:lvlText w:val="o"/>
      <w:lvlJc w:val="left"/>
      <w:pPr>
        <w:tabs>
          <w:tab w:val="num" w:pos="104"/>
        </w:tabs>
      </w:pPr>
      <w:rPr>
        <w:i/>
        <w:iCs/>
        <w:position w:val="0"/>
        <w:sz w:val="24"/>
        <w:szCs w:val="24"/>
        <w:lang w:val="en-US"/>
      </w:rPr>
    </w:lvl>
    <w:lvl w:ilvl="5">
      <w:start w:val="1"/>
      <w:numFmt w:val="bullet"/>
      <w:lvlText w:val="▪"/>
      <w:lvlJc w:val="left"/>
      <w:pPr>
        <w:tabs>
          <w:tab w:val="num" w:pos="104"/>
        </w:tabs>
      </w:pPr>
      <w:rPr>
        <w:i/>
        <w:iCs/>
        <w:position w:val="0"/>
        <w:sz w:val="24"/>
        <w:szCs w:val="24"/>
        <w:lang w:val="en-US"/>
      </w:rPr>
    </w:lvl>
    <w:lvl w:ilvl="6">
      <w:start w:val="1"/>
      <w:numFmt w:val="bullet"/>
      <w:lvlText w:val="•"/>
      <w:lvlJc w:val="left"/>
      <w:pPr>
        <w:tabs>
          <w:tab w:val="num" w:pos="104"/>
        </w:tabs>
      </w:pPr>
      <w:rPr>
        <w:i/>
        <w:iCs/>
        <w:position w:val="0"/>
        <w:sz w:val="24"/>
        <w:szCs w:val="24"/>
        <w:lang w:val="en-US"/>
      </w:rPr>
    </w:lvl>
    <w:lvl w:ilvl="7">
      <w:start w:val="1"/>
      <w:numFmt w:val="bullet"/>
      <w:lvlText w:val="o"/>
      <w:lvlJc w:val="left"/>
      <w:pPr>
        <w:tabs>
          <w:tab w:val="num" w:pos="104"/>
        </w:tabs>
      </w:pPr>
      <w:rPr>
        <w:i/>
        <w:iCs/>
        <w:position w:val="0"/>
        <w:sz w:val="24"/>
        <w:szCs w:val="24"/>
        <w:lang w:val="en-US"/>
      </w:rPr>
    </w:lvl>
    <w:lvl w:ilvl="8">
      <w:start w:val="1"/>
      <w:numFmt w:val="bullet"/>
      <w:lvlText w:val="▪"/>
      <w:lvlJc w:val="left"/>
      <w:pPr>
        <w:tabs>
          <w:tab w:val="num" w:pos="104"/>
        </w:tabs>
      </w:pPr>
      <w:rPr>
        <w:i/>
        <w:iCs/>
        <w:position w:val="0"/>
        <w:sz w:val="24"/>
        <w:szCs w:val="24"/>
        <w:lang w:val="en-US"/>
      </w:rPr>
    </w:lvl>
  </w:abstractNum>
  <w:abstractNum w:abstractNumId="3" w15:restartNumberingAfterBreak="0">
    <w:nsid w:val="06DF463F"/>
    <w:multiLevelType w:val="multilevel"/>
    <w:tmpl w:val="6400AD2E"/>
    <w:lvl w:ilvl="0">
      <w:start w:val="1"/>
      <w:numFmt w:val="lowerLetter"/>
      <w:lvlText w:val="(%1)"/>
      <w:lvlJc w:val="left"/>
      <w:pPr>
        <w:tabs>
          <w:tab w:val="num" w:pos="393"/>
        </w:tabs>
        <w:ind w:left="393" w:hanging="393"/>
      </w:pPr>
      <w:rPr>
        <w:position w:val="0"/>
        <w:sz w:val="24"/>
        <w:szCs w:val="24"/>
        <w:rtl w:val="0"/>
        <w:lang w:val="en-US"/>
      </w:rPr>
    </w:lvl>
    <w:lvl w:ilvl="1">
      <w:start w:val="1"/>
      <w:numFmt w:val="lowerLetter"/>
      <w:lvlText w:val="(%2)"/>
      <w:lvlJc w:val="left"/>
      <w:pPr>
        <w:tabs>
          <w:tab w:val="num" w:pos="753"/>
        </w:tabs>
        <w:ind w:left="753" w:hanging="393"/>
      </w:pPr>
      <w:rPr>
        <w:position w:val="0"/>
        <w:sz w:val="24"/>
        <w:szCs w:val="24"/>
        <w:rtl w:val="0"/>
        <w:lang w:val="en-US"/>
      </w:rPr>
    </w:lvl>
    <w:lvl w:ilvl="2">
      <w:start w:val="1"/>
      <w:numFmt w:val="lowerLetter"/>
      <w:lvlText w:val="(%3)"/>
      <w:lvlJc w:val="left"/>
      <w:pPr>
        <w:tabs>
          <w:tab w:val="num" w:pos="1113"/>
        </w:tabs>
        <w:ind w:left="1113" w:hanging="393"/>
      </w:pPr>
      <w:rPr>
        <w:position w:val="0"/>
        <w:sz w:val="24"/>
        <w:szCs w:val="24"/>
        <w:rtl w:val="0"/>
        <w:lang w:val="en-US"/>
      </w:rPr>
    </w:lvl>
    <w:lvl w:ilvl="3">
      <w:start w:val="1"/>
      <w:numFmt w:val="lowerLetter"/>
      <w:lvlText w:val="(%4)"/>
      <w:lvlJc w:val="left"/>
      <w:pPr>
        <w:tabs>
          <w:tab w:val="num" w:pos="1473"/>
        </w:tabs>
        <w:ind w:left="1473" w:hanging="393"/>
      </w:pPr>
      <w:rPr>
        <w:position w:val="0"/>
        <w:sz w:val="24"/>
        <w:szCs w:val="24"/>
        <w:rtl w:val="0"/>
        <w:lang w:val="en-US"/>
      </w:rPr>
    </w:lvl>
    <w:lvl w:ilvl="4">
      <w:start w:val="1"/>
      <w:numFmt w:val="lowerLetter"/>
      <w:lvlText w:val="(%5)"/>
      <w:lvlJc w:val="left"/>
      <w:pPr>
        <w:tabs>
          <w:tab w:val="num" w:pos="1833"/>
        </w:tabs>
        <w:ind w:left="1833" w:hanging="393"/>
      </w:pPr>
      <w:rPr>
        <w:position w:val="0"/>
        <w:sz w:val="24"/>
        <w:szCs w:val="24"/>
        <w:rtl w:val="0"/>
        <w:lang w:val="en-US"/>
      </w:rPr>
    </w:lvl>
    <w:lvl w:ilvl="5">
      <w:start w:val="1"/>
      <w:numFmt w:val="lowerLetter"/>
      <w:lvlText w:val="(%6)"/>
      <w:lvlJc w:val="left"/>
      <w:pPr>
        <w:tabs>
          <w:tab w:val="num" w:pos="2193"/>
        </w:tabs>
        <w:ind w:left="2193" w:hanging="393"/>
      </w:pPr>
      <w:rPr>
        <w:position w:val="0"/>
        <w:sz w:val="24"/>
        <w:szCs w:val="24"/>
        <w:rtl w:val="0"/>
        <w:lang w:val="en-US"/>
      </w:rPr>
    </w:lvl>
    <w:lvl w:ilvl="6">
      <w:start w:val="1"/>
      <w:numFmt w:val="lowerLetter"/>
      <w:lvlText w:val="(%7)"/>
      <w:lvlJc w:val="left"/>
      <w:pPr>
        <w:tabs>
          <w:tab w:val="num" w:pos="2553"/>
        </w:tabs>
        <w:ind w:left="2553" w:hanging="393"/>
      </w:pPr>
      <w:rPr>
        <w:position w:val="0"/>
        <w:sz w:val="24"/>
        <w:szCs w:val="24"/>
        <w:rtl w:val="0"/>
        <w:lang w:val="en-US"/>
      </w:rPr>
    </w:lvl>
    <w:lvl w:ilvl="7">
      <w:start w:val="1"/>
      <w:numFmt w:val="lowerLetter"/>
      <w:lvlText w:val="(%8)"/>
      <w:lvlJc w:val="left"/>
      <w:pPr>
        <w:tabs>
          <w:tab w:val="num" w:pos="2913"/>
        </w:tabs>
        <w:ind w:left="2913" w:hanging="393"/>
      </w:pPr>
      <w:rPr>
        <w:position w:val="0"/>
        <w:sz w:val="24"/>
        <w:szCs w:val="24"/>
        <w:rtl w:val="0"/>
        <w:lang w:val="en-US"/>
      </w:rPr>
    </w:lvl>
    <w:lvl w:ilvl="8">
      <w:start w:val="1"/>
      <w:numFmt w:val="lowerLetter"/>
      <w:lvlText w:val="(%9)"/>
      <w:lvlJc w:val="left"/>
      <w:pPr>
        <w:tabs>
          <w:tab w:val="num" w:pos="3273"/>
        </w:tabs>
        <w:ind w:left="3273" w:hanging="393"/>
      </w:pPr>
      <w:rPr>
        <w:position w:val="0"/>
        <w:sz w:val="24"/>
        <w:szCs w:val="24"/>
        <w:rtl w:val="0"/>
        <w:lang w:val="en-US"/>
      </w:rPr>
    </w:lvl>
  </w:abstractNum>
  <w:abstractNum w:abstractNumId="4" w15:restartNumberingAfterBreak="0">
    <w:nsid w:val="0748005F"/>
    <w:multiLevelType w:val="multilevel"/>
    <w:tmpl w:val="F320A20E"/>
    <w:styleLink w:val="List6"/>
    <w:lvl w:ilvl="0">
      <w:numFmt w:val="bullet"/>
      <w:lvlText w:val="•"/>
      <w:lvlJc w:val="left"/>
      <w:pPr>
        <w:tabs>
          <w:tab w:val="num" w:pos="396"/>
        </w:tabs>
        <w:ind w:left="396" w:hanging="396"/>
      </w:pPr>
      <w:rPr>
        <w:i/>
        <w:iCs/>
        <w:position w:val="0"/>
        <w:sz w:val="22"/>
        <w:szCs w:val="22"/>
        <w:lang w:val="en-US"/>
      </w:rPr>
    </w:lvl>
    <w:lvl w:ilvl="1">
      <w:start w:val="1"/>
      <w:numFmt w:val="bullet"/>
      <w:lvlText w:val="o"/>
      <w:lvlJc w:val="left"/>
      <w:pPr>
        <w:tabs>
          <w:tab w:val="num" w:pos="104"/>
        </w:tabs>
      </w:pPr>
      <w:rPr>
        <w:i/>
        <w:iCs/>
        <w:position w:val="0"/>
        <w:sz w:val="24"/>
        <w:szCs w:val="24"/>
        <w:lang w:val="en-US"/>
      </w:rPr>
    </w:lvl>
    <w:lvl w:ilvl="2">
      <w:start w:val="1"/>
      <w:numFmt w:val="bullet"/>
      <w:lvlText w:val="▪"/>
      <w:lvlJc w:val="left"/>
      <w:pPr>
        <w:tabs>
          <w:tab w:val="num" w:pos="104"/>
        </w:tabs>
      </w:pPr>
      <w:rPr>
        <w:i/>
        <w:iCs/>
        <w:position w:val="0"/>
        <w:sz w:val="24"/>
        <w:szCs w:val="24"/>
        <w:lang w:val="en-US"/>
      </w:rPr>
    </w:lvl>
    <w:lvl w:ilvl="3">
      <w:start w:val="1"/>
      <w:numFmt w:val="bullet"/>
      <w:lvlText w:val="•"/>
      <w:lvlJc w:val="left"/>
      <w:pPr>
        <w:tabs>
          <w:tab w:val="num" w:pos="104"/>
        </w:tabs>
      </w:pPr>
      <w:rPr>
        <w:i/>
        <w:iCs/>
        <w:position w:val="0"/>
        <w:sz w:val="24"/>
        <w:szCs w:val="24"/>
        <w:lang w:val="en-US"/>
      </w:rPr>
    </w:lvl>
    <w:lvl w:ilvl="4">
      <w:start w:val="1"/>
      <w:numFmt w:val="bullet"/>
      <w:lvlText w:val="o"/>
      <w:lvlJc w:val="left"/>
      <w:pPr>
        <w:tabs>
          <w:tab w:val="num" w:pos="104"/>
        </w:tabs>
      </w:pPr>
      <w:rPr>
        <w:i/>
        <w:iCs/>
        <w:position w:val="0"/>
        <w:sz w:val="24"/>
        <w:szCs w:val="24"/>
        <w:lang w:val="en-US"/>
      </w:rPr>
    </w:lvl>
    <w:lvl w:ilvl="5">
      <w:start w:val="1"/>
      <w:numFmt w:val="bullet"/>
      <w:lvlText w:val="▪"/>
      <w:lvlJc w:val="left"/>
      <w:pPr>
        <w:tabs>
          <w:tab w:val="num" w:pos="104"/>
        </w:tabs>
      </w:pPr>
      <w:rPr>
        <w:i/>
        <w:iCs/>
        <w:position w:val="0"/>
        <w:sz w:val="24"/>
        <w:szCs w:val="24"/>
        <w:lang w:val="en-US"/>
      </w:rPr>
    </w:lvl>
    <w:lvl w:ilvl="6">
      <w:start w:val="1"/>
      <w:numFmt w:val="bullet"/>
      <w:lvlText w:val="•"/>
      <w:lvlJc w:val="left"/>
      <w:pPr>
        <w:tabs>
          <w:tab w:val="num" w:pos="104"/>
        </w:tabs>
      </w:pPr>
      <w:rPr>
        <w:i/>
        <w:iCs/>
        <w:position w:val="0"/>
        <w:sz w:val="24"/>
        <w:szCs w:val="24"/>
        <w:lang w:val="en-US"/>
      </w:rPr>
    </w:lvl>
    <w:lvl w:ilvl="7">
      <w:start w:val="1"/>
      <w:numFmt w:val="bullet"/>
      <w:lvlText w:val="o"/>
      <w:lvlJc w:val="left"/>
      <w:pPr>
        <w:tabs>
          <w:tab w:val="num" w:pos="104"/>
        </w:tabs>
      </w:pPr>
      <w:rPr>
        <w:i/>
        <w:iCs/>
        <w:position w:val="0"/>
        <w:sz w:val="24"/>
        <w:szCs w:val="24"/>
        <w:lang w:val="en-US"/>
      </w:rPr>
    </w:lvl>
    <w:lvl w:ilvl="8">
      <w:start w:val="1"/>
      <w:numFmt w:val="bullet"/>
      <w:lvlText w:val="▪"/>
      <w:lvlJc w:val="left"/>
      <w:pPr>
        <w:tabs>
          <w:tab w:val="num" w:pos="104"/>
        </w:tabs>
      </w:pPr>
      <w:rPr>
        <w:i/>
        <w:iCs/>
        <w:position w:val="0"/>
        <w:sz w:val="24"/>
        <w:szCs w:val="24"/>
        <w:lang w:val="en-US"/>
      </w:rPr>
    </w:lvl>
  </w:abstractNum>
  <w:abstractNum w:abstractNumId="5" w15:restartNumberingAfterBreak="0">
    <w:nsid w:val="0EAB5F3C"/>
    <w:multiLevelType w:val="multilevel"/>
    <w:tmpl w:val="A754D8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10194643"/>
    <w:multiLevelType w:val="multilevel"/>
    <w:tmpl w:val="8828086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10B47FC3"/>
    <w:multiLevelType w:val="multilevel"/>
    <w:tmpl w:val="550C4776"/>
    <w:lvl w:ilvl="0">
      <w:start w:val="1"/>
      <w:numFmt w:val="bullet"/>
      <w:lvlText w:val="•"/>
      <w:lvlJc w:val="left"/>
      <w:pPr>
        <w:tabs>
          <w:tab w:val="num" w:pos="396"/>
        </w:tabs>
        <w:ind w:left="396" w:hanging="396"/>
      </w:pPr>
      <w:rPr>
        <w:i/>
        <w:iCs/>
        <w:position w:val="0"/>
        <w:sz w:val="24"/>
        <w:szCs w:val="24"/>
        <w:lang w:val="en-US"/>
      </w:rPr>
    </w:lvl>
    <w:lvl w:ilvl="1">
      <w:start w:val="1"/>
      <w:numFmt w:val="bullet"/>
      <w:lvlText w:val="o"/>
      <w:lvlJc w:val="left"/>
      <w:pPr>
        <w:tabs>
          <w:tab w:val="num" w:pos="104"/>
        </w:tabs>
      </w:pPr>
      <w:rPr>
        <w:i/>
        <w:iCs/>
        <w:position w:val="0"/>
        <w:sz w:val="24"/>
        <w:szCs w:val="24"/>
        <w:lang w:val="en-US"/>
      </w:rPr>
    </w:lvl>
    <w:lvl w:ilvl="2">
      <w:start w:val="1"/>
      <w:numFmt w:val="bullet"/>
      <w:lvlText w:val="▪"/>
      <w:lvlJc w:val="left"/>
      <w:pPr>
        <w:tabs>
          <w:tab w:val="num" w:pos="104"/>
        </w:tabs>
      </w:pPr>
      <w:rPr>
        <w:i/>
        <w:iCs/>
        <w:position w:val="0"/>
        <w:sz w:val="24"/>
        <w:szCs w:val="24"/>
        <w:lang w:val="en-US"/>
      </w:rPr>
    </w:lvl>
    <w:lvl w:ilvl="3">
      <w:start w:val="1"/>
      <w:numFmt w:val="bullet"/>
      <w:lvlText w:val="•"/>
      <w:lvlJc w:val="left"/>
      <w:pPr>
        <w:tabs>
          <w:tab w:val="num" w:pos="104"/>
        </w:tabs>
      </w:pPr>
      <w:rPr>
        <w:i/>
        <w:iCs/>
        <w:position w:val="0"/>
        <w:sz w:val="24"/>
        <w:szCs w:val="24"/>
        <w:lang w:val="en-US"/>
      </w:rPr>
    </w:lvl>
    <w:lvl w:ilvl="4">
      <w:start w:val="1"/>
      <w:numFmt w:val="bullet"/>
      <w:lvlText w:val="o"/>
      <w:lvlJc w:val="left"/>
      <w:pPr>
        <w:tabs>
          <w:tab w:val="num" w:pos="104"/>
        </w:tabs>
      </w:pPr>
      <w:rPr>
        <w:i/>
        <w:iCs/>
        <w:position w:val="0"/>
        <w:sz w:val="24"/>
        <w:szCs w:val="24"/>
        <w:lang w:val="en-US"/>
      </w:rPr>
    </w:lvl>
    <w:lvl w:ilvl="5">
      <w:start w:val="1"/>
      <w:numFmt w:val="bullet"/>
      <w:lvlText w:val="▪"/>
      <w:lvlJc w:val="left"/>
      <w:pPr>
        <w:tabs>
          <w:tab w:val="num" w:pos="104"/>
        </w:tabs>
      </w:pPr>
      <w:rPr>
        <w:i/>
        <w:iCs/>
        <w:position w:val="0"/>
        <w:sz w:val="24"/>
        <w:szCs w:val="24"/>
        <w:lang w:val="en-US"/>
      </w:rPr>
    </w:lvl>
    <w:lvl w:ilvl="6">
      <w:start w:val="1"/>
      <w:numFmt w:val="bullet"/>
      <w:lvlText w:val="•"/>
      <w:lvlJc w:val="left"/>
      <w:pPr>
        <w:tabs>
          <w:tab w:val="num" w:pos="104"/>
        </w:tabs>
      </w:pPr>
      <w:rPr>
        <w:i/>
        <w:iCs/>
        <w:position w:val="0"/>
        <w:sz w:val="24"/>
        <w:szCs w:val="24"/>
        <w:lang w:val="en-US"/>
      </w:rPr>
    </w:lvl>
    <w:lvl w:ilvl="7">
      <w:start w:val="1"/>
      <w:numFmt w:val="bullet"/>
      <w:lvlText w:val="o"/>
      <w:lvlJc w:val="left"/>
      <w:pPr>
        <w:tabs>
          <w:tab w:val="num" w:pos="104"/>
        </w:tabs>
      </w:pPr>
      <w:rPr>
        <w:i/>
        <w:iCs/>
        <w:position w:val="0"/>
        <w:sz w:val="24"/>
        <w:szCs w:val="24"/>
        <w:lang w:val="en-US"/>
      </w:rPr>
    </w:lvl>
    <w:lvl w:ilvl="8">
      <w:start w:val="1"/>
      <w:numFmt w:val="bullet"/>
      <w:lvlText w:val="▪"/>
      <w:lvlJc w:val="left"/>
      <w:pPr>
        <w:tabs>
          <w:tab w:val="num" w:pos="104"/>
        </w:tabs>
      </w:pPr>
      <w:rPr>
        <w:i/>
        <w:iCs/>
        <w:position w:val="0"/>
        <w:sz w:val="24"/>
        <w:szCs w:val="24"/>
        <w:lang w:val="en-US"/>
      </w:rPr>
    </w:lvl>
  </w:abstractNum>
  <w:abstractNum w:abstractNumId="8" w15:restartNumberingAfterBreak="0">
    <w:nsid w:val="148E35FE"/>
    <w:multiLevelType w:val="multilevel"/>
    <w:tmpl w:val="4446920A"/>
    <w:lvl w:ilvl="0">
      <w:start w:val="1"/>
      <w:numFmt w:val="bullet"/>
      <w:lvlText w:val="•"/>
      <w:lvlJc w:val="left"/>
      <w:pPr>
        <w:tabs>
          <w:tab w:val="num" w:pos="396"/>
        </w:tabs>
        <w:ind w:left="396" w:hanging="396"/>
      </w:pPr>
      <w:rPr>
        <w:i/>
        <w:iCs/>
        <w:position w:val="0"/>
        <w:sz w:val="24"/>
        <w:szCs w:val="24"/>
        <w:lang w:val="en-US"/>
      </w:rPr>
    </w:lvl>
    <w:lvl w:ilvl="1">
      <w:start w:val="1"/>
      <w:numFmt w:val="bullet"/>
      <w:lvlText w:val="o"/>
      <w:lvlJc w:val="left"/>
      <w:pPr>
        <w:tabs>
          <w:tab w:val="num" w:pos="104"/>
        </w:tabs>
      </w:pPr>
      <w:rPr>
        <w:i/>
        <w:iCs/>
        <w:position w:val="0"/>
        <w:sz w:val="24"/>
        <w:szCs w:val="24"/>
        <w:lang w:val="en-US"/>
      </w:rPr>
    </w:lvl>
    <w:lvl w:ilvl="2">
      <w:start w:val="1"/>
      <w:numFmt w:val="bullet"/>
      <w:lvlText w:val="▪"/>
      <w:lvlJc w:val="left"/>
      <w:pPr>
        <w:tabs>
          <w:tab w:val="num" w:pos="104"/>
        </w:tabs>
      </w:pPr>
      <w:rPr>
        <w:i/>
        <w:iCs/>
        <w:position w:val="0"/>
        <w:sz w:val="24"/>
        <w:szCs w:val="24"/>
        <w:lang w:val="en-US"/>
      </w:rPr>
    </w:lvl>
    <w:lvl w:ilvl="3">
      <w:start w:val="1"/>
      <w:numFmt w:val="bullet"/>
      <w:lvlText w:val="•"/>
      <w:lvlJc w:val="left"/>
      <w:pPr>
        <w:tabs>
          <w:tab w:val="num" w:pos="104"/>
        </w:tabs>
      </w:pPr>
      <w:rPr>
        <w:i/>
        <w:iCs/>
        <w:position w:val="0"/>
        <w:sz w:val="24"/>
        <w:szCs w:val="24"/>
        <w:lang w:val="en-US"/>
      </w:rPr>
    </w:lvl>
    <w:lvl w:ilvl="4">
      <w:start w:val="1"/>
      <w:numFmt w:val="bullet"/>
      <w:lvlText w:val="o"/>
      <w:lvlJc w:val="left"/>
      <w:pPr>
        <w:tabs>
          <w:tab w:val="num" w:pos="104"/>
        </w:tabs>
      </w:pPr>
      <w:rPr>
        <w:i/>
        <w:iCs/>
        <w:position w:val="0"/>
        <w:sz w:val="24"/>
        <w:szCs w:val="24"/>
        <w:lang w:val="en-US"/>
      </w:rPr>
    </w:lvl>
    <w:lvl w:ilvl="5">
      <w:start w:val="1"/>
      <w:numFmt w:val="bullet"/>
      <w:lvlText w:val="▪"/>
      <w:lvlJc w:val="left"/>
      <w:pPr>
        <w:tabs>
          <w:tab w:val="num" w:pos="104"/>
        </w:tabs>
      </w:pPr>
      <w:rPr>
        <w:i/>
        <w:iCs/>
        <w:position w:val="0"/>
        <w:sz w:val="24"/>
        <w:szCs w:val="24"/>
        <w:lang w:val="en-US"/>
      </w:rPr>
    </w:lvl>
    <w:lvl w:ilvl="6">
      <w:start w:val="1"/>
      <w:numFmt w:val="bullet"/>
      <w:lvlText w:val="•"/>
      <w:lvlJc w:val="left"/>
      <w:pPr>
        <w:tabs>
          <w:tab w:val="num" w:pos="104"/>
        </w:tabs>
      </w:pPr>
      <w:rPr>
        <w:i/>
        <w:iCs/>
        <w:position w:val="0"/>
        <w:sz w:val="24"/>
        <w:szCs w:val="24"/>
        <w:lang w:val="en-US"/>
      </w:rPr>
    </w:lvl>
    <w:lvl w:ilvl="7">
      <w:start w:val="1"/>
      <w:numFmt w:val="bullet"/>
      <w:lvlText w:val="o"/>
      <w:lvlJc w:val="left"/>
      <w:pPr>
        <w:tabs>
          <w:tab w:val="num" w:pos="104"/>
        </w:tabs>
      </w:pPr>
      <w:rPr>
        <w:i/>
        <w:iCs/>
        <w:position w:val="0"/>
        <w:sz w:val="24"/>
        <w:szCs w:val="24"/>
        <w:lang w:val="en-US"/>
      </w:rPr>
    </w:lvl>
    <w:lvl w:ilvl="8">
      <w:start w:val="1"/>
      <w:numFmt w:val="bullet"/>
      <w:lvlText w:val="▪"/>
      <w:lvlJc w:val="left"/>
      <w:pPr>
        <w:tabs>
          <w:tab w:val="num" w:pos="104"/>
        </w:tabs>
      </w:pPr>
      <w:rPr>
        <w:i/>
        <w:iCs/>
        <w:position w:val="0"/>
        <w:sz w:val="24"/>
        <w:szCs w:val="24"/>
        <w:lang w:val="en-US"/>
      </w:rPr>
    </w:lvl>
  </w:abstractNum>
  <w:abstractNum w:abstractNumId="9" w15:restartNumberingAfterBreak="0">
    <w:nsid w:val="168C2ABD"/>
    <w:multiLevelType w:val="multilevel"/>
    <w:tmpl w:val="A79EE67E"/>
    <w:styleLink w:val="List21"/>
    <w:lvl w:ilvl="0">
      <w:numFmt w:val="bullet"/>
      <w:lvlText w:val="•"/>
      <w:lvlJc w:val="left"/>
      <w:pPr>
        <w:tabs>
          <w:tab w:val="num" w:pos="396"/>
        </w:tabs>
        <w:ind w:left="396" w:hanging="396"/>
      </w:pPr>
      <w:rPr>
        <w:i/>
        <w:iCs/>
        <w:position w:val="0"/>
        <w:sz w:val="22"/>
        <w:szCs w:val="22"/>
        <w:lang w:val="en-US"/>
      </w:rPr>
    </w:lvl>
    <w:lvl w:ilvl="1">
      <w:start w:val="1"/>
      <w:numFmt w:val="bullet"/>
      <w:lvlText w:val="o"/>
      <w:lvlJc w:val="left"/>
      <w:pPr>
        <w:tabs>
          <w:tab w:val="num" w:pos="104"/>
        </w:tabs>
      </w:pPr>
      <w:rPr>
        <w:i/>
        <w:iCs/>
        <w:position w:val="0"/>
        <w:sz w:val="24"/>
        <w:szCs w:val="24"/>
        <w:lang w:val="en-US"/>
      </w:rPr>
    </w:lvl>
    <w:lvl w:ilvl="2">
      <w:start w:val="1"/>
      <w:numFmt w:val="bullet"/>
      <w:lvlText w:val="▪"/>
      <w:lvlJc w:val="left"/>
      <w:pPr>
        <w:tabs>
          <w:tab w:val="num" w:pos="104"/>
        </w:tabs>
      </w:pPr>
      <w:rPr>
        <w:i/>
        <w:iCs/>
        <w:position w:val="0"/>
        <w:sz w:val="24"/>
        <w:szCs w:val="24"/>
        <w:lang w:val="en-US"/>
      </w:rPr>
    </w:lvl>
    <w:lvl w:ilvl="3">
      <w:start w:val="1"/>
      <w:numFmt w:val="bullet"/>
      <w:lvlText w:val="•"/>
      <w:lvlJc w:val="left"/>
      <w:pPr>
        <w:tabs>
          <w:tab w:val="num" w:pos="104"/>
        </w:tabs>
      </w:pPr>
      <w:rPr>
        <w:i/>
        <w:iCs/>
        <w:position w:val="0"/>
        <w:sz w:val="24"/>
        <w:szCs w:val="24"/>
        <w:lang w:val="en-US"/>
      </w:rPr>
    </w:lvl>
    <w:lvl w:ilvl="4">
      <w:start w:val="1"/>
      <w:numFmt w:val="bullet"/>
      <w:lvlText w:val="o"/>
      <w:lvlJc w:val="left"/>
      <w:pPr>
        <w:tabs>
          <w:tab w:val="num" w:pos="104"/>
        </w:tabs>
      </w:pPr>
      <w:rPr>
        <w:i/>
        <w:iCs/>
        <w:position w:val="0"/>
        <w:sz w:val="24"/>
        <w:szCs w:val="24"/>
        <w:lang w:val="en-US"/>
      </w:rPr>
    </w:lvl>
    <w:lvl w:ilvl="5">
      <w:start w:val="1"/>
      <w:numFmt w:val="bullet"/>
      <w:lvlText w:val="▪"/>
      <w:lvlJc w:val="left"/>
      <w:pPr>
        <w:tabs>
          <w:tab w:val="num" w:pos="104"/>
        </w:tabs>
      </w:pPr>
      <w:rPr>
        <w:i/>
        <w:iCs/>
        <w:position w:val="0"/>
        <w:sz w:val="24"/>
        <w:szCs w:val="24"/>
        <w:lang w:val="en-US"/>
      </w:rPr>
    </w:lvl>
    <w:lvl w:ilvl="6">
      <w:start w:val="1"/>
      <w:numFmt w:val="bullet"/>
      <w:lvlText w:val="•"/>
      <w:lvlJc w:val="left"/>
      <w:pPr>
        <w:tabs>
          <w:tab w:val="num" w:pos="104"/>
        </w:tabs>
      </w:pPr>
      <w:rPr>
        <w:i/>
        <w:iCs/>
        <w:position w:val="0"/>
        <w:sz w:val="24"/>
        <w:szCs w:val="24"/>
        <w:lang w:val="en-US"/>
      </w:rPr>
    </w:lvl>
    <w:lvl w:ilvl="7">
      <w:start w:val="1"/>
      <w:numFmt w:val="bullet"/>
      <w:lvlText w:val="o"/>
      <w:lvlJc w:val="left"/>
      <w:pPr>
        <w:tabs>
          <w:tab w:val="num" w:pos="104"/>
        </w:tabs>
      </w:pPr>
      <w:rPr>
        <w:i/>
        <w:iCs/>
        <w:position w:val="0"/>
        <w:sz w:val="24"/>
        <w:szCs w:val="24"/>
        <w:lang w:val="en-US"/>
      </w:rPr>
    </w:lvl>
    <w:lvl w:ilvl="8">
      <w:start w:val="1"/>
      <w:numFmt w:val="bullet"/>
      <w:lvlText w:val="▪"/>
      <w:lvlJc w:val="left"/>
      <w:pPr>
        <w:tabs>
          <w:tab w:val="num" w:pos="104"/>
        </w:tabs>
      </w:pPr>
      <w:rPr>
        <w:i/>
        <w:iCs/>
        <w:position w:val="0"/>
        <w:sz w:val="24"/>
        <w:szCs w:val="24"/>
        <w:lang w:val="en-US"/>
      </w:rPr>
    </w:lvl>
  </w:abstractNum>
  <w:abstractNum w:abstractNumId="10" w15:restartNumberingAfterBreak="0">
    <w:nsid w:val="18216EC1"/>
    <w:multiLevelType w:val="multilevel"/>
    <w:tmpl w:val="71C2AD94"/>
    <w:lvl w:ilvl="0">
      <w:start w:val="1"/>
      <w:numFmt w:val="decimal"/>
      <w:lvlText w:val="%1."/>
      <w:lvlJc w:val="left"/>
      <w:pPr>
        <w:tabs>
          <w:tab w:val="num" w:pos="663"/>
        </w:tabs>
        <w:ind w:left="663" w:hanging="303"/>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1" w15:restartNumberingAfterBreak="0">
    <w:nsid w:val="201743EB"/>
    <w:multiLevelType w:val="multilevel"/>
    <w:tmpl w:val="8BB87B86"/>
    <w:lvl w:ilvl="0">
      <w:start w:val="1"/>
      <w:numFmt w:val="bullet"/>
      <w:lvlText w:val="•"/>
      <w:lvlJc w:val="left"/>
      <w:pPr>
        <w:tabs>
          <w:tab w:val="num" w:pos="396"/>
        </w:tabs>
        <w:ind w:left="396" w:hanging="396"/>
      </w:pPr>
      <w:rPr>
        <w:i/>
        <w:iCs/>
        <w:position w:val="0"/>
        <w:sz w:val="24"/>
        <w:szCs w:val="24"/>
        <w:lang w:val="en-US"/>
      </w:rPr>
    </w:lvl>
    <w:lvl w:ilvl="1">
      <w:start w:val="1"/>
      <w:numFmt w:val="bullet"/>
      <w:lvlText w:val="o"/>
      <w:lvlJc w:val="left"/>
      <w:pPr>
        <w:tabs>
          <w:tab w:val="num" w:pos="104"/>
        </w:tabs>
      </w:pPr>
      <w:rPr>
        <w:i/>
        <w:iCs/>
        <w:position w:val="0"/>
        <w:sz w:val="24"/>
        <w:szCs w:val="24"/>
        <w:lang w:val="en-US"/>
      </w:rPr>
    </w:lvl>
    <w:lvl w:ilvl="2">
      <w:start w:val="1"/>
      <w:numFmt w:val="bullet"/>
      <w:lvlText w:val="▪"/>
      <w:lvlJc w:val="left"/>
      <w:pPr>
        <w:tabs>
          <w:tab w:val="num" w:pos="104"/>
        </w:tabs>
      </w:pPr>
      <w:rPr>
        <w:i/>
        <w:iCs/>
        <w:position w:val="0"/>
        <w:sz w:val="24"/>
        <w:szCs w:val="24"/>
        <w:lang w:val="en-US"/>
      </w:rPr>
    </w:lvl>
    <w:lvl w:ilvl="3">
      <w:start w:val="1"/>
      <w:numFmt w:val="bullet"/>
      <w:lvlText w:val="•"/>
      <w:lvlJc w:val="left"/>
      <w:pPr>
        <w:tabs>
          <w:tab w:val="num" w:pos="104"/>
        </w:tabs>
      </w:pPr>
      <w:rPr>
        <w:i/>
        <w:iCs/>
        <w:position w:val="0"/>
        <w:sz w:val="24"/>
        <w:szCs w:val="24"/>
        <w:lang w:val="en-US"/>
      </w:rPr>
    </w:lvl>
    <w:lvl w:ilvl="4">
      <w:start w:val="1"/>
      <w:numFmt w:val="bullet"/>
      <w:lvlText w:val="o"/>
      <w:lvlJc w:val="left"/>
      <w:pPr>
        <w:tabs>
          <w:tab w:val="num" w:pos="104"/>
        </w:tabs>
      </w:pPr>
      <w:rPr>
        <w:i/>
        <w:iCs/>
        <w:position w:val="0"/>
        <w:sz w:val="24"/>
        <w:szCs w:val="24"/>
        <w:lang w:val="en-US"/>
      </w:rPr>
    </w:lvl>
    <w:lvl w:ilvl="5">
      <w:start w:val="1"/>
      <w:numFmt w:val="bullet"/>
      <w:lvlText w:val="▪"/>
      <w:lvlJc w:val="left"/>
      <w:pPr>
        <w:tabs>
          <w:tab w:val="num" w:pos="104"/>
        </w:tabs>
      </w:pPr>
      <w:rPr>
        <w:i/>
        <w:iCs/>
        <w:position w:val="0"/>
        <w:sz w:val="24"/>
        <w:szCs w:val="24"/>
        <w:lang w:val="en-US"/>
      </w:rPr>
    </w:lvl>
    <w:lvl w:ilvl="6">
      <w:start w:val="1"/>
      <w:numFmt w:val="bullet"/>
      <w:lvlText w:val="•"/>
      <w:lvlJc w:val="left"/>
      <w:pPr>
        <w:tabs>
          <w:tab w:val="num" w:pos="104"/>
        </w:tabs>
      </w:pPr>
      <w:rPr>
        <w:i/>
        <w:iCs/>
        <w:position w:val="0"/>
        <w:sz w:val="24"/>
        <w:szCs w:val="24"/>
        <w:lang w:val="en-US"/>
      </w:rPr>
    </w:lvl>
    <w:lvl w:ilvl="7">
      <w:start w:val="1"/>
      <w:numFmt w:val="bullet"/>
      <w:lvlText w:val="o"/>
      <w:lvlJc w:val="left"/>
      <w:pPr>
        <w:tabs>
          <w:tab w:val="num" w:pos="104"/>
        </w:tabs>
      </w:pPr>
      <w:rPr>
        <w:i/>
        <w:iCs/>
        <w:position w:val="0"/>
        <w:sz w:val="24"/>
        <w:szCs w:val="24"/>
        <w:lang w:val="en-US"/>
      </w:rPr>
    </w:lvl>
    <w:lvl w:ilvl="8">
      <w:start w:val="1"/>
      <w:numFmt w:val="bullet"/>
      <w:lvlText w:val="▪"/>
      <w:lvlJc w:val="left"/>
      <w:pPr>
        <w:tabs>
          <w:tab w:val="num" w:pos="104"/>
        </w:tabs>
      </w:pPr>
      <w:rPr>
        <w:i/>
        <w:iCs/>
        <w:position w:val="0"/>
        <w:sz w:val="24"/>
        <w:szCs w:val="24"/>
        <w:lang w:val="en-US"/>
      </w:rPr>
    </w:lvl>
  </w:abstractNum>
  <w:abstractNum w:abstractNumId="12" w15:restartNumberingAfterBreak="0">
    <w:nsid w:val="26610E1B"/>
    <w:multiLevelType w:val="multilevel"/>
    <w:tmpl w:val="884C5F7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283B1707"/>
    <w:multiLevelType w:val="multilevel"/>
    <w:tmpl w:val="1CF0A486"/>
    <w:styleLink w:val="List51"/>
    <w:lvl w:ilvl="0">
      <w:numFmt w:val="bullet"/>
      <w:lvlText w:val="•"/>
      <w:lvlJc w:val="left"/>
      <w:pPr>
        <w:tabs>
          <w:tab w:val="num" w:pos="396"/>
        </w:tabs>
        <w:ind w:left="396" w:hanging="396"/>
      </w:pPr>
      <w:rPr>
        <w:i/>
        <w:iCs/>
        <w:position w:val="0"/>
        <w:sz w:val="22"/>
        <w:szCs w:val="22"/>
        <w:lang w:val="en-US"/>
      </w:rPr>
    </w:lvl>
    <w:lvl w:ilvl="1">
      <w:start w:val="1"/>
      <w:numFmt w:val="bullet"/>
      <w:lvlText w:val="o"/>
      <w:lvlJc w:val="left"/>
      <w:pPr>
        <w:tabs>
          <w:tab w:val="num" w:pos="104"/>
        </w:tabs>
      </w:pPr>
      <w:rPr>
        <w:i/>
        <w:iCs/>
        <w:position w:val="0"/>
        <w:sz w:val="24"/>
        <w:szCs w:val="24"/>
        <w:lang w:val="en-US"/>
      </w:rPr>
    </w:lvl>
    <w:lvl w:ilvl="2">
      <w:start w:val="1"/>
      <w:numFmt w:val="bullet"/>
      <w:lvlText w:val="▪"/>
      <w:lvlJc w:val="left"/>
      <w:pPr>
        <w:tabs>
          <w:tab w:val="num" w:pos="104"/>
        </w:tabs>
      </w:pPr>
      <w:rPr>
        <w:i/>
        <w:iCs/>
        <w:position w:val="0"/>
        <w:sz w:val="24"/>
        <w:szCs w:val="24"/>
        <w:lang w:val="en-US"/>
      </w:rPr>
    </w:lvl>
    <w:lvl w:ilvl="3">
      <w:start w:val="1"/>
      <w:numFmt w:val="bullet"/>
      <w:lvlText w:val="•"/>
      <w:lvlJc w:val="left"/>
      <w:pPr>
        <w:tabs>
          <w:tab w:val="num" w:pos="104"/>
        </w:tabs>
      </w:pPr>
      <w:rPr>
        <w:i/>
        <w:iCs/>
        <w:position w:val="0"/>
        <w:sz w:val="24"/>
        <w:szCs w:val="24"/>
        <w:lang w:val="en-US"/>
      </w:rPr>
    </w:lvl>
    <w:lvl w:ilvl="4">
      <w:start w:val="1"/>
      <w:numFmt w:val="bullet"/>
      <w:lvlText w:val="o"/>
      <w:lvlJc w:val="left"/>
      <w:pPr>
        <w:tabs>
          <w:tab w:val="num" w:pos="104"/>
        </w:tabs>
      </w:pPr>
      <w:rPr>
        <w:i/>
        <w:iCs/>
        <w:position w:val="0"/>
        <w:sz w:val="24"/>
        <w:szCs w:val="24"/>
        <w:lang w:val="en-US"/>
      </w:rPr>
    </w:lvl>
    <w:lvl w:ilvl="5">
      <w:start w:val="1"/>
      <w:numFmt w:val="bullet"/>
      <w:lvlText w:val="▪"/>
      <w:lvlJc w:val="left"/>
      <w:pPr>
        <w:tabs>
          <w:tab w:val="num" w:pos="104"/>
        </w:tabs>
      </w:pPr>
      <w:rPr>
        <w:i/>
        <w:iCs/>
        <w:position w:val="0"/>
        <w:sz w:val="24"/>
        <w:szCs w:val="24"/>
        <w:lang w:val="en-US"/>
      </w:rPr>
    </w:lvl>
    <w:lvl w:ilvl="6">
      <w:start w:val="1"/>
      <w:numFmt w:val="bullet"/>
      <w:lvlText w:val="•"/>
      <w:lvlJc w:val="left"/>
      <w:pPr>
        <w:tabs>
          <w:tab w:val="num" w:pos="104"/>
        </w:tabs>
      </w:pPr>
      <w:rPr>
        <w:i/>
        <w:iCs/>
        <w:position w:val="0"/>
        <w:sz w:val="24"/>
        <w:szCs w:val="24"/>
        <w:lang w:val="en-US"/>
      </w:rPr>
    </w:lvl>
    <w:lvl w:ilvl="7">
      <w:start w:val="1"/>
      <w:numFmt w:val="bullet"/>
      <w:lvlText w:val="o"/>
      <w:lvlJc w:val="left"/>
      <w:pPr>
        <w:tabs>
          <w:tab w:val="num" w:pos="104"/>
        </w:tabs>
      </w:pPr>
      <w:rPr>
        <w:i/>
        <w:iCs/>
        <w:position w:val="0"/>
        <w:sz w:val="24"/>
        <w:szCs w:val="24"/>
        <w:lang w:val="en-US"/>
      </w:rPr>
    </w:lvl>
    <w:lvl w:ilvl="8">
      <w:start w:val="1"/>
      <w:numFmt w:val="bullet"/>
      <w:lvlText w:val="▪"/>
      <w:lvlJc w:val="left"/>
      <w:pPr>
        <w:tabs>
          <w:tab w:val="num" w:pos="104"/>
        </w:tabs>
      </w:pPr>
      <w:rPr>
        <w:i/>
        <w:iCs/>
        <w:position w:val="0"/>
        <w:sz w:val="24"/>
        <w:szCs w:val="24"/>
        <w:lang w:val="en-US"/>
      </w:rPr>
    </w:lvl>
  </w:abstractNum>
  <w:abstractNum w:abstractNumId="14" w15:restartNumberingAfterBreak="0">
    <w:nsid w:val="28CF5968"/>
    <w:multiLevelType w:val="multilevel"/>
    <w:tmpl w:val="738AFFB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2D432CBD"/>
    <w:multiLevelType w:val="multilevel"/>
    <w:tmpl w:val="02C49B20"/>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6" w15:restartNumberingAfterBreak="0">
    <w:nsid w:val="2E4302BF"/>
    <w:multiLevelType w:val="multilevel"/>
    <w:tmpl w:val="2D020FCA"/>
    <w:styleLink w:val="List31"/>
    <w:lvl w:ilvl="0">
      <w:numFmt w:val="bullet"/>
      <w:lvlText w:val="•"/>
      <w:lvlJc w:val="left"/>
      <w:pPr>
        <w:tabs>
          <w:tab w:val="num" w:pos="396"/>
        </w:tabs>
        <w:ind w:left="396" w:hanging="396"/>
      </w:pPr>
      <w:rPr>
        <w:i/>
        <w:iCs/>
        <w:position w:val="0"/>
        <w:sz w:val="22"/>
        <w:szCs w:val="22"/>
        <w:lang w:val="en-US"/>
      </w:rPr>
    </w:lvl>
    <w:lvl w:ilvl="1">
      <w:start w:val="1"/>
      <w:numFmt w:val="bullet"/>
      <w:lvlText w:val="o"/>
      <w:lvlJc w:val="left"/>
      <w:pPr>
        <w:tabs>
          <w:tab w:val="num" w:pos="104"/>
        </w:tabs>
      </w:pPr>
      <w:rPr>
        <w:i/>
        <w:iCs/>
        <w:position w:val="0"/>
        <w:sz w:val="24"/>
        <w:szCs w:val="24"/>
        <w:lang w:val="en-US"/>
      </w:rPr>
    </w:lvl>
    <w:lvl w:ilvl="2">
      <w:start w:val="1"/>
      <w:numFmt w:val="bullet"/>
      <w:lvlText w:val="▪"/>
      <w:lvlJc w:val="left"/>
      <w:pPr>
        <w:tabs>
          <w:tab w:val="num" w:pos="104"/>
        </w:tabs>
      </w:pPr>
      <w:rPr>
        <w:i/>
        <w:iCs/>
        <w:position w:val="0"/>
        <w:sz w:val="24"/>
        <w:szCs w:val="24"/>
        <w:lang w:val="en-US"/>
      </w:rPr>
    </w:lvl>
    <w:lvl w:ilvl="3">
      <w:start w:val="1"/>
      <w:numFmt w:val="bullet"/>
      <w:lvlText w:val="•"/>
      <w:lvlJc w:val="left"/>
      <w:pPr>
        <w:tabs>
          <w:tab w:val="num" w:pos="104"/>
        </w:tabs>
      </w:pPr>
      <w:rPr>
        <w:i/>
        <w:iCs/>
        <w:position w:val="0"/>
        <w:sz w:val="24"/>
        <w:szCs w:val="24"/>
        <w:lang w:val="en-US"/>
      </w:rPr>
    </w:lvl>
    <w:lvl w:ilvl="4">
      <w:start w:val="1"/>
      <w:numFmt w:val="bullet"/>
      <w:lvlText w:val="o"/>
      <w:lvlJc w:val="left"/>
      <w:pPr>
        <w:tabs>
          <w:tab w:val="num" w:pos="104"/>
        </w:tabs>
      </w:pPr>
      <w:rPr>
        <w:i/>
        <w:iCs/>
        <w:position w:val="0"/>
        <w:sz w:val="24"/>
        <w:szCs w:val="24"/>
        <w:lang w:val="en-US"/>
      </w:rPr>
    </w:lvl>
    <w:lvl w:ilvl="5">
      <w:start w:val="1"/>
      <w:numFmt w:val="bullet"/>
      <w:lvlText w:val="▪"/>
      <w:lvlJc w:val="left"/>
      <w:pPr>
        <w:tabs>
          <w:tab w:val="num" w:pos="104"/>
        </w:tabs>
      </w:pPr>
      <w:rPr>
        <w:i/>
        <w:iCs/>
        <w:position w:val="0"/>
        <w:sz w:val="24"/>
        <w:szCs w:val="24"/>
        <w:lang w:val="en-US"/>
      </w:rPr>
    </w:lvl>
    <w:lvl w:ilvl="6">
      <w:start w:val="1"/>
      <w:numFmt w:val="bullet"/>
      <w:lvlText w:val="•"/>
      <w:lvlJc w:val="left"/>
      <w:pPr>
        <w:tabs>
          <w:tab w:val="num" w:pos="104"/>
        </w:tabs>
      </w:pPr>
      <w:rPr>
        <w:i/>
        <w:iCs/>
        <w:position w:val="0"/>
        <w:sz w:val="24"/>
        <w:szCs w:val="24"/>
        <w:lang w:val="en-US"/>
      </w:rPr>
    </w:lvl>
    <w:lvl w:ilvl="7">
      <w:start w:val="1"/>
      <w:numFmt w:val="bullet"/>
      <w:lvlText w:val="o"/>
      <w:lvlJc w:val="left"/>
      <w:pPr>
        <w:tabs>
          <w:tab w:val="num" w:pos="104"/>
        </w:tabs>
      </w:pPr>
      <w:rPr>
        <w:i/>
        <w:iCs/>
        <w:position w:val="0"/>
        <w:sz w:val="24"/>
        <w:szCs w:val="24"/>
        <w:lang w:val="en-US"/>
      </w:rPr>
    </w:lvl>
    <w:lvl w:ilvl="8">
      <w:start w:val="1"/>
      <w:numFmt w:val="bullet"/>
      <w:lvlText w:val="▪"/>
      <w:lvlJc w:val="left"/>
      <w:pPr>
        <w:tabs>
          <w:tab w:val="num" w:pos="104"/>
        </w:tabs>
      </w:pPr>
      <w:rPr>
        <w:i/>
        <w:iCs/>
        <w:position w:val="0"/>
        <w:sz w:val="24"/>
        <w:szCs w:val="24"/>
        <w:lang w:val="en-US"/>
      </w:rPr>
    </w:lvl>
  </w:abstractNum>
  <w:abstractNum w:abstractNumId="17" w15:restartNumberingAfterBreak="0">
    <w:nsid w:val="3556666F"/>
    <w:multiLevelType w:val="multilevel"/>
    <w:tmpl w:val="09021048"/>
    <w:styleLink w:val="List11"/>
    <w:lvl w:ilvl="0">
      <w:numFmt w:val="bullet"/>
      <w:lvlText w:val="•"/>
      <w:lvlJc w:val="left"/>
      <w:pPr>
        <w:tabs>
          <w:tab w:val="num" w:pos="396"/>
        </w:tabs>
        <w:ind w:left="396" w:hanging="396"/>
      </w:pPr>
      <w:rPr>
        <w:i/>
        <w:iCs/>
        <w:position w:val="0"/>
        <w:sz w:val="22"/>
        <w:szCs w:val="22"/>
        <w:lang w:val="en-US"/>
      </w:rPr>
    </w:lvl>
    <w:lvl w:ilvl="1">
      <w:start w:val="1"/>
      <w:numFmt w:val="bullet"/>
      <w:lvlText w:val="o"/>
      <w:lvlJc w:val="left"/>
      <w:pPr>
        <w:tabs>
          <w:tab w:val="num" w:pos="104"/>
        </w:tabs>
      </w:pPr>
      <w:rPr>
        <w:i/>
        <w:iCs/>
        <w:position w:val="0"/>
        <w:sz w:val="24"/>
        <w:szCs w:val="24"/>
        <w:lang w:val="en-US"/>
      </w:rPr>
    </w:lvl>
    <w:lvl w:ilvl="2">
      <w:start w:val="1"/>
      <w:numFmt w:val="bullet"/>
      <w:lvlText w:val="▪"/>
      <w:lvlJc w:val="left"/>
      <w:pPr>
        <w:tabs>
          <w:tab w:val="num" w:pos="104"/>
        </w:tabs>
      </w:pPr>
      <w:rPr>
        <w:i/>
        <w:iCs/>
        <w:position w:val="0"/>
        <w:sz w:val="24"/>
        <w:szCs w:val="24"/>
        <w:lang w:val="en-US"/>
      </w:rPr>
    </w:lvl>
    <w:lvl w:ilvl="3">
      <w:start w:val="1"/>
      <w:numFmt w:val="bullet"/>
      <w:lvlText w:val="•"/>
      <w:lvlJc w:val="left"/>
      <w:pPr>
        <w:tabs>
          <w:tab w:val="num" w:pos="104"/>
        </w:tabs>
      </w:pPr>
      <w:rPr>
        <w:i/>
        <w:iCs/>
        <w:position w:val="0"/>
        <w:sz w:val="24"/>
        <w:szCs w:val="24"/>
        <w:lang w:val="en-US"/>
      </w:rPr>
    </w:lvl>
    <w:lvl w:ilvl="4">
      <w:start w:val="1"/>
      <w:numFmt w:val="bullet"/>
      <w:lvlText w:val="o"/>
      <w:lvlJc w:val="left"/>
      <w:pPr>
        <w:tabs>
          <w:tab w:val="num" w:pos="104"/>
        </w:tabs>
      </w:pPr>
      <w:rPr>
        <w:i/>
        <w:iCs/>
        <w:position w:val="0"/>
        <w:sz w:val="24"/>
        <w:szCs w:val="24"/>
        <w:lang w:val="en-US"/>
      </w:rPr>
    </w:lvl>
    <w:lvl w:ilvl="5">
      <w:start w:val="1"/>
      <w:numFmt w:val="bullet"/>
      <w:lvlText w:val="▪"/>
      <w:lvlJc w:val="left"/>
      <w:pPr>
        <w:tabs>
          <w:tab w:val="num" w:pos="104"/>
        </w:tabs>
      </w:pPr>
      <w:rPr>
        <w:i/>
        <w:iCs/>
        <w:position w:val="0"/>
        <w:sz w:val="24"/>
        <w:szCs w:val="24"/>
        <w:lang w:val="en-US"/>
      </w:rPr>
    </w:lvl>
    <w:lvl w:ilvl="6">
      <w:start w:val="1"/>
      <w:numFmt w:val="bullet"/>
      <w:lvlText w:val="•"/>
      <w:lvlJc w:val="left"/>
      <w:pPr>
        <w:tabs>
          <w:tab w:val="num" w:pos="104"/>
        </w:tabs>
      </w:pPr>
      <w:rPr>
        <w:i/>
        <w:iCs/>
        <w:position w:val="0"/>
        <w:sz w:val="24"/>
        <w:szCs w:val="24"/>
        <w:lang w:val="en-US"/>
      </w:rPr>
    </w:lvl>
    <w:lvl w:ilvl="7">
      <w:start w:val="1"/>
      <w:numFmt w:val="bullet"/>
      <w:lvlText w:val="o"/>
      <w:lvlJc w:val="left"/>
      <w:pPr>
        <w:tabs>
          <w:tab w:val="num" w:pos="104"/>
        </w:tabs>
      </w:pPr>
      <w:rPr>
        <w:i/>
        <w:iCs/>
        <w:position w:val="0"/>
        <w:sz w:val="24"/>
        <w:szCs w:val="24"/>
        <w:lang w:val="en-US"/>
      </w:rPr>
    </w:lvl>
    <w:lvl w:ilvl="8">
      <w:start w:val="1"/>
      <w:numFmt w:val="bullet"/>
      <w:lvlText w:val="▪"/>
      <w:lvlJc w:val="left"/>
      <w:pPr>
        <w:tabs>
          <w:tab w:val="num" w:pos="104"/>
        </w:tabs>
      </w:pPr>
      <w:rPr>
        <w:i/>
        <w:iCs/>
        <w:position w:val="0"/>
        <w:sz w:val="24"/>
        <w:szCs w:val="24"/>
        <w:lang w:val="en-US"/>
      </w:rPr>
    </w:lvl>
  </w:abstractNum>
  <w:abstractNum w:abstractNumId="18" w15:restartNumberingAfterBreak="0">
    <w:nsid w:val="36841F06"/>
    <w:multiLevelType w:val="multilevel"/>
    <w:tmpl w:val="AF98ED06"/>
    <w:styleLink w:val="List0"/>
    <w:lvl w:ilvl="0">
      <w:start w:val="1"/>
      <w:numFmt w:val="decimal"/>
      <w:lvlText w:val="%1."/>
      <w:lvlJc w:val="left"/>
      <w:pPr>
        <w:tabs>
          <w:tab w:val="num" w:pos="663"/>
        </w:tabs>
        <w:ind w:left="663" w:hanging="303"/>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9" w15:restartNumberingAfterBreak="0">
    <w:nsid w:val="385130BC"/>
    <w:multiLevelType w:val="multilevel"/>
    <w:tmpl w:val="92C86B6E"/>
    <w:styleLink w:val="List1"/>
    <w:lvl w:ilvl="0">
      <w:start w:val="1"/>
      <w:numFmt w:val="decimal"/>
      <w:lvlText w:val="%1."/>
      <w:lvlJc w:val="left"/>
      <w:pPr>
        <w:tabs>
          <w:tab w:val="num" w:pos="720"/>
        </w:tabs>
        <w:ind w:left="720" w:hanging="360"/>
      </w:pPr>
      <w:rPr>
        <w:color w:val="222222"/>
        <w:position w:val="0"/>
        <w:sz w:val="24"/>
        <w:szCs w:val="24"/>
        <w:u w:val="single"/>
      </w:rPr>
    </w:lvl>
    <w:lvl w:ilvl="1">
      <w:start w:val="1"/>
      <w:numFmt w:val="lowerLetter"/>
      <w:lvlText w:val="%2."/>
      <w:lvlJc w:val="left"/>
      <w:pPr>
        <w:tabs>
          <w:tab w:val="num" w:pos="1440"/>
        </w:tabs>
        <w:ind w:left="1440" w:hanging="360"/>
      </w:pPr>
      <w:rPr>
        <w:color w:val="222222"/>
        <w:position w:val="0"/>
        <w:sz w:val="24"/>
        <w:szCs w:val="24"/>
        <w:u w:val="single"/>
      </w:rPr>
    </w:lvl>
    <w:lvl w:ilvl="2">
      <w:start w:val="1"/>
      <w:numFmt w:val="lowerRoman"/>
      <w:lvlText w:val="%3."/>
      <w:lvlJc w:val="left"/>
      <w:pPr>
        <w:tabs>
          <w:tab w:val="num" w:pos="2160"/>
        </w:tabs>
        <w:ind w:left="2160" w:hanging="296"/>
      </w:pPr>
      <w:rPr>
        <w:color w:val="222222"/>
        <w:position w:val="0"/>
        <w:sz w:val="24"/>
        <w:szCs w:val="24"/>
        <w:u w:val="single"/>
      </w:rPr>
    </w:lvl>
    <w:lvl w:ilvl="3">
      <w:start w:val="1"/>
      <w:numFmt w:val="decimal"/>
      <w:lvlText w:val="%4."/>
      <w:lvlJc w:val="left"/>
      <w:pPr>
        <w:tabs>
          <w:tab w:val="num" w:pos="303"/>
        </w:tabs>
        <w:ind w:left="303" w:hanging="303"/>
      </w:pPr>
      <w:rPr>
        <w:color w:val="222222"/>
        <w:position w:val="0"/>
        <w:sz w:val="24"/>
        <w:szCs w:val="24"/>
        <w:u w:val="single"/>
      </w:rPr>
    </w:lvl>
    <w:lvl w:ilvl="4">
      <w:start w:val="1"/>
      <w:numFmt w:val="lowerLetter"/>
      <w:lvlText w:val="%5."/>
      <w:lvlJc w:val="left"/>
      <w:pPr>
        <w:tabs>
          <w:tab w:val="num" w:pos="3600"/>
        </w:tabs>
        <w:ind w:left="3600" w:hanging="360"/>
      </w:pPr>
      <w:rPr>
        <w:color w:val="222222"/>
        <w:position w:val="0"/>
        <w:sz w:val="24"/>
        <w:szCs w:val="24"/>
        <w:u w:val="single"/>
      </w:rPr>
    </w:lvl>
    <w:lvl w:ilvl="5">
      <w:start w:val="1"/>
      <w:numFmt w:val="lowerRoman"/>
      <w:lvlText w:val="%6."/>
      <w:lvlJc w:val="left"/>
      <w:pPr>
        <w:tabs>
          <w:tab w:val="num" w:pos="4320"/>
        </w:tabs>
        <w:ind w:left="4320" w:hanging="296"/>
      </w:pPr>
      <w:rPr>
        <w:color w:val="222222"/>
        <w:position w:val="0"/>
        <w:sz w:val="24"/>
        <w:szCs w:val="24"/>
        <w:u w:val="single"/>
      </w:rPr>
    </w:lvl>
    <w:lvl w:ilvl="6">
      <w:start w:val="1"/>
      <w:numFmt w:val="decimal"/>
      <w:lvlText w:val="%7."/>
      <w:lvlJc w:val="left"/>
      <w:pPr>
        <w:tabs>
          <w:tab w:val="num" w:pos="5040"/>
        </w:tabs>
        <w:ind w:left="5040" w:hanging="360"/>
      </w:pPr>
      <w:rPr>
        <w:color w:val="222222"/>
        <w:position w:val="0"/>
        <w:sz w:val="24"/>
        <w:szCs w:val="24"/>
        <w:u w:val="single"/>
      </w:rPr>
    </w:lvl>
    <w:lvl w:ilvl="7">
      <w:start w:val="1"/>
      <w:numFmt w:val="lowerLetter"/>
      <w:lvlText w:val="%8."/>
      <w:lvlJc w:val="left"/>
      <w:pPr>
        <w:tabs>
          <w:tab w:val="num" w:pos="5760"/>
        </w:tabs>
        <w:ind w:left="5760" w:hanging="360"/>
      </w:pPr>
      <w:rPr>
        <w:color w:val="222222"/>
        <w:position w:val="0"/>
        <w:sz w:val="24"/>
        <w:szCs w:val="24"/>
        <w:u w:val="single"/>
      </w:rPr>
    </w:lvl>
    <w:lvl w:ilvl="8">
      <w:start w:val="1"/>
      <w:numFmt w:val="lowerRoman"/>
      <w:lvlText w:val="%9."/>
      <w:lvlJc w:val="left"/>
      <w:pPr>
        <w:tabs>
          <w:tab w:val="num" w:pos="6480"/>
        </w:tabs>
        <w:ind w:left="6480" w:hanging="296"/>
      </w:pPr>
      <w:rPr>
        <w:color w:val="222222"/>
        <w:position w:val="0"/>
        <w:sz w:val="24"/>
        <w:szCs w:val="24"/>
        <w:u w:val="single"/>
      </w:rPr>
    </w:lvl>
  </w:abstractNum>
  <w:abstractNum w:abstractNumId="20" w15:restartNumberingAfterBreak="0">
    <w:nsid w:val="394C4A88"/>
    <w:multiLevelType w:val="multilevel"/>
    <w:tmpl w:val="0FC44568"/>
    <w:lvl w:ilvl="0">
      <w:start w:val="1"/>
      <w:numFmt w:val="bullet"/>
      <w:lvlText w:val="•"/>
      <w:lvlJc w:val="left"/>
      <w:pPr>
        <w:tabs>
          <w:tab w:val="num" w:pos="396"/>
        </w:tabs>
        <w:ind w:left="396" w:hanging="396"/>
      </w:pPr>
      <w:rPr>
        <w:i/>
        <w:iCs/>
        <w:position w:val="0"/>
        <w:sz w:val="24"/>
        <w:szCs w:val="24"/>
        <w:lang w:val="en-US"/>
      </w:rPr>
    </w:lvl>
    <w:lvl w:ilvl="1">
      <w:start w:val="1"/>
      <w:numFmt w:val="bullet"/>
      <w:lvlText w:val="o"/>
      <w:lvlJc w:val="left"/>
      <w:pPr>
        <w:tabs>
          <w:tab w:val="num" w:pos="104"/>
        </w:tabs>
      </w:pPr>
      <w:rPr>
        <w:i/>
        <w:iCs/>
        <w:position w:val="0"/>
        <w:sz w:val="24"/>
        <w:szCs w:val="24"/>
        <w:lang w:val="en-US"/>
      </w:rPr>
    </w:lvl>
    <w:lvl w:ilvl="2">
      <w:start w:val="1"/>
      <w:numFmt w:val="bullet"/>
      <w:lvlText w:val="▪"/>
      <w:lvlJc w:val="left"/>
      <w:pPr>
        <w:tabs>
          <w:tab w:val="num" w:pos="104"/>
        </w:tabs>
      </w:pPr>
      <w:rPr>
        <w:i/>
        <w:iCs/>
        <w:position w:val="0"/>
        <w:sz w:val="24"/>
        <w:szCs w:val="24"/>
        <w:lang w:val="en-US"/>
      </w:rPr>
    </w:lvl>
    <w:lvl w:ilvl="3">
      <w:start w:val="1"/>
      <w:numFmt w:val="bullet"/>
      <w:lvlText w:val="•"/>
      <w:lvlJc w:val="left"/>
      <w:pPr>
        <w:tabs>
          <w:tab w:val="num" w:pos="104"/>
        </w:tabs>
      </w:pPr>
      <w:rPr>
        <w:i/>
        <w:iCs/>
        <w:position w:val="0"/>
        <w:sz w:val="24"/>
        <w:szCs w:val="24"/>
        <w:lang w:val="en-US"/>
      </w:rPr>
    </w:lvl>
    <w:lvl w:ilvl="4">
      <w:start w:val="1"/>
      <w:numFmt w:val="bullet"/>
      <w:lvlText w:val="o"/>
      <w:lvlJc w:val="left"/>
      <w:pPr>
        <w:tabs>
          <w:tab w:val="num" w:pos="104"/>
        </w:tabs>
      </w:pPr>
      <w:rPr>
        <w:i/>
        <w:iCs/>
        <w:position w:val="0"/>
        <w:sz w:val="24"/>
        <w:szCs w:val="24"/>
        <w:lang w:val="en-US"/>
      </w:rPr>
    </w:lvl>
    <w:lvl w:ilvl="5">
      <w:start w:val="1"/>
      <w:numFmt w:val="bullet"/>
      <w:lvlText w:val="▪"/>
      <w:lvlJc w:val="left"/>
      <w:pPr>
        <w:tabs>
          <w:tab w:val="num" w:pos="104"/>
        </w:tabs>
      </w:pPr>
      <w:rPr>
        <w:i/>
        <w:iCs/>
        <w:position w:val="0"/>
        <w:sz w:val="24"/>
        <w:szCs w:val="24"/>
        <w:lang w:val="en-US"/>
      </w:rPr>
    </w:lvl>
    <w:lvl w:ilvl="6">
      <w:start w:val="1"/>
      <w:numFmt w:val="bullet"/>
      <w:lvlText w:val="•"/>
      <w:lvlJc w:val="left"/>
      <w:pPr>
        <w:tabs>
          <w:tab w:val="num" w:pos="104"/>
        </w:tabs>
      </w:pPr>
      <w:rPr>
        <w:i/>
        <w:iCs/>
        <w:position w:val="0"/>
        <w:sz w:val="24"/>
        <w:szCs w:val="24"/>
        <w:lang w:val="en-US"/>
      </w:rPr>
    </w:lvl>
    <w:lvl w:ilvl="7">
      <w:start w:val="1"/>
      <w:numFmt w:val="bullet"/>
      <w:lvlText w:val="o"/>
      <w:lvlJc w:val="left"/>
      <w:pPr>
        <w:tabs>
          <w:tab w:val="num" w:pos="104"/>
        </w:tabs>
      </w:pPr>
      <w:rPr>
        <w:i/>
        <w:iCs/>
        <w:position w:val="0"/>
        <w:sz w:val="24"/>
        <w:szCs w:val="24"/>
        <w:lang w:val="en-US"/>
      </w:rPr>
    </w:lvl>
    <w:lvl w:ilvl="8">
      <w:start w:val="1"/>
      <w:numFmt w:val="bullet"/>
      <w:lvlText w:val="▪"/>
      <w:lvlJc w:val="left"/>
      <w:pPr>
        <w:tabs>
          <w:tab w:val="num" w:pos="104"/>
        </w:tabs>
      </w:pPr>
      <w:rPr>
        <w:i/>
        <w:iCs/>
        <w:position w:val="0"/>
        <w:sz w:val="24"/>
        <w:szCs w:val="24"/>
        <w:lang w:val="en-US"/>
      </w:rPr>
    </w:lvl>
  </w:abstractNum>
  <w:abstractNum w:abstractNumId="21" w15:restartNumberingAfterBreak="0">
    <w:nsid w:val="42340F5B"/>
    <w:multiLevelType w:val="multilevel"/>
    <w:tmpl w:val="978A04D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42724581"/>
    <w:multiLevelType w:val="multilevel"/>
    <w:tmpl w:val="4D7CDCCC"/>
    <w:lvl w:ilvl="0">
      <w:start w:val="1"/>
      <w:numFmt w:val="bullet"/>
      <w:lvlText w:val="•"/>
      <w:lvlJc w:val="left"/>
      <w:pPr>
        <w:tabs>
          <w:tab w:val="num" w:pos="396"/>
        </w:tabs>
        <w:ind w:left="396" w:hanging="396"/>
      </w:pPr>
      <w:rPr>
        <w:i/>
        <w:iCs/>
        <w:position w:val="0"/>
        <w:sz w:val="24"/>
        <w:szCs w:val="24"/>
        <w:lang w:val="en-US"/>
      </w:rPr>
    </w:lvl>
    <w:lvl w:ilvl="1">
      <w:start w:val="1"/>
      <w:numFmt w:val="bullet"/>
      <w:lvlText w:val="o"/>
      <w:lvlJc w:val="left"/>
      <w:pPr>
        <w:tabs>
          <w:tab w:val="num" w:pos="104"/>
        </w:tabs>
      </w:pPr>
      <w:rPr>
        <w:i/>
        <w:iCs/>
        <w:position w:val="0"/>
        <w:sz w:val="24"/>
        <w:szCs w:val="24"/>
        <w:lang w:val="en-US"/>
      </w:rPr>
    </w:lvl>
    <w:lvl w:ilvl="2">
      <w:start w:val="1"/>
      <w:numFmt w:val="bullet"/>
      <w:lvlText w:val="▪"/>
      <w:lvlJc w:val="left"/>
      <w:pPr>
        <w:tabs>
          <w:tab w:val="num" w:pos="104"/>
        </w:tabs>
      </w:pPr>
      <w:rPr>
        <w:i/>
        <w:iCs/>
        <w:position w:val="0"/>
        <w:sz w:val="24"/>
        <w:szCs w:val="24"/>
        <w:lang w:val="en-US"/>
      </w:rPr>
    </w:lvl>
    <w:lvl w:ilvl="3">
      <w:start w:val="1"/>
      <w:numFmt w:val="bullet"/>
      <w:lvlText w:val="•"/>
      <w:lvlJc w:val="left"/>
      <w:pPr>
        <w:tabs>
          <w:tab w:val="num" w:pos="104"/>
        </w:tabs>
      </w:pPr>
      <w:rPr>
        <w:i/>
        <w:iCs/>
        <w:position w:val="0"/>
        <w:sz w:val="24"/>
        <w:szCs w:val="24"/>
        <w:lang w:val="en-US"/>
      </w:rPr>
    </w:lvl>
    <w:lvl w:ilvl="4">
      <w:start w:val="1"/>
      <w:numFmt w:val="bullet"/>
      <w:lvlText w:val="o"/>
      <w:lvlJc w:val="left"/>
      <w:pPr>
        <w:tabs>
          <w:tab w:val="num" w:pos="104"/>
        </w:tabs>
      </w:pPr>
      <w:rPr>
        <w:i/>
        <w:iCs/>
        <w:position w:val="0"/>
        <w:sz w:val="24"/>
        <w:szCs w:val="24"/>
        <w:lang w:val="en-US"/>
      </w:rPr>
    </w:lvl>
    <w:lvl w:ilvl="5">
      <w:start w:val="1"/>
      <w:numFmt w:val="bullet"/>
      <w:lvlText w:val="▪"/>
      <w:lvlJc w:val="left"/>
      <w:pPr>
        <w:tabs>
          <w:tab w:val="num" w:pos="104"/>
        </w:tabs>
      </w:pPr>
      <w:rPr>
        <w:i/>
        <w:iCs/>
        <w:position w:val="0"/>
        <w:sz w:val="24"/>
        <w:szCs w:val="24"/>
        <w:lang w:val="en-US"/>
      </w:rPr>
    </w:lvl>
    <w:lvl w:ilvl="6">
      <w:start w:val="1"/>
      <w:numFmt w:val="bullet"/>
      <w:lvlText w:val="•"/>
      <w:lvlJc w:val="left"/>
      <w:pPr>
        <w:tabs>
          <w:tab w:val="num" w:pos="104"/>
        </w:tabs>
      </w:pPr>
      <w:rPr>
        <w:i/>
        <w:iCs/>
        <w:position w:val="0"/>
        <w:sz w:val="24"/>
        <w:szCs w:val="24"/>
        <w:lang w:val="en-US"/>
      </w:rPr>
    </w:lvl>
    <w:lvl w:ilvl="7">
      <w:start w:val="1"/>
      <w:numFmt w:val="bullet"/>
      <w:lvlText w:val="o"/>
      <w:lvlJc w:val="left"/>
      <w:pPr>
        <w:tabs>
          <w:tab w:val="num" w:pos="104"/>
        </w:tabs>
      </w:pPr>
      <w:rPr>
        <w:i/>
        <w:iCs/>
        <w:position w:val="0"/>
        <w:sz w:val="24"/>
        <w:szCs w:val="24"/>
        <w:lang w:val="en-US"/>
      </w:rPr>
    </w:lvl>
    <w:lvl w:ilvl="8">
      <w:start w:val="1"/>
      <w:numFmt w:val="bullet"/>
      <w:lvlText w:val="▪"/>
      <w:lvlJc w:val="left"/>
      <w:pPr>
        <w:tabs>
          <w:tab w:val="num" w:pos="104"/>
        </w:tabs>
      </w:pPr>
      <w:rPr>
        <w:i/>
        <w:iCs/>
        <w:position w:val="0"/>
        <w:sz w:val="24"/>
        <w:szCs w:val="24"/>
        <w:lang w:val="en-US"/>
      </w:rPr>
    </w:lvl>
  </w:abstractNum>
  <w:abstractNum w:abstractNumId="23" w15:restartNumberingAfterBreak="0">
    <w:nsid w:val="49F21B4A"/>
    <w:multiLevelType w:val="multilevel"/>
    <w:tmpl w:val="5166500A"/>
    <w:styleLink w:val="List12"/>
    <w:lvl w:ilvl="0">
      <w:start w:val="1"/>
      <w:numFmt w:val="lowerLetter"/>
      <w:lvlText w:val="(%1)"/>
      <w:lvlJc w:val="left"/>
      <w:pPr>
        <w:tabs>
          <w:tab w:val="num" w:pos="393"/>
        </w:tabs>
        <w:ind w:left="393" w:hanging="393"/>
      </w:pPr>
      <w:rPr>
        <w:position w:val="0"/>
        <w:sz w:val="24"/>
        <w:szCs w:val="24"/>
        <w:rtl w:val="0"/>
        <w:lang w:val="en-US"/>
      </w:rPr>
    </w:lvl>
    <w:lvl w:ilvl="1">
      <w:start w:val="1"/>
      <w:numFmt w:val="lowerLetter"/>
      <w:lvlText w:val="(%2)"/>
      <w:lvlJc w:val="left"/>
      <w:pPr>
        <w:tabs>
          <w:tab w:val="num" w:pos="753"/>
        </w:tabs>
        <w:ind w:left="753" w:hanging="393"/>
      </w:pPr>
      <w:rPr>
        <w:position w:val="0"/>
        <w:sz w:val="24"/>
        <w:szCs w:val="24"/>
        <w:rtl w:val="0"/>
        <w:lang w:val="en-US"/>
      </w:rPr>
    </w:lvl>
    <w:lvl w:ilvl="2">
      <w:start w:val="1"/>
      <w:numFmt w:val="lowerLetter"/>
      <w:lvlText w:val="(%3)"/>
      <w:lvlJc w:val="left"/>
      <w:pPr>
        <w:tabs>
          <w:tab w:val="num" w:pos="1113"/>
        </w:tabs>
        <w:ind w:left="1113" w:hanging="393"/>
      </w:pPr>
      <w:rPr>
        <w:position w:val="0"/>
        <w:sz w:val="24"/>
        <w:szCs w:val="24"/>
        <w:rtl w:val="0"/>
        <w:lang w:val="en-US"/>
      </w:rPr>
    </w:lvl>
    <w:lvl w:ilvl="3">
      <w:start w:val="1"/>
      <w:numFmt w:val="lowerLetter"/>
      <w:lvlText w:val="(%4)"/>
      <w:lvlJc w:val="left"/>
      <w:pPr>
        <w:tabs>
          <w:tab w:val="num" w:pos="1473"/>
        </w:tabs>
        <w:ind w:left="1473" w:hanging="393"/>
      </w:pPr>
      <w:rPr>
        <w:position w:val="0"/>
        <w:sz w:val="24"/>
        <w:szCs w:val="24"/>
        <w:rtl w:val="0"/>
        <w:lang w:val="en-US"/>
      </w:rPr>
    </w:lvl>
    <w:lvl w:ilvl="4">
      <w:start w:val="1"/>
      <w:numFmt w:val="lowerLetter"/>
      <w:lvlText w:val="(%5)"/>
      <w:lvlJc w:val="left"/>
      <w:pPr>
        <w:tabs>
          <w:tab w:val="num" w:pos="1833"/>
        </w:tabs>
        <w:ind w:left="1833" w:hanging="393"/>
      </w:pPr>
      <w:rPr>
        <w:position w:val="0"/>
        <w:sz w:val="24"/>
        <w:szCs w:val="24"/>
        <w:rtl w:val="0"/>
        <w:lang w:val="en-US"/>
      </w:rPr>
    </w:lvl>
    <w:lvl w:ilvl="5">
      <w:start w:val="1"/>
      <w:numFmt w:val="lowerLetter"/>
      <w:lvlText w:val="(%6)"/>
      <w:lvlJc w:val="left"/>
      <w:pPr>
        <w:tabs>
          <w:tab w:val="num" w:pos="2193"/>
        </w:tabs>
        <w:ind w:left="2193" w:hanging="393"/>
      </w:pPr>
      <w:rPr>
        <w:position w:val="0"/>
        <w:sz w:val="24"/>
        <w:szCs w:val="24"/>
        <w:rtl w:val="0"/>
        <w:lang w:val="en-US"/>
      </w:rPr>
    </w:lvl>
    <w:lvl w:ilvl="6">
      <w:start w:val="1"/>
      <w:numFmt w:val="lowerLetter"/>
      <w:lvlText w:val="(%7)"/>
      <w:lvlJc w:val="left"/>
      <w:pPr>
        <w:tabs>
          <w:tab w:val="num" w:pos="2553"/>
        </w:tabs>
        <w:ind w:left="2553" w:hanging="393"/>
      </w:pPr>
      <w:rPr>
        <w:position w:val="0"/>
        <w:sz w:val="24"/>
        <w:szCs w:val="24"/>
        <w:rtl w:val="0"/>
        <w:lang w:val="en-US"/>
      </w:rPr>
    </w:lvl>
    <w:lvl w:ilvl="7">
      <w:start w:val="1"/>
      <w:numFmt w:val="lowerLetter"/>
      <w:lvlText w:val="(%8)"/>
      <w:lvlJc w:val="left"/>
      <w:pPr>
        <w:tabs>
          <w:tab w:val="num" w:pos="2913"/>
        </w:tabs>
        <w:ind w:left="2913" w:hanging="393"/>
      </w:pPr>
      <w:rPr>
        <w:position w:val="0"/>
        <w:sz w:val="24"/>
        <w:szCs w:val="24"/>
        <w:rtl w:val="0"/>
        <w:lang w:val="en-US"/>
      </w:rPr>
    </w:lvl>
    <w:lvl w:ilvl="8">
      <w:start w:val="1"/>
      <w:numFmt w:val="lowerLetter"/>
      <w:lvlText w:val="(%9)"/>
      <w:lvlJc w:val="left"/>
      <w:pPr>
        <w:tabs>
          <w:tab w:val="num" w:pos="3273"/>
        </w:tabs>
        <w:ind w:left="3273" w:hanging="393"/>
      </w:pPr>
      <w:rPr>
        <w:position w:val="0"/>
        <w:sz w:val="24"/>
        <w:szCs w:val="24"/>
        <w:rtl w:val="0"/>
        <w:lang w:val="en-US"/>
      </w:rPr>
    </w:lvl>
  </w:abstractNum>
  <w:abstractNum w:abstractNumId="24" w15:restartNumberingAfterBreak="0">
    <w:nsid w:val="4ADF15F9"/>
    <w:multiLevelType w:val="multilevel"/>
    <w:tmpl w:val="3348AF74"/>
    <w:lvl w:ilvl="0">
      <w:start w:val="1"/>
      <w:numFmt w:val="bullet"/>
      <w:lvlText w:val="•"/>
      <w:lvlJc w:val="left"/>
      <w:pPr>
        <w:tabs>
          <w:tab w:val="num" w:pos="396"/>
        </w:tabs>
        <w:ind w:left="396" w:hanging="396"/>
      </w:pPr>
      <w:rPr>
        <w:i/>
        <w:iCs/>
        <w:position w:val="0"/>
        <w:sz w:val="24"/>
        <w:szCs w:val="24"/>
        <w:lang w:val="en-US"/>
      </w:rPr>
    </w:lvl>
    <w:lvl w:ilvl="1">
      <w:start w:val="1"/>
      <w:numFmt w:val="bullet"/>
      <w:lvlText w:val="o"/>
      <w:lvlJc w:val="left"/>
      <w:pPr>
        <w:tabs>
          <w:tab w:val="num" w:pos="104"/>
        </w:tabs>
      </w:pPr>
      <w:rPr>
        <w:i/>
        <w:iCs/>
        <w:position w:val="0"/>
        <w:sz w:val="24"/>
        <w:szCs w:val="24"/>
        <w:lang w:val="en-US"/>
      </w:rPr>
    </w:lvl>
    <w:lvl w:ilvl="2">
      <w:start w:val="1"/>
      <w:numFmt w:val="bullet"/>
      <w:lvlText w:val="▪"/>
      <w:lvlJc w:val="left"/>
      <w:pPr>
        <w:tabs>
          <w:tab w:val="num" w:pos="104"/>
        </w:tabs>
      </w:pPr>
      <w:rPr>
        <w:i/>
        <w:iCs/>
        <w:position w:val="0"/>
        <w:sz w:val="24"/>
        <w:szCs w:val="24"/>
        <w:lang w:val="en-US"/>
      </w:rPr>
    </w:lvl>
    <w:lvl w:ilvl="3">
      <w:start w:val="1"/>
      <w:numFmt w:val="bullet"/>
      <w:lvlText w:val="•"/>
      <w:lvlJc w:val="left"/>
      <w:pPr>
        <w:tabs>
          <w:tab w:val="num" w:pos="104"/>
        </w:tabs>
      </w:pPr>
      <w:rPr>
        <w:i/>
        <w:iCs/>
        <w:position w:val="0"/>
        <w:sz w:val="24"/>
        <w:szCs w:val="24"/>
        <w:lang w:val="en-US"/>
      </w:rPr>
    </w:lvl>
    <w:lvl w:ilvl="4">
      <w:start w:val="1"/>
      <w:numFmt w:val="bullet"/>
      <w:lvlText w:val="o"/>
      <w:lvlJc w:val="left"/>
      <w:pPr>
        <w:tabs>
          <w:tab w:val="num" w:pos="104"/>
        </w:tabs>
      </w:pPr>
      <w:rPr>
        <w:i/>
        <w:iCs/>
        <w:position w:val="0"/>
        <w:sz w:val="24"/>
        <w:szCs w:val="24"/>
        <w:lang w:val="en-US"/>
      </w:rPr>
    </w:lvl>
    <w:lvl w:ilvl="5">
      <w:start w:val="1"/>
      <w:numFmt w:val="bullet"/>
      <w:lvlText w:val="▪"/>
      <w:lvlJc w:val="left"/>
      <w:pPr>
        <w:tabs>
          <w:tab w:val="num" w:pos="104"/>
        </w:tabs>
      </w:pPr>
      <w:rPr>
        <w:i/>
        <w:iCs/>
        <w:position w:val="0"/>
        <w:sz w:val="24"/>
        <w:szCs w:val="24"/>
        <w:lang w:val="en-US"/>
      </w:rPr>
    </w:lvl>
    <w:lvl w:ilvl="6">
      <w:start w:val="1"/>
      <w:numFmt w:val="bullet"/>
      <w:lvlText w:val="•"/>
      <w:lvlJc w:val="left"/>
      <w:pPr>
        <w:tabs>
          <w:tab w:val="num" w:pos="104"/>
        </w:tabs>
      </w:pPr>
      <w:rPr>
        <w:i/>
        <w:iCs/>
        <w:position w:val="0"/>
        <w:sz w:val="24"/>
        <w:szCs w:val="24"/>
        <w:lang w:val="en-US"/>
      </w:rPr>
    </w:lvl>
    <w:lvl w:ilvl="7">
      <w:start w:val="1"/>
      <w:numFmt w:val="bullet"/>
      <w:lvlText w:val="o"/>
      <w:lvlJc w:val="left"/>
      <w:pPr>
        <w:tabs>
          <w:tab w:val="num" w:pos="104"/>
        </w:tabs>
      </w:pPr>
      <w:rPr>
        <w:i/>
        <w:iCs/>
        <w:position w:val="0"/>
        <w:sz w:val="24"/>
        <w:szCs w:val="24"/>
        <w:lang w:val="en-US"/>
      </w:rPr>
    </w:lvl>
    <w:lvl w:ilvl="8">
      <w:start w:val="1"/>
      <w:numFmt w:val="bullet"/>
      <w:lvlText w:val="▪"/>
      <w:lvlJc w:val="left"/>
      <w:pPr>
        <w:tabs>
          <w:tab w:val="num" w:pos="104"/>
        </w:tabs>
      </w:pPr>
      <w:rPr>
        <w:i/>
        <w:iCs/>
        <w:position w:val="0"/>
        <w:sz w:val="24"/>
        <w:szCs w:val="24"/>
        <w:lang w:val="en-US"/>
      </w:rPr>
    </w:lvl>
  </w:abstractNum>
  <w:abstractNum w:abstractNumId="25" w15:restartNumberingAfterBreak="0">
    <w:nsid w:val="4C3D7716"/>
    <w:multiLevelType w:val="multilevel"/>
    <w:tmpl w:val="9A0E9F42"/>
    <w:lvl w:ilvl="0">
      <w:start w:val="1"/>
      <w:numFmt w:val="bullet"/>
      <w:lvlText w:val="•"/>
      <w:lvlJc w:val="left"/>
      <w:pPr>
        <w:tabs>
          <w:tab w:val="num" w:pos="396"/>
        </w:tabs>
        <w:ind w:left="396" w:hanging="396"/>
      </w:pPr>
      <w:rPr>
        <w:i/>
        <w:iCs/>
        <w:position w:val="0"/>
        <w:sz w:val="24"/>
        <w:szCs w:val="24"/>
        <w:lang w:val="en-US"/>
      </w:rPr>
    </w:lvl>
    <w:lvl w:ilvl="1">
      <w:start w:val="1"/>
      <w:numFmt w:val="bullet"/>
      <w:lvlText w:val="o"/>
      <w:lvlJc w:val="left"/>
      <w:pPr>
        <w:tabs>
          <w:tab w:val="num" w:pos="104"/>
        </w:tabs>
      </w:pPr>
      <w:rPr>
        <w:i/>
        <w:iCs/>
        <w:position w:val="0"/>
        <w:sz w:val="24"/>
        <w:szCs w:val="24"/>
        <w:lang w:val="en-US"/>
      </w:rPr>
    </w:lvl>
    <w:lvl w:ilvl="2">
      <w:start w:val="1"/>
      <w:numFmt w:val="bullet"/>
      <w:lvlText w:val="▪"/>
      <w:lvlJc w:val="left"/>
      <w:pPr>
        <w:tabs>
          <w:tab w:val="num" w:pos="104"/>
        </w:tabs>
      </w:pPr>
      <w:rPr>
        <w:i/>
        <w:iCs/>
        <w:position w:val="0"/>
        <w:sz w:val="24"/>
        <w:szCs w:val="24"/>
        <w:lang w:val="en-US"/>
      </w:rPr>
    </w:lvl>
    <w:lvl w:ilvl="3">
      <w:start w:val="1"/>
      <w:numFmt w:val="bullet"/>
      <w:lvlText w:val="•"/>
      <w:lvlJc w:val="left"/>
      <w:pPr>
        <w:tabs>
          <w:tab w:val="num" w:pos="104"/>
        </w:tabs>
      </w:pPr>
      <w:rPr>
        <w:i/>
        <w:iCs/>
        <w:position w:val="0"/>
        <w:sz w:val="24"/>
        <w:szCs w:val="24"/>
        <w:lang w:val="en-US"/>
      </w:rPr>
    </w:lvl>
    <w:lvl w:ilvl="4">
      <w:start w:val="1"/>
      <w:numFmt w:val="bullet"/>
      <w:lvlText w:val="o"/>
      <w:lvlJc w:val="left"/>
      <w:pPr>
        <w:tabs>
          <w:tab w:val="num" w:pos="104"/>
        </w:tabs>
      </w:pPr>
      <w:rPr>
        <w:i/>
        <w:iCs/>
        <w:position w:val="0"/>
        <w:sz w:val="24"/>
        <w:szCs w:val="24"/>
        <w:lang w:val="en-US"/>
      </w:rPr>
    </w:lvl>
    <w:lvl w:ilvl="5">
      <w:start w:val="1"/>
      <w:numFmt w:val="bullet"/>
      <w:lvlText w:val="▪"/>
      <w:lvlJc w:val="left"/>
      <w:pPr>
        <w:tabs>
          <w:tab w:val="num" w:pos="104"/>
        </w:tabs>
      </w:pPr>
      <w:rPr>
        <w:i/>
        <w:iCs/>
        <w:position w:val="0"/>
        <w:sz w:val="24"/>
        <w:szCs w:val="24"/>
        <w:lang w:val="en-US"/>
      </w:rPr>
    </w:lvl>
    <w:lvl w:ilvl="6">
      <w:start w:val="1"/>
      <w:numFmt w:val="bullet"/>
      <w:lvlText w:val="•"/>
      <w:lvlJc w:val="left"/>
      <w:pPr>
        <w:tabs>
          <w:tab w:val="num" w:pos="104"/>
        </w:tabs>
      </w:pPr>
      <w:rPr>
        <w:i/>
        <w:iCs/>
        <w:position w:val="0"/>
        <w:sz w:val="24"/>
        <w:szCs w:val="24"/>
        <w:lang w:val="en-US"/>
      </w:rPr>
    </w:lvl>
    <w:lvl w:ilvl="7">
      <w:start w:val="1"/>
      <w:numFmt w:val="bullet"/>
      <w:lvlText w:val="o"/>
      <w:lvlJc w:val="left"/>
      <w:pPr>
        <w:tabs>
          <w:tab w:val="num" w:pos="104"/>
        </w:tabs>
      </w:pPr>
      <w:rPr>
        <w:i/>
        <w:iCs/>
        <w:position w:val="0"/>
        <w:sz w:val="24"/>
        <w:szCs w:val="24"/>
        <w:lang w:val="en-US"/>
      </w:rPr>
    </w:lvl>
    <w:lvl w:ilvl="8">
      <w:start w:val="1"/>
      <w:numFmt w:val="bullet"/>
      <w:lvlText w:val="▪"/>
      <w:lvlJc w:val="left"/>
      <w:pPr>
        <w:tabs>
          <w:tab w:val="num" w:pos="104"/>
        </w:tabs>
      </w:pPr>
      <w:rPr>
        <w:i/>
        <w:iCs/>
        <w:position w:val="0"/>
        <w:sz w:val="24"/>
        <w:szCs w:val="24"/>
        <w:lang w:val="en-US"/>
      </w:rPr>
    </w:lvl>
  </w:abstractNum>
  <w:abstractNum w:abstractNumId="26" w15:restartNumberingAfterBreak="0">
    <w:nsid w:val="50075FE2"/>
    <w:multiLevelType w:val="multilevel"/>
    <w:tmpl w:val="7E62DFF0"/>
    <w:lvl w:ilvl="0">
      <w:start w:val="1"/>
      <w:numFmt w:val="decimal"/>
      <w:lvlText w:val="%1."/>
      <w:lvlJc w:val="left"/>
      <w:pPr>
        <w:tabs>
          <w:tab w:val="num" w:pos="720"/>
        </w:tabs>
        <w:ind w:left="720" w:hanging="360"/>
      </w:pPr>
      <w:rPr>
        <w:color w:val="222222"/>
        <w:position w:val="0"/>
        <w:sz w:val="24"/>
        <w:szCs w:val="24"/>
        <w:u w:val="single"/>
      </w:rPr>
    </w:lvl>
    <w:lvl w:ilvl="1">
      <w:start w:val="1"/>
      <w:numFmt w:val="lowerLetter"/>
      <w:lvlText w:val="%2."/>
      <w:lvlJc w:val="left"/>
      <w:pPr>
        <w:tabs>
          <w:tab w:val="num" w:pos="1440"/>
        </w:tabs>
        <w:ind w:left="1440" w:hanging="360"/>
      </w:pPr>
      <w:rPr>
        <w:color w:val="222222"/>
        <w:position w:val="0"/>
        <w:sz w:val="24"/>
        <w:szCs w:val="24"/>
        <w:u w:val="single"/>
      </w:rPr>
    </w:lvl>
    <w:lvl w:ilvl="2">
      <w:start w:val="1"/>
      <w:numFmt w:val="lowerRoman"/>
      <w:lvlText w:val="%3."/>
      <w:lvlJc w:val="left"/>
      <w:pPr>
        <w:tabs>
          <w:tab w:val="num" w:pos="2160"/>
        </w:tabs>
        <w:ind w:left="2160" w:hanging="296"/>
      </w:pPr>
      <w:rPr>
        <w:color w:val="222222"/>
        <w:position w:val="0"/>
        <w:sz w:val="24"/>
        <w:szCs w:val="24"/>
        <w:u w:val="single"/>
      </w:rPr>
    </w:lvl>
    <w:lvl w:ilvl="3">
      <w:start w:val="1"/>
      <w:numFmt w:val="decimal"/>
      <w:lvlText w:val="%4."/>
      <w:lvlJc w:val="left"/>
      <w:pPr>
        <w:tabs>
          <w:tab w:val="num" w:pos="303"/>
        </w:tabs>
        <w:ind w:left="303" w:hanging="303"/>
      </w:pPr>
      <w:rPr>
        <w:color w:val="222222"/>
        <w:position w:val="0"/>
        <w:sz w:val="24"/>
        <w:szCs w:val="24"/>
        <w:u w:val="single"/>
      </w:rPr>
    </w:lvl>
    <w:lvl w:ilvl="4">
      <w:start w:val="1"/>
      <w:numFmt w:val="lowerLetter"/>
      <w:lvlText w:val="%5."/>
      <w:lvlJc w:val="left"/>
      <w:pPr>
        <w:tabs>
          <w:tab w:val="num" w:pos="3600"/>
        </w:tabs>
        <w:ind w:left="3600" w:hanging="360"/>
      </w:pPr>
      <w:rPr>
        <w:color w:val="222222"/>
        <w:position w:val="0"/>
        <w:sz w:val="24"/>
        <w:szCs w:val="24"/>
        <w:u w:val="single"/>
      </w:rPr>
    </w:lvl>
    <w:lvl w:ilvl="5">
      <w:start w:val="1"/>
      <w:numFmt w:val="lowerRoman"/>
      <w:lvlText w:val="%6."/>
      <w:lvlJc w:val="left"/>
      <w:pPr>
        <w:tabs>
          <w:tab w:val="num" w:pos="4320"/>
        </w:tabs>
        <w:ind w:left="4320" w:hanging="296"/>
      </w:pPr>
      <w:rPr>
        <w:color w:val="222222"/>
        <w:position w:val="0"/>
        <w:sz w:val="24"/>
        <w:szCs w:val="24"/>
        <w:u w:val="single"/>
      </w:rPr>
    </w:lvl>
    <w:lvl w:ilvl="6">
      <w:start w:val="1"/>
      <w:numFmt w:val="decimal"/>
      <w:lvlText w:val="%7."/>
      <w:lvlJc w:val="left"/>
      <w:pPr>
        <w:tabs>
          <w:tab w:val="num" w:pos="5040"/>
        </w:tabs>
        <w:ind w:left="5040" w:hanging="360"/>
      </w:pPr>
      <w:rPr>
        <w:color w:val="222222"/>
        <w:position w:val="0"/>
        <w:sz w:val="24"/>
        <w:szCs w:val="24"/>
        <w:u w:val="single"/>
      </w:rPr>
    </w:lvl>
    <w:lvl w:ilvl="7">
      <w:start w:val="1"/>
      <w:numFmt w:val="lowerLetter"/>
      <w:lvlText w:val="%8."/>
      <w:lvlJc w:val="left"/>
      <w:pPr>
        <w:tabs>
          <w:tab w:val="num" w:pos="5760"/>
        </w:tabs>
        <w:ind w:left="5760" w:hanging="360"/>
      </w:pPr>
      <w:rPr>
        <w:color w:val="222222"/>
        <w:position w:val="0"/>
        <w:sz w:val="24"/>
        <w:szCs w:val="24"/>
        <w:u w:val="single"/>
      </w:rPr>
    </w:lvl>
    <w:lvl w:ilvl="8">
      <w:start w:val="1"/>
      <w:numFmt w:val="lowerRoman"/>
      <w:lvlText w:val="%9."/>
      <w:lvlJc w:val="left"/>
      <w:pPr>
        <w:tabs>
          <w:tab w:val="num" w:pos="6480"/>
        </w:tabs>
        <w:ind w:left="6480" w:hanging="296"/>
      </w:pPr>
      <w:rPr>
        <w:color w:val="222222"/>
        <w:position w:val="0"/>
        <w:sz w:val="24"/>
        <w:szCs w:val="24"/>
        <w:u w:val="single"/>
      </w:rPr>
    </w:lvl>
  </w:abstractNum>
  <w:abstractNum w:abstractNumId="27" w15:restartNumberingAfterBreak="0">
    <w:nsid w:val="52E011E2"/>
    <w:multiLevelType w:val="multilevel"/>
    <w:tmpl w:val="6BFAF5BA"/>
    <w:lvl w:ilvl="0">
      <w:start w:val="1"/>
      <w:numFmt w:val="decimal"/>
      <w:lvlText w:val="%1."/>
      <w:lvlJc w:val="left"/>
      <w:rPr>
        <w:color w:val="222222"/>
        <w:position w:val="0"/>
      </w:rPr>
    </w:lvl>
    <w:lvl w:ilvl="1">
      <w:start w:val="1"/>
      <w:numFmt w:val="lowerLetter"/>
      <w:lvlText w:val="%2."/>
      <w:lvlJc w:val="left"/>
      <w:rPr>
        <w:color w:val="222222"/>
        <w:position w:val="0"/>
      </w:rPr>
    </w:lvl>
    <w:lvl w:ilvl="2">
      <w:start w:val="1"/>
      <w:numFmt w:val="lowerRoman"/>
      <w:lvlText w:val="%3."/>
      <w:lvlJc w:val="left"/>
      <w:rPr>
        <w:color w:val="222222"/>
        <w:position w:val="0"/>
      </w:rPr>
    </w:lvl>
    <w:lvl w:ilvl="3">
      <w:start w:val="1"/>
      <w:numFmt w:val="decimal"/>
      <w:lvlText w:val="%4."/>
      <w:lvlJc w:val="left"/>
      <w:rPr>
        <w:color w:val="222222"/>
        <w:position w:val="0"/>
      </w:rPr>
    </w:lvl>
    <w:lvl w:ilvl="4">
      <w:start w:val="1"/>
      <w:numFmt w:val="lowerLetter"/>
      <w:lvlText w:val="%5."/>
      <w:lvlJc w:val="left"/>
      <w:rPr>
        <w:color w:val="222222"/>
        <w:position w:val="0"/>
      </w:rPr>
    </w:lvl>
    <w:lvl w:ilvl="5">
      <w:start w:val="1"/>
      <w:numFmt w:val="lowerRoman"/>
      <w:lvlText w:val="%6."/>
      <w:lvlJc w:val="left"/>
      <w:rPr>
        <w:color w:val="222222"/>
        <w:position w:val="0"/>
      </w:rPr>
    </w:lvl>
    <w:lvl w:ilvl="6">
      <w:start w:val="1"/>
      <w:numFmt w:val="decimal"/>
      <w:lvlText w:val="%7."/>
      <w:lvlJc w:val="left"/>
      <w:rPr>
        <w:color w:val="222222"/>
        <w:position w:val="0"/>
      </w:rPr>
    </w:lvl>
    <w:lvl w:ilvl="7">
      <w:start w:val="1"/>
      <w:numFmt w:val="lowerLetter"/>
      <w:lvlText w:val="%8."/>
      <w:lvlJc w:val="left"/>
      <w:rPr>
        <w:color w:val="222222"/>
        <w:position w:val="0"/>
      </w:rPr>
    </w:lvl>
    <w:lvl w:ilvl="8">
      <w:start w:val="1"/>
      <w:numFmt w:val="lowerRoman"/>
      <w:lvlText w:val="%9."/>
      <w:lvlJc w:val="left"/>
      <w:rPr>
        <w:color w:val="222222"/>
        <w:position w:val="0"/>
      </w:rPr>
    </w:lvl>
  </w:abstractNum>
  <w:abstractNum w:abstractNumId="28" w15:restartNumberingAfterBreak="0">
    <w:nsid w:val="59486C3C"/>
    <w:multiLevelType w:val="multilevel"/>
    <w:tmpl w:val="10D64C6E"/>
    <w:styleLink w:val="List7"/>
    <w:lvl w:ilvl="0">
      <w:numFmt w:val="bullet"/>
      <w:lvlText w:val="•"/>
      <w:lvlJc w:val="left"/>
      <w:pPr>
        <w:tabs>
          <w:tab w:val="num" w:pos="396"/>
        </w:tabs>
        <w:ind w:left="396" w:hanging="396"/>
      </w:pPr>
      <w:rPr>
        <w:i/>
        <w:iCs/>
        <w:position w:val="0"/>
        <w:sz w:val="22"/>
        <w:szCs w:val="22"/>
        <w:lang w:val="en-US"/>
      </w:rPr>
    </w:lvl>
    <w:lvl w:ilvl="1">
      <w:start w:val="1"/>
      <w:numFmt w:val="bullet"/>
      <w:lvlText w:val="o"/>
      <w:lvlJc w:val="left"/>
      <w:pPr>
        <w:tabs>
          <w:tab w:val="num" w:pos="104"/>
        </w:tabs>
      </w:pPr>
      <w:rPr>
        <w:i/>
        <w:iCs/>
        <w:position w:val="0"/>
        <w:sz w:val="24"/>
        <w:szCs w:val="24"/>
        <w:lang w:val="en-US"/>
      </w:rPr>
    </w:lvl>
    <w:lvl w:ilvl="2">
      <w:start w:val="1"/>
      <w:numFmt w:val="bullet"/>
      <w:lvlText w:val="▪"/>
      <w:lvlJc w:val="left"/>
      <w:pPr>
        <w:tabs>
          <w:tab w:val="num" w:pos="104"/>
        </w:tabs>
      </w:pPr>
      <w:rPr>
        <w:i/>
        <w:iCs/>
        <w:position w:val="0"/>
        <w:sz w:val="24"/>
        <w:szCs w:val="24"/>
        <w:lang w:val="en-US"/>
      </w:rPr>
    </w:lvl>
    <w:lvl w:ilvl="3">
      <w:start w:val="1"/>
      <w:numFmt w:val="bullet"/>
      <w:lvlText w:val="•"/>
      <w:lvlJc w:val="left"/>
      <w:pPr>
        <w:tabs>
          <w:tab w:val="num" w:pos="104"/>
        </w:tabs>
      </w:pPr>
      <w:rPr>
        <w:i/>
        <w:iCs/>
        <w:position w:val="0"/>
        <w:sz w:val="24"/>
        <w:szCs w:val="24"/>
        <w:lang w:val="en-US"/>
      </w:rPr>
    </w:lvl>
    <w:lvl w:ilvl="4">
      <w:start w:val="1"/>
      <w:numFmt w:val="bullet"/>
      <w:lvlText w:val="o"/>
      <w:lvlJc w:val="left"/>
      <w:pPr>
        <w:tabs>
          <w:tab w:val="num" w:pos="104"/>
        </w:tabs>
      </w:pPr>
      <w:rPr>
        <w:i/>
        <w:iCs/>
        <w:position w:val="0"/>
        <w:sz w:val="24"/>
        <w:szCs w:val="24"/>
        <w:lang w:val="en-US"/>
      </w:rPr>
    </w:lvl>
    <w:lvl w:ilvl="5">
      <w:start w:val="1"/>
      <w:numFmt w:val="bullet"/>
      <w:lvlText w:val="▪"/>
      <w:lvlJc w:val="left"/>
      <w:pPr>
        <w:tabs>
          <w:tab w:val="num" w:pos="104"/>
        </w:tabs>
      </w:pPr>
      <w:rPr>
        <w:i/>
        <w:iCs/>
        <w:position w:val="0"/>
        <w:sz w:val="24"/>
        <w:szCs w:val="24"/>
        <w:lang w:val="en-US"/>
      </w:rPr>
    </w:lvl>
    <w:lvl w:ilvl="6">
      <w:start w:val="1"/>
      <w:numFmt w:val="bullet"/>
      <w:lvlText w:val="•"/>
      <w:lvlJc w:val="left"/>
      <w:pPr>
        <w:tabs>
          <w:tab w:val="num" w:pos="104"/>
        </w:tabs>
      </w:pPr>
      <w:rPr>
        <w:i/>
        <w:iCs/>
        <w:position w:val="0"/>
        <w:sz w:val="24"/>
        <w:szCs w:val="24"/>
        <w:lang w:val="en-US"/>
      </w:rPr>
    </w:lvl>
    <w:lvl w:ilvl="7">
      <w:start w:val="1"/>
      <w:numFmt w:val="bullet"/>
      <w:lvlText w:val="o"/>
      <w:lvlJc w:val="left"/>
      <w:pPr>
        <w:tabs>
          <w:tab w:val="num" w:pos="104"/>
        </w:tabs>
      </w:pPr>
      <w:rPr>
        <w:i/>
        <w:iCs/>
        <w:position w:val="0"/>
        <w:sz w:val="24"/>
        <w:szCs w:val="24"/>
        <w:lang w:val="en-US"/>
      </w:rPr>
    </w:lvl>
    <w:lvl w:ilvl="8">
      <w:start w:val="1"/>
      <w:numFmt w:val="bullet"/>
      <w:lvlText w:val="▪"/>
      <w:lvlJc w:val="left"/>
      <w:pPr>
        <w:tabs>
          <w:tab w:val="num" w:pos="104"/>
        </w:tabs>
      </w:pPr>
      <w:rPr>
        <w:i/>
        <w:iCs/>
        <w:position w:val="0"/>
        <w:sz w:val="24"/>
        <w:szCs w:val="24"/>
        <w:lang w:val="en-US"/>
      </w:rPr>
    </w:lvl>
  </w:abstractNum>
  <w:abstractNum w:abstractNumId="29" w15:restartNumberingAfterBreak="0">
    <w:nsid w:val="5B8A7EA1"/>
    <w:multiLevelType w:val="multilevel"/>
    <w:tmpl w:val="772C696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0" w15:restartNumberingAfterBreak="0">
    <w:nsid w:val="5E1060F2"/>
    <w:multiLevelType w:val="multilevel"/>
    <w:tmpl w:val="F3546BA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645C6A88"/>
    <w:multiLevelType w:val="multilevel"/>
    <w:tmpl w:val="82C68CEC"/>
    <w:lvl w:ilvl="0">
      <w:start w:val="1"/>
      <w:numFmt w:val="bullet"/>
      <w:lvlText w:val="•"/>
      <w:lvlJc w:val="left"/>
      <w:pPr>
        <w:tabs>
          <w:tab w:val="num" w:pos="396"/>
        </w:tabs>
        <w:ind w:left="396" w:hanging="396"/>
      </w:pPr>
      <w:rPr>
        <w:i/>
        <w:iCs/>
        <w:position w:val="0"/>
        <w:sz w:val="24"/>
        <w:szCs w:val="24"/>
        <w:lang w:val="en-US"/>
      </w:rPr>
    </w:lvl>
    <w:lvl w:ilvl="1">
      <w:start w:val="1"/>
      <w:numFmt w:val="bullet"/>
      <w:lvlText w:val="o"/>
      <w:lvlJc w:val="left"/>
      <w:pPr>
        <w:tabs>
          <w:tab w:val="num" w:pos="104"/>
        </w:tabs>
      </w:pPr>
      <w:rPr>
        <w:i/>
        <w:iCs/>
        <w:position w:val="0"/>
        <w:sz w:val="24"/>
        <w:szCs w:val="24"/>
        <w:lang w:val="en-US"/>
      </w:rPr>
    </w:lvl>
    <w:lvl w:ilvl="2">
      <w:start w:val="1"/>
      <w:numFmt w:val="bullet"/>
      <w:lvlText w:val="▪"/>
      <w:lvlJc w:val="left"/>
      <w:pPr>
        <w:tabs>
          <w:tab w:val="num" w:pos="104"/>
        </w:tabs>
      </w:pPr>
      <w:rPr>
        <w:i/>
        <w:iCs/>
        <w:position w:val="0"/>
        <w:sz w:val="24"/>
        <w:szCs w:val="24"/>
        <w:lang w:val="en-US"/>
      </w:rPr>
    </w:lvl>
    <w:lvl w:ilvl="3">
      <w:start w:val="1"/>
      <w:numFmt w:val="bullet"/>
      <w:lvlText w:val="•"/>
      <w:lvlJc w:val="left"/>
      <w:pPr>
        <w:tabs>
          <w:tab w:val="num" w:pos="104"/>
        </w:tabs>
      </w:pPr>
      <w:rPr>
        <w:i/>
        <w:iCs/>
        <w:position w:val="0"/>
        <w:sz w:val="24"/>
        <w:szCs w:val="24"/>
        <w:lang w:val="en-US"/>
      </w:rPr>
    </w:lvl>
    <w:lvl w:ilvl="4">
      <w:start w:val="1"/>
      <w:numFmt w:val="bullet"/>
      <w:lvlText w:val="o"/>
      <w:lvlJc w:val="left"/>
      <w:pPr>
        <w:tabs>
          <w:tab w:val="num" w:pos="104"/>
        </w:tabs>
      </w:pPr>
      <w:rPr>
        <w:i/>
        <w:iCs/>
        <w:position w:val="0"/>
        <w:sz w:val="24"/>
        <w:szCs w:val="24"/>
        <w:lang w:val="en-US"/>
      </w:rPr>
    </w:lvl>
    <w:lvl w:ilvl="5">
      <w:start w:val="1"/>
      <w:numFmt w:val="bullet"/>
      <w:lvlText w:val="▪"/>
      <w:lvlJc w:val="left"/>
      <w:pPr>
        <w:tabs>
          <w:tab w:val="num" w:pos="104"/>
        </w:tabs>
      </w:pPr>
      <w:rPr>
        <w:i/>
        <w:iCs/>
        <w:position w:val="0"/>
        <w:sz w:val="24"/>
        <w:szCs w:val="24"/>
        <w:lang w:val="en-US"/>
      </w:rPr>
    </w:lvl>
    <w:lvl w:ilvl="6">
      <w:start w:val="1"/>
      <w:numFmt w:val="bullet"/>
      <w:lvlText w:val="•"/>
      <w:lvlJc w:val="left"/>
      <w:pPr>
        <w:tabs>
          <w:tab w:val="num" w:pos="104"/>
        </w:tabs>
      </w:pPr>
      <w:rPr>
        <w:i/>
        <w:iCs/>
        <w:position w:val="0"/>
        <w:sz w:val="24"/>
        <w:szCs w:val="24"/>
        <w:lang w:val="en-US"/>
      </w:rPr>
    </w:lvl>
    <w:lvl w:ilvl="7">
      <w:start w:val="1"/>
      <w:numFmt w:val="bullet"/>
      <w:lvlText w:val="o"/>
      <w:lvlJc w:val="left"/>
      <w:pPr>
        <w:tabs>
          <w:tab w:val="num" w:pos="104"/>
        </w:tabs>
      </w:pPr>
      <w:rPr>
        <w:i/>
        <w:iCs/>
        <w:position w:val="0"/>
        <w:sz w:val="24"/>
        <w:szCs w:val="24"/>
        <w:lang w:val="en-US"/>
      </w:rPr>
    </w:lvl>
    <w:lvl w:ilvl="8">
      <w:start w:val="1"/>
      <w:numFmt w:val="bullet"/>
      <w:lvlText w:val="▪"/>
      <w:lvlJc w:val="left"/>
      <w:pPr>
        <w:tabs>
          <w:tab w:val="num" w:pos="104"/>
        </w:tabs>
      </w:pPr>
      <w:rPr>
        <w:i/>
        <w:iCs/>
        <w:position w:val="0"/>
        <w:sz w:val="24"/>
        <w:szCs w:val="24"/>
        <w:lang w:val="en-US"/>
      </w:rPr>
    </w:lvl>
  </w:abstractNum>
  <w:abstractNum w:abstractNumId="32" w15:restartNumberingAfterBreak="0">
    <w:nsid w:val="6B3A5132"/>
    <w:multiLevelType w:val="multilevel"/>
    <w:tmpl w:val="760ADD7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15:restartNumberingAfterBreak="0">
    <w:nsid w:val="71B61DD6"/>
    <w:multiLevelType w:val="multilevel"/>
    <w:tmpl w:val="A1EA1FD0"/>
    <w:styleLink w:val="List10"/>
    <w:lvl w:ilvl="0">
      <w:numFmt w:val="bullet"/>
      <w:lvlText w:val="•"/>
      <w:lvlJc w:val="left"/>
      <w:pPr>
        <w:tabs>
          <w:tab w:val="num" w:pos="396"/>
        </w:tabs>
        <w:ind w:left="396" w:hanging="396"/>
      </w:pPr>
      <w:rPr>
        <w:i/>
        <w:iCs/>
        <w:position w:val="0"/>
        <w:sz w:val="22"/>
        <w:szCs w:val="22"/>
        <w:lang w:val="en-US"/>
      </w:rPr>
    </w:lvl>
    <w:lvl w:ilvl="1">
      <w:start w:val="1"/>
      <w:numFmt w:val="bullet"/>
      <w:lvlText w:val="o"/>
      <w:lvlJc w:val="left"/>
      <w:pPr>
        <w:tabs>
          <w:tab w:val="num" w:pos="104"/>
        </w:tabs>
      </w:pPr>
      <w:rPr>
        <w:i/>
        <w:iCs/>
        <w:position w:val="0"/>
        <w:sz w:val="24"/>
        <w:szCs w:val="24"/>
        <w:lang w:val="en-US"/>
      </w:rPr>
    </w:lvl>
    <w:lvl w:ilvl="2">
      <w:start w:val="1"/>
      <w:numFmt w:val="bullet"/>
      <w:lvlText w:val="▪"/>
      <w:lvlJc w:val="left"/>
      <w:pPr>
        <w:tabs>
          <w:tab w:val="num" w:pos="104"/>
        </w:tabs>
      </w:pPr>
      <w:rPr>
        <w:i/>
        <w:iCs/>
        <w:position w:val="0"/>
        <w:sz w:val="24"/>
        <w:szCs w:val="24"/>
        <w:lang w:val="en-US"/>
      </w:rPr>
    </w:lvl>
    <w:lvl w:ilvl="3">
      <w:start w:val="1"/>
      <w:numFmt w:val="bullet"/>
      <w:lvlText w:val="•"/>
      <w:lvlJc w:val="left"/>
      <w:pPr>
        <w:tabs>
          <w:tab w:val="num" w:pos="104"/>
        </w:tabs>
      </w:pPr>
      <w:rPr>
        <w:i/>
        <w:iCs/>
        <w:position w:val="0"/>
        <w:sz w:val="24"/>
        <w:szCs w:val="24"/>
        <w:lang w:val="en-US"/>
      </w:rPr>
    </w:lvl>
    <w:lvl w:ilvl="4">
      <w:start w:val="1"/>
      <w:numFmt w:val="bullet"/>
      <w:lvlText w:val="o"/>
      <w:lvlJc w:val="left"/>
      <w:pPr>
        <w:tabs>
          <w:tab w:val="num" w:pos="104"/>
        </w:tabs>
      </w:pPr>
      <w:rPr>
        <w:i/>
        <w:iCs/>
        <w:position w:val="0"/>
        <w:sz w:val="24"/>
        <w:szCs w:val="24"/>
        <w:lang w:val="en-US"/>
      </w:rPr>
    </w:lvl>
    <w:lvl w:ilvl="5">
      <w:start w:val="1"/>
      <w:numFmt w:val="bullet"/>
      <w:lvlText w:val="▪"/>
      <w:lvlJc w:val="left"/>
      <w:pPr>
        <w:tabs>
          <w:tab w:val="num" w:pos="104"/>
        </w:tabs>
      </w:pPr>
      <w:rPr>
        <w:i/>
        <w:iCs/>
        <w:position w:val="0"/>
        <w:sz w:val="24"/>
        <w:szCs w:val="24"/>
        <w:lang w:val="en-US"/>
      </w:rPr>
    </w:lvl>
    <w:lvl w:ilvl="6">
      <w:start w:val="1"/>
      <w:numFmt w:val="bullet"/>
      <w:lvlText w:val="•"/>
      <w:lvlJc w:val="left"/>
      <w:pPr>
        <w:tabs>
          <w:tab w:val="num" w:pos="104"/>
        </w:tabs>
      </w:pPr>
      <w:rPr>
        <w:i/>
        <w:iCs/>
        <w:position w:val="0"/>
        <w:sz w:val="24"/>
        <w:szCs w:val="24"/>
        <w:lang w:val="en-US"/>
      </w:rPr>
    </w:lvl>
    <w:lvl w:ilvl="7">
      <w:start w:val="1"/>
      <w:numFmt w:val="bullet"/>
      <w:lvlText w:val="o"/>
      <w:lvlJc w:val="left"/>
      <w:pPr>
        <w:tabs>
          <w:tab w:val="num" w:pos="104"/>
        </w:tabs>
      </w:pPr>
      <w:rPr>
        <w:i/>
        <w:iCs/>
        <w:position w:val="0"/>
        <w:sz w:val="24"/>
        <w:szCs w:val="24"/>
        <w:lang w:val="en-US"/>
      </w:rPr>
    </w:lvl>
    <w:lvl w:ilvl="8">
      <w:start w:val="1"/>
      <w:numFmt w:val="bullet"/>
      <w:lvlText w:val="▪"/>
      <w:lvlJc w:val="left"/>
      <w:pPr>
        <w:tabs>
          <w:tab w:val="num" w:pos="104"/>
        </w:tabs>
      </w:pPr>
      <w:rPr>
        <w:i/>
        <w:iCs/>
        <w:position w:val="0"/>
        <w:sz w:val="24"/>
        <w:szCs w:val="24"/>
        <w:lang w:val="en-US"/>
      </w:rPr>
    </w:lvl>
  </w:abstractNum>
  <w:abstractNum w:abstractNumId="34" w15:restartNumberingAfterBreak="0">
    <w:nsid w:val="72FC7722"/>
    <w:multiLevelType w:val="multilevel"/>
    <w:tmpl w:val="622A5B1A"/>
    <w:styleLink w:val="List9"/>
    <w:lvl w:ilvl="0">
      <w:numFmt w:val="bullet"/>
      <w:lvlText w:val="•"/>
      <w:lvlJc w:val="left"/>
      <w:pPr>
        <w:tabs>
          <w:tab w:val="num" w:pos="396"/>
        </w:tabs>
        <w:ind w:left="396" w:hanging="396"/>
      </w:pPr>
      <w:rPr>
        <w:i/>
        <w:iCs/>
        <w:position w:val="0"/>
        <w:sz w:val="22"/>
        <w:szCs w:val="22"/>
        <w:lang w:val="en-US"/>
      </w:rPr>
    </w:lvl>
    <w:lvl w:ilvl="1">
      <w:start w:val="1"/>
      <w:numFmt w:val="bullet"/>
      <w:lvlText w:val="o"/>
      <w:lvlJc w:val="left"/>
      <w:pPr>
        <w:tabs>
          <w:tab w:val="num" w:pos="104"/>
        </w:tabs>
      </w:pPr>
      <w:rPr>
        <w:i/>
        <w:iCs/>
        <w:position w:val="0"/>
        <w:sz w:val="24"/>
        <w:szCs w:val="24"/>
        <w:lang w:val="en-US"/>
      </w:rPr>
    </w:lvl>
    <w:lvl w:ilvl="2">
      <w:start w:val="1"/>
      <w:numFmt w:val="bullet"/>
      <w:lvlText w:val="▪"/>
      <w:lvlJc w:val="left"/>
      <w:pPr>
        <w:tabs>
          <w:tab w:val="num" w:pos="104"/>
        </w:tabs>
      </w:pPr>
      <w:rPr>
        <w:i/>
        <w:iCs/>
        <w:position w:val="0"/>
        <w:sz w:val="24"/>
        <w:szCs w:val="24"/>
        <w:lang w:val="en-US"/>
      </w:rPr>
    </w:lvl>
    <w:lvl w:ilvl="3">
      <w:start w:val="1"/>
      <w:numFmt w:val="bullet"/>
      <w:lvlText w:val="•"/>
      <w:lvlJc w:val="left"/>
      <w:pPr>
        <w:tabs>
          <w:tab w:val="num" w:pos="104"/>
        </w:tabs>
      </w:pPr>
      <w:rPr>
        <w:i/>
        <w:iCs/>
        <w:position w:val="0"/>
        <w:sz w:val="24"/>
        <w:szCs w:val="24"/>
        <w:lang w:val="en-US"/>
      </w:rPr>
    </w:lvl>
    <w:lvl w:ilvl="4">
      <w:start w:val="1"/>
      <w:numFmt w:val="bullet"/>
      <w:lvlText w:val="o"/>
      <w:lvlJc w:val="left"/>
      <w:pPr>
        <w:tabs>
          <w:tab w:val="num" w:pos="104"/>
        </w:tabs>
      </w:pPr>
      <w:rPr>
        <w:i/>
        <w:iCs/>
        <w:position w:val="0"/>
        <w:sz w:val="24"/>
        <w:szCs w:val="24"/>
        <w:lang w:val="en-US"/>
      </w:rPr>
    </w:lvl>
    <w:lvl w:ilvl="5">
      <w:start w:val="1"/>
      <w:numFmt w:val="bullet"/>
      <w:lvlText w:val="▪"/>
      <w:lvlJc w:val="left"/>
      <w:pPr>
        <w:tabs>
          <w:tab w:val="num" w:pos="104"/>
        </w:tabs>
      </w:pPr>
      <w:rPr>
        <w:i/>
        <w:iCs/>
        <w:position w:val="0"/>
        <w:sz w:val="24"/>
        <w:szCs w:val="24"/>
        <w:lang w:val="en-US"/>
      </w:rPr>
    </w:lvl>
    <w:lvl w:ilvl="6">
      <w:start w:val="1"/>
      <w:numFmt w:val="bullet"/>
      <w:lvlText w:val="•"/>
      <w:lvlJc w:val="left"/>
      <w:pPr>
        <w:tabs>
          <w:tab w:val="num" w:pos="104"/>
        </w:tabs>
      </w:pPr>
      <w:rPr>
        <w:i/>
        <w:iCs/>
        <w:position w:val="0"/>
        <w:sz w:val="24"/>
        <w:szCs w:val="24"/>
        <w:lang w:val="en-US"/>
      </w:rPr>
    </w:lvl>
    <w:lvl w:ilvl="7">
      <w:start w:val="1"/>
      <w:numFmt w:val="bullet"/>
      <w:lvlText w:val="o"/>
      <w:lvlJc w:val="left"/>
      <w:pPr>
        <w:tabs>
          <w:tab w:val="num" w:pos="104"/>
        </w:tabs>
      </w:pPr>
      <w:rPr>
        <w:i/>
        <w:iCs/>
        <w:position w:val="0"/>
        <w:sz w:val="24"/>
        <w:szCs w:val="24"/>
        <w:lang w:val="en-US"/>
      </w:rPr>
    </w:lvl>
    <w:lvl w:ilvl="8">
      <w:start w:val="1"/>
      <w:numFmt w:val="bullet"/>
      <w:lvlText w:val="▪"/>
      <w:lvlJc w:val="left"/>
      <w:pPr>
        <w:tabs>
          <w:tab w:val="num" w:pos="104"/>
        </w:tabs>
      </w:pPr>
      <w:rPr>
        <w:i/>
        <w:iCs/>
        <w:position w:val="0"/>
        <w:sz w:val="24"/>
        <w:szCs w:val="24"/>
        <w:lang w:val="en-US"/>
      </w:rPr>
    </w:lvl>
  </w:abstractNum>
  <w:abstractNum w:abstractNumId="35" w15:restartNumberingAfterBreak="0">
    <w:nsid w:val="77DC13A5"/>
    <w:multiLevelType w:val="multilevel"/>
    <w:tmpl w:val="A5565FE4"/>
    <w:lvl w:ilvl="0">
      <w:start w:val="1"/>
      <w:numFmt w:val="bullet"/>
      <w:lvlText w:val="•"/>
      <w:lvlJc w:val="left"/>
      <w:pPr>
        <w:tabs>
          <w:tab w:val="num" w:pos="396"/>
        </w:tabs>
        <w:ind w:left="396" w:hanging="396"/>
      </w:pPr>
      <w:rPr>
        <w:i/>
        <w:iCs/>
        <w:position w:val="0"/>
        <w:sz w:val="24"/>
        <w:szCs w:val="24"/>
        <w:lang w:val="en-US"/>
      </w:rPr>
    </w:lvl>
    <w:lvl w:ilvl="1">
      <w:start w:val="1"/>
      <w:numFmt w:val="bullet"/>
      <w:lvlText w:val="o"/>
      <w:lvlJc w:val="left"/>
      <w:pPr>
        <w:tabs>
          <w:tab w:val="num" w:pos="104"/>
        </w:tabs>
      </w:pPr>
      <w:rPr>
        <w:i/>
        <w:iCs/>
        <w:position w:val="0"/>
        <w:sz w:val="24"/>
        <w:szCs w:val="24"/>
        <w:lang w:val="en-US"/>
      </w:rPr>
    </w:lvl>
    <w:lvl w:ilvl="2">
      <w:start w:val="1"/>
      <w:numFmt w:val="bullet"/>
      <w:lvlText w:val="▪"/>
      <w:lvlJc w:val="left"/>
      <w:pPr>
        <w:tabs>
          <w:tab w:val="num" w:pos="104"/>
        </w:tabs>
      </w:pPr>
      <w:rPr>
        <w:i/>
        <w:iCs/>
        <w:position w:val="0"/>
        <w:sz w:val="24"/>
        <w:szCs w:val="24"/>
        <w:lang w:val="en-US"/>
      </w:rPr>
    </w:lvl>
    <w:lvl w:ilvl="3">
      <w:start w:val="1"/>
      <w:numFmt w:val="bullet"/>
      <w:lvlText w:val="•"/>
      <w:lvlJc w:val="left"/>
      <w:pPr>
        <w:tabs>
          <w:tab w:val="num" w:pos="104"/>
        </w:tabs>
      </w:pPr>
      <w:rPr>
        <w:i/>
        <w:iCs/>
        <w:position w:val="0"/>
        <w:sz w:val="24"/>
        <w:szCs w:val="24"/>
        <w:lang w:val="en-US"/>
      </w:rPr>
    </w:lvl>
    <w:lvl w:ilvl="4">
      <w:start w:val="1"/>
      <w:numFmt w:val="bullet"/>
      <w:lvlText w:val="o"/>
      <w:lvlJc w:val="left"/>
      <w:pPr>
        <w:tabs>
          <w:tab w:val="num" w:pos="104"/>
        </w:tabs>
      </w:pPr>
      <w:rPr>
        <w:i/>
        <w:iCs/>
        <w:position w:val="0"/>
        <w:sz w:val="24"/>
        <w:szCs w:val="24"/>
        <w:lang w:val="en-US"/>
      </w:rPr>
    </w:lvl>
    <w:lvl w:ilvl="5">
      <w:start w:val="1"/>
      <w:numFmt w:val="bullet"/>
      <w:lvlText w:val="▪"/>
      <w:lvlJc w:val="left"/>
      <w:pPr>
        <w:tabs>
          <w:tab w:val="num" w:pos="104"/>
        </w:tabs>
      </w:pPr>
      <w:rPr>
        <w:i/>
        <w:iCs/>
        <w:position w:val="0"/>
        <w:sz w:val="24"/>
        <w:szCs w:val="24"/>
        <w:lang w:val="en-US"/>
      </w:rPr>
    </w:lvl>
    <w:lvl w:ilvl="6">
      <w:start w:val="1"/>
      <w:numFmt w:val="bullet"/>
      <w:lvlText w:val="•"/>
      <w:lvlJc w:val="left"/>
      <w:pPr>
        <w:tabs>
          <w:tab w:val="num" w:pos="104"/>
        </w:tabs>
      </w:pPr>
      <w:rPr>
        <w:i/>
        <w:iCs/>
        <w:position w:val="0"/>
        <w:sz w:val="24"/>
        <w:szCs w:val="24"/>
        <w:lang w:val="en-US"/>
      </w:rPr>
    </w:lvl>
    <w:lvl w:ilvl="7">
      <w:start w:val="1"/>
      <w:numFmt w:val="bullet"/>
      <w:lvlText w:val="o"/>
      <w:lvlJc w:val="left"/>
      <w:pPr>
        <w:tabs>
          <w:tab w:val="num" w:pos="104"/>
        </w:tabs>
      </w:pPr>
      <w:rPr>
        <w:i/>
        <w:iCs/>
        <w:position w:val="0"/>
        <w:sz w:val="24"/>
        <w:szCs w:val="24"/>
        <w:lang w:val="en-US"/>
      </w:rPr>
    </w:lvl>
    <w:lvl w:ilvl="8">
      <w:start w:val="1"/>
      <w:numFmt w:val="bullet"/>
      <w:lvlText w:val="▪"/>
      <w:lvlJc w:val="left"/>
      <w:pPr>
        <w:tabs>
          <w:tab w:val="num" w:pos="104"/>
        </w:tabs>
      </w:pPr>
      <w:rPr>
        <w:i/>
        <w:iCs/>
        <w:position w:val="0"/>
        <w:sz w:val="24"/>
        <w:szCs w:val="24"/>
        <w:lang w:val="en-US"/>
      </w:rPr>
    </w:lvl>
  </w:abstractNum>
  <w:abstractNum w:abstractNumId="36" w15:restartNumberingAfterBreak="0">
    <w:nsid w:val="7ACA6E26"/>
    <w:multiLevelType w:val="multilevel"/>
    <w:tmpl w:val="E0745A8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15:restartNumberingAfterBreak="0">
    <w:nsid w:val="7C6C7EB3"/>
    <w:multiLevelType w:val="multilevel"/>
    <w:tmpl w:val="B8CC1EE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7F0C3E6F"/>
    <w:multiLevelType w:val="multilevel"/>
    <w:tmpl w:val="E220689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0"/>
  </w:num>
  <w:num w:numId="2">
    <w:abstractNumId w:val="29"/>
  </w:num>
  <w:num w:numId="3">
    <w:abstractNumId w:val="18"/>
  </w:num>
  <w:num w:numId="4">
    <w:abstractNumId w:val="26"/>
  </w:num>
  <w:num w:numId="5">
    <w:abstractNumId w:val="27"/>
  </w:num>
  <w:num w:numId="6">
    <w:abstractNumId w:val="19"/>
  </w:num>
  <w:num w:numId="7">
    <w:abstractNumId w:val="31"/>
  </w:num>
  <w:num w:numId="8">
    <w:abstractNumId w:val="30"/>
  </w:num>
  <w:num w:numId="9">
    <w:abstractNumId w:val="9"/>
  </w:num>
  <w:num w:numId="10">
    <w:abstractNumId w:val="8"/>
  </w:num>
  <w:num w:numId="11">
    <w:abstractNumId w:val="5"/>
  </w:num>
  <w:num w:numId="12">
    <w:abstractNumId w:val="16"/>
  </w:num>
  <w:num w:numId="13">
    <w:abstractNumId w:val="7"/>
  </w:num>
  <w:num w:numId="14">
    <w:abstractNumId w:val="36"/>
  </w:num>
  <w:num w:numId="15">
    <w:abstractNumId w:val="1"/>
  </w:num>
  <w:num w:numId="16">
    <w:abstractNumId w:val="0"/>
  </w:num>
  <w:num w:numId="17">
    <w:abstractNumId w:val="32"/>
  </w:num>
  <w:num w:numId="18">
    <w:abstractNumId w:val="13"/>
  </w:num>
  <w:num w:numId="19">
    <w:abstractNumId w:val="11"/>
  </w:num>
  <w:num w:numId="20">
    <w:abstractNumId w:val="12"/>
  </w:num>
  <w:num w:numId="21">
    <w:abstractNumId w:val="4"/>
  </w:num>
  <w:num w:numId="22">
    <w:abstractNumId w:val="24"/>
  </w:num>
  <w:num w:numId="23">
    <w:abstractNumId w:val="21"/>
  </w:num>
  <w:num w:numId="24">
    <w:abstractNumId w:val="28"/>
  </w:num>
  <w:num w:numId="25">
    <w:abstractNumId w:val="22"/>
  </w:num>
  <w:num w:numId="26">
    <w:abstractNumId w:val="37"/>
  </w:num>
  <w:num w:numId="27">
    <w:abstractNumId w:val="2"/>
  </w:num>
  <w:num w:numId="28">
    <w:abstractNumId w:val="25"/>
  </w:num>
  <w:num w:numId="29">
    <w:abstractNumId w:val="14"/>
  </w:num>
  <w:num w:numId="30">
    <w:abstractNumId w:val="34"/>
  </w:num>
  <w:num w:numId="31">
    <w:abstractNumId w:val="20"/>
  </w:num>
  <w:num w:numId="32">
    <w:abstractNumId w:val="38"/>
  </w:num>
  <w:num w:numId="33">
    <w:abstractNumId w:val="33"/>
  </w:num>
  <w:num w:numId="34">
    <w:abstractNumId w:val="35"/>
  </w:num>
  <w:num w:numId="35">
    <w:abstractNumId w:val="6"/>
  </w:num>
  <w:num w:numId="36">
    <w:abstractNumId w:val="17"/>
  </w:num>
  <w:num w:numId="37">
    <w:abstractNumId w:val="3"/>
  </w:num>
  <w:num w:numId="38">
    <w:abstractNumId w:val="1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DC9"/>
    <w:rsid w:val="000371DB"/>
    <w:rsid w:val="001B44CA"/>
    <w:rsid w:val="001E4B2E"/>
    <w:rsid w:val="002C2641"/>
    <w:rsid w:val="00323DB9"/>
    <w:rsid w:val="003B34A5"/>
    <w:rsid w:val="004375EE"/>
    <w:rsid w:val="004C77B1"/>
    <w:rsid w:val="00513182"/>
    <w:rsid w:val="005D4D60"/>
    <w:rsid w:val="00613984"/>
    <w:rsid w:val="00645DC9"/>
    <w:rsid w:val="00680257"/>
    <w:rsid w:val="006859ED"/>
    <w:rsid w:val="008475E1"/>
    <w:rsid w:val="00890901"/>
    <w:rsid w:val="00900D78"/>
    <w:rsid w:val="00A138F2"/>
    <w:rsid w:val="00A903A3"/>
    <w:rsid w:val="00AE7686"/>
    <w:rsid w:val="00C05783"/>
    <w:rsid w:val="00C06FE0"/>
    <w:rsid w:val="00C5139C"/>
    <w:rsid w:val="00C61136"/>
    <w:rsid w:val="00D2783F"/>
    <w:rsid w:val="00E8274A"/>
    <w:rsid w:val="00F05980"/>
    <w:rsid w:val="00F13E07"/>
    <w:rsid w:val="00F351AE"/>
    <w:rsid w:val="00F53974"/>
    <w:rsid w:val="00FA5A09"/>
    <w:rsid w:val="00FA6F86"/>
    <w:rsid w:val="00FB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FB66"/>
  <w15:docId w15:val="{9FE859B7-FBC5-9F48-A6BA-234CC1B7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980"/>
    <w:rPr>
      <w:sz w:val="24"/>
      <w:szCs w:val="24"/>
    </w:rPr>
  </w:style>
  <w:style w:type="paragraph" w:styleId="Heading2">
    <w:name w:val="heading 2"/>
    <w:uiPriority w:val="9"/>
    <w:unhideWhenUsed/>
    <w:qFormat/>
    <w:pPr>
      <w:spacing w:before="100" w:after="100"/>
      <w:outlineLvl w:val="1"/>
    </w:pPr>
    <w:rPr>
      <w:rFonts w:ascii="Times New Roman Bold" w:hAnsi="Arial Unicode MS" w:cs="Arial Unicode M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B">
    <w:name w:val="Body B"/>
    <w:rPr>
      <w:rFonts w:hAnsi="Arial Unicode MS" w:cs="Arial Unicode MS"/>
      <w:color w:val="000000"/>
      <w:sz w:val="24"/>
      <w:szCs w:val="24"/>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NormalWeb">
    <w:name w:val="Normal (Web)"/>
    <w:pPr>
      <w:spacing w:before="100" w:after="100"/>
    </w:pPr>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color w:val="00748B"/>
      <w:sz w:val="24"/>
      <w:szCs w:val="24"/>
      <w:u w:val="single" w:color="00748B"/>
      <w:lang w:val="en-US"/>
    </w:rPr>
  </w:style>
  <w:style w:type="numbering" w:customStyle="1" w:styleId="List21">
    <w:name w:val="List 21"/>
    <w:basedOn w:val="ImportedStyle3"/>
    <w:pPr>
      <w:numPr>
        <w:numId w:val="9"/>
      </w:numPr>
    </w:pPr>
  </w:style>
  <w:style w:type="numbering" w:customStyle="1" w:styleId="ImportedStyle3">
    <w:name w:val="Imported Style 3"/>
  </w:style>
  <w:style w:type="character" w:customStyle="1" w:styleId="Hyperlink1">
    <w:name w:val="Hyperlink.1"/>
    <w:basedOn w:val="None"/>
    <w:rPr>
      <w:color w:val="0000FF"/>
      <w:sz w:val="24"/>
      <w:szCs w:val="24"/>
      <w:u w:val="single" w:color="0000FF"/>
      <w:lang w:val="en-US"/>
    </w:rPr>
  </w:style>
  <w:style w:type="numbering" w:customStyle="1" w:styleId="List31">
    <w:name w:val="List 31"/>
    <w:basedOn w:val="ImportedStyle4"/>
    <w:pPr>
      <w:numPr>
        <w:numId w:val="12"/>
      </w:numPr>
    </w:pPr>
  </w:style>
  <w:style w:type="numbering" w:customStyle="1" w:styleId="ImportedStyle4">
    <w:name w:val="Imported Style 4"/>
  </w:style>
  <w:style w:type="character" w:customStyle="1" w:styleId="Hyperlink2">
    <w:name w:val="Hyperlink.2"/>
    <w:basedOn w:val="None"/>
    <w:rPr>
      <w:color w:val="0563C1"/>
      <w:sz w:val="24"/>
      <w:szCs w:val="24"/>
      <w:u w:val="single" w:color="0563C1"/>
      <w:lang w:val="en-US"/>
    </w:rPr>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9"/>
    <w:pPr>
      <w:numPr>
        <w:numId w:val="27"/>
      </w:numPr>
    </w:pPr>
  </w:style>
  <w:style w:type="numbering" w:customStyle="1" w:styleId="ImportedStyle9">
    <w:name w:val="Imported Style 9"/>
  </w:style>
  <w:style w:type="numbering" w:customStyle="1" w:styleId="List9">
    <w:name w:val="List 9"/>
    <w:basedOn w:val="ImportedStyle10"/>
    <w:pPr>
      <w:numPr>
        <w:numId w:val="30"/>
      </w:numPr>
    </w:pPr>
  </w:style>
  <w:style w:type="numbering" w:customStyle="1" w:styleId="ImportedStyle10">
    <w:name w:val="Imported Style 10"/>
  </w:style>
  <w:style w:type="numbering" w:customStyle="1" w:styleId="List10">
    <w:name w:val="List 10"/>
    <w:basedOn w:val="ImportedStyle11"/>
    <w:pPr>
      <w:numPr>
        <w:numId w:val="33"/>
      </w:numPr>
    </w:pPr>
  </w:style>
  <w:style w:type="numbering" w:customStyle="1" w:styleId="ImportedStyle11">
    <w:name w:val="Imported Style 11"/>
  </w:style>
  <w:style w:type="numbering" w:customStyle="1" w:styleId="List11">
    <w:name w:val="List 11"/>
    <w:basedOn w:val="ImportedStyle12"/>
    <w:pPr>
      <w:numPr>
        <w:numId w:val="36"/>
      </w:numPr>
    </w:pPr>
  </w:style>
  <w:style w:type="numbering" w:customStyle="1" w:styleId="ImportedStyle12">
    <w:name w:val="Imported Style 12"/>
  </w:style>
  <w:style w:type="paragraph" w:customStyle="1" w:styleId="BodyC">
    <w:name w:val="Body C"/>
    <w:rPr>
      <w:rFonts w:hAnsi="Arial Unicode MS" w:cs="Arial Unicode MS"/>
      <w:color w:val="000000"/>
      <w:sz w:val="24"/>
      <w:szCs w:val="24"/>
      <w:u w:color="000000"/>
    </w:rPr>
  </w:style>
  <w:style w:type="paragraph" w:styleId="NoSpacing">
    <w:name w:val="No Spacing"/>
    <w:rPr>
      <w:rFonts w:hAnsi="Arial Unicode MS" w:cs="Arial Unicode MS"/>
      <w:color w:val="000000"/>
      <w:sz w:val="24"/>
      <w:szCs w:val="24"/>
      <w:u w:color="000000"/>
    </w:rPr>
  </w:style>
  <w:style w:type="character" w:customStyle="1" w:styleId="Hyperlink3">
    <w:name w:val="Hyperlink.3"/>
    <w:basedOn w:val="None"/>
    <w:rPr>
      <w:rFonts w:ascii="Times New Roman Bold" w:eastAsia="Times New Roman Bold" w:hAnsi="Times New Roman Bold" w:cs="Times New Roman Bold"/>
      <w:color w:val="0563C1"/>
      <w:sz w:val="24"/>
      <w:szCs w:val="24"/>
      <w:u w:val="single" w:color="0563C1"/>
      <w:lang w:val="en-US"/>
    </w:rPr>
  </w:style>
  <w:style w:type="numbering" w:customStyle="1" w:styleId="List12">
    <w:name w:val="List 12"/>
    <w:basedOn w:val="ImportedStyle13"/>
    <w:pPr>
      <w:numPr>
        <w:numId w:val="39"/>
      </w:numPr>
    </w:pPr>
  </w:style>
  <w:style w:type="numbering" w:customStyle="1" w:styleId="ImportedStyle13">
    <w:name w:val="Imported Style 13"/>
  </w:style>
  <w:style w:type="character" w:customStyle="1" w:styleId="Hyperlink4">
    <w:name w:val="Hyperlink.4"/>
    <w:basedOn w:val="None"/>
    <w:rPr>
      <w:rFonts w:ascii="Times New Roman Bold" w:eastAsia="Times New Roman Bold" w:hAnsi="Times New Roman Bold" w:cs="Times New Roman Bold"/>
      <w:color w:val="0000FF"/>
      <w:sz w:val="24"/>
      <w:szCs w:val="24"/>
      <w:u w:val="single" w:color="0000FF"/>
      <w:lang w:val="en-US"/>
    </w:rPr>
  </w:style>
  <w:style w:type="paragraph" w:styleId="BalloonText">
    <w:name w:val="Balloon Text"/>
    <w:basedOn w:val="Normal"/>
    <w:link w:val="BalloonTextChar"/>
    <w:uiPriority w:val="99"/>
    <w:semiHidden/>
    <w:unhideWhenUsed/>
    <w:rsid w:val="00C05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fo.pitt.edu/policies/policy/02/02-03-02.html" TargetMode="External"/><Relationship Id="rId13" Type="http://schemas.openxmlformats.org/officeDocument/2006/relationships/hyperlink" Target="http://www.pitt.edu/%252525257Egraduate/" TargetMode="External"/><Relationship Id="rId18" Type="http://schemas.openxmlformats.org/officeDocument/2006/relationships/hyperlink" Target="http://technology.pitt.ed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ideas.time.com/2012/05/02/how-to-incease-your-powers-of-observation/" TargetMode="External"/><Relationship Id="rId7" Type="http://schemas.openxmlformats.org/officeDocument/2006/relationships/image" Target="media/image1.jpeg"/><Relationship Id="rId12" Type="http://schemas.openxmlformats.org/officeDocument/2006/relationships/hyperlink" Target="http://oscp.library.pitt.edu/intellectual-property/copyright/pitt-policies-on-copyright/" TargetMode="External"/><Relationship Id="rId17" Type="http://schemas.openxmlformats.org/officeDocument/2006/relationships/hyperlink" Target="http://www.asundergrad.pitt.edu/offices/arc/index.htm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nglish.pitt.edu/writingcenter" TargetMode="External"/><Relationship Id="rId20" Type="http://schemas.openxmlformats.org/officeDocument/2006/relationships/hyperlink" Target="http://tinyurl.com/zceq5z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pyright.gov/"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unseling.pitt.ed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drsrecep@pitt.edu" TargetMode="External"/><Relationship Id="rId19" Type="http://schemas.openxmlformats.org/officeDocument/2006/relationships/hyperlink" Target="http://www.registrar.pitt.edu/" TargetMode="External"/><Relationship Id="rId4" Type="http://schemas.openxmlformats.org/officeDocument/2006/relationships/webSettings" Target="webSettings.xml"/><Relationship Id="rId9" Type="http://schemas.openxmlformats.org/officeDocument/2006/relationships/hyperlink" Target="http://www.drs.pitt.edu/" TargetMode="External"/><Relationship Id="rId14" Type="http://schemas.openxmlformats.org/officeDocument/2006/relationships/hyperlink" Target="http://www.studhlth.pitt.edu" TargetMode="External"/><Relationship Id="rId22" Type="http://schemas.openxmlformats.org/officeDocument/2006/relationships/hyperlink" Target="https://soundcloud.com/hearstartup/16-the-secret-formula" TargetMode="Externa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Esposto, Denise Ann</dc:creator>
  <cp:lastModifiedBy>Gallen, Robert Timothy</cp:lastModifiedBy>
  <cp:revision>2</cp:revision>
  <cp:lastPrinted>2020-01-06T21:09:00Z</cp:lastPrinted>
  <dcterms:created xsi:type="dcterms:W3CDTF">2020-01-08T00:35:00Z</dcterms:created>
  <dcterms:modified xsi:type="dcterms:W3CDTF">2020-01-08T00:35:00Z</dcterms:modified>
</cp:coreProperties>
</file>