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CC22D" w14:textId="77777777" w:rsidR="00E77AAB" w:rsidRPr="00161F4E" w:rsidRDefault="00161F4E" w:rsidP="00161F4E">
      <w:pPr>
        <w:rPr>
          <w:rFonts w:ascii="Arial" w:hAnsi="Arial" w:cs="Arial"/>
          <w:b/>
          <w:sz w:val="24"/>
          <w:szCs w:val="24"/>
        </w:rPr>
      </w:pPr>
      <w:r w:rsidRPr="00161F4E">
        <w:rPr>
          <w:rFonts w:ascii="Arial" w:hAnsi="Arial" w:cs="Arial"/>
          <w:b/>
          <w:sz w:val="24"/>
          <w:szCs w:val="24"/>
        </w:rPr>
        <w:t xml:space="preserve">PSYED 1025: Professional Seminar </w:t>
      </w:r>
      <w:r w:rsidRPr="00161F4E">
        <w:rPr>
          <w:rFonts w:ascii="Arial" w:hAnsi="Arial" w:cs="Arial"/>
          <w:b/>
          <w:sz w:val="24"/>
          <w:szCs w:val="24"/>
        </w:rPr>
        <w:tab/>
      </w:r>
      <w:r w:rsidRPr="00161F4E">
        <w:rPr>
          <w:rFonts w:ascii="Arial" w:hAnsi="Arial" w:cs="Arial"/>
          <w:b/>
          <w:sz w:val="24"/>
          <w:szCs w:val="24"/>
        </w:rPr>
        <w:tab/>
      </w:r>
      <w:r w:rsidRPr="00161F4E">
        <w:rPr>
          <w:rFonts w:ascii="Arial" w:hAnsi="Arial" w:cs="Arial"/>
          <w:b/>
          <w:sz w:val="24"/>
          <w:szCs w:val="24"/>
        </w:rPr>
        <w:tab/>
        <w:t xml:space="preserve">      Dr. Anna Arlotta-Guerrero</w:t>
      </w:r>
    </w:p>
    <w:p w14:paraId="37A1F51E" w14:textId="7D03D4D7" w:rsidR="00161F4E" w:rsidRPr="00161F4E" w:rsidRDefault="00E2355E" w:rsidP="00161F4E">
      <w:pPr>
        <w:rPr>
          <w:rFonts w:ascii="Arial" w:hAnsi="Arial" w:cs="Arial"/>
          <w:b/>
          <w:sz w:val="24"/>
          <w:szCs w:val="24"/>
        </w:rPr>
      </w:pPr>
      <w:r>
        <w:rPr>
          <w:rFonts w:ascii="Arial" w:hAnsi="Arial" w:cs="Arial"/>
          <w:b/>
          <w:sz w:val="24"/>
          <w:szCs w:val="24"/>
        </w:rPr>
        <w:t>Fall 201</w:t>
      </w:r>
      <w:r w:rsidR="00547480">
        <w:rPr>
          <w:rFonts w:ascii="Arial" w:hAnsi="Arial" w:cs="Arial"/>
          <w:b/>
          <w:sz w:val="24"/>
          <w:szCs w:val="24"/>
        </w:rPr>
        <w:t>9</w:t>
      </w:r>
      <w:r w:rsidR="00161F4E" w:rsidRPr="00161F4E">
        <w:rPr>
          <w:rFonts w:ascii="Arial" w:hAnsi="Arial" w:cs="Arial"/>
          <w:b/>
          <w:sz w:val="24"/>
          <w:szCs w:val="24"/>
        </w:rPr>
        <w:tab/>
      </w:r>
      <w:r w:rsidR="00161F4E" w:rsidRPr="00161F4E">
        <w:rPr>
          <w:rFonts w:ascii="Arial" w:hAnsi="Arial" w:cs="Arial"/>
          <w:b/>
          <w:sz w:val="24"/>
          <w:szCs w:val="24"/>
        </w:rPr>
        <w:tab/>
      </w:r>
      <w:r w:rsidR="00161F4E" w:rsidRPr="00161F4E">
        <w:rPr>
          <w:rFonts w:ascii="Arial" w:hAnsi="Arial" w:cs="Arial"/>
          <w:b/>
          <w:sz w:val="24"/>
          <w:szCs w:val="24"/>
        </w:rPr>
        <w:tab/>
      </w:r>
      <w:r w:rsidR="00161F4E" w:rsidRPr="00161F4E">
        <w:rPr>
          <w:rFonts w:ascii="Arial" w:hAnsi="Arial" w:cs="Arial"/>
          <w:b/>
          <w:sz w:val="24"/>
          <w:szCs w:val="24"/>
        </w:rPr>
        <w:tab/>
      </w:r>
      <w:r w:rsidR="00161F4E" w:rsidRPr="00161F4E">
        <w:rPr>
          <w:rFonts w:ascii="Arial" w:hAnsi="Arial" w:cs="Arial"/>
          <w:b/>
          <w:sz w:val="24"/>
          <w:szCs w:val="24"/>
        </w:rPr>
        <w:tab/>
      </w:r>
      <w:r w:rsidR="00161F4E" w:rsidRPr="00161F4E">
        <w:rPr>
          <w:rFonts w:ascii="Arial" w:hAnsi="Arial" w:cs="Arial"/>
          <w:b/>
          <w:sz w:val="24"/>
          <w:szCs w:val="24"/>
        </w:rPr>
        <w:tab/>
        <w:t xml:space="preserve">                 ana28@pitt.edu</w:t>
      </w:r>
    </w:p>
    <w:p w14:paraId="5B454ACA" w14:textId="6FC98B92" w:rsidR="00161F4E" w:rsidRPr="00161F4E" w:rsidRDefault="00547480" w:rsidP="00161F4E">
      <w:pPr>
        <w:rPr>
          <w:rFonts w:ascii="Arial" w:hAnsi="Arial" w:cs="Arial"/>
          <w:b/>
          <w:sz w:val="24"/>
          <w:szCs w:val="24"/>
        </w:rPr>
      </w:pPr>
      <w:r>
        <w:rPr>
          <w:rFonts w:ascii="Arial" w:hAnsi="Arial" w:cs="Arial"/>
          <w:b/>
          <w:sz w:val="24"/>
          <w:szCs w:val="24"/>
        </w:rPr>
        <w:t>Wednes</w:t>
      </w:r>
      <w:r w:rsidR="00D17E4B">
        <w:rPr>
          <w:rFonts w:ascii="Arial" w:hAnsi="Arial" w:cs="Arial"/>
          <w:b/>
          <w:sz w:val="24"/>
          <w:szCs w:val="24"/>
        </w:rPr>
        <w:t xml:space="preserve">days </w:t>
      </w:r>
      <w:r>
        <w:rPr>
          <w:rFonts w:ascii="Arial" w:hAnsi="Arial" w:cs="Arial"/>
          <w:b/>
          <w:sz w:val="24"/>
          <w:szCs w:val="24"/>
        </w:rPr>
        <w:t>1:00-2:40</w:t>
      </w:r>
      <w:r w:rsidR="00161F4E" w:rsidRPr="00161F4E">
        <w:rPr>
          <w:rFonts w:ascii="Arial" w:hAnsi="Arial" w:cs="Arial"/>
          <w:b/>
          <w:sz w:val="24"/>
          <w:szCs w:val="24"/>
        </w:rPr>
        <w:tab/>
      </w:r>
      <w:r w:rsidR="00161F4E" w:rsidRPr="00161F4E">
        <w:rPr>
          <w:rFonts w:ascii="Arial" w:hAnsi="Arial" w:cs="Arial"/>
          <w:b/>
          <w:sz w:val="24"/>
          <w:szCs w:val="24"/>
        </w:rPr>
        <w:tab/>
      </w:r>
      <w:r w:rsidR="00161F4E" w:rsidRPr="00161F4E">
        <w:rPr>
          <w:rFonts w:ascii="Arial" w:hAnsi="Arial" w:cs="Arial"/>
          <w:b/>
          <w:sz w:val="24"/>
          <w:szCs w:val="24"/>
        </w:rPr>
        <w:tab/>
      </w:r>
      <w:r w:rsidR="00161F4E" w:rsidRPr="00161F4E">
        <w:rPr>
          <w:rFonts w:ascii="Arial" w:hAnsi="Arial" w:cs="Arial"/>
          <w:b/>
          <w:sz w:val="24"/>
          <w:szCs w:val="24"/>
        </w:rPr>
        <w:tab/>
        <w:t xml:space="preserve">    </w:t>
      </w:r>
      <w:r>
        <w:rPr>
          <w:rFonts w:ascii="Arial" w:hAnsi="Arial" w:cs="Arial"/>
          <w:b/>
          <w:sz w:val="24"/>
          <w:szCs w:val="24"/>
        </w:rPr>
        <w:t xml:space="preserve">           </w:t>
      </w:r>
      <w:r w:rsidR="00161F4E" w:rsidRPr="00161F4E">
        <w:rPr>
          <w:rFonts w:ascii="Arial" w:hAnsi="Arial" w:cs="Arial"/>
          <w:b/>
          <w:sz w:val="24"/>
          <w:szCs w:val="24"/>
        </w:rPr>
        <w:t xml:space="preserve">  412-624-0306</w:t>
      </w:r>
    </w:p>
    <w:p w14:paraId="0C530319" w14:textId="77777777" w:rsidR="00161F4E" w:rsidRPr="00161F4E" w:rsidRDefault="00161F4E" w:rsidP="00161F4E">
      <w:pPr>
        <w:rPr>
          <w:rFonts w:ascii="Arial" w:hAnsi="Arial" w:cs="Arial"/>
          <w:b/>
          <w:sz w:val="24"/>
          <w:szCs w:val="24"/>
        </w:rPr>
      </w:pPr>
    </w:p>
    <w:p w14:paraId="67AA9625" w14:textId="77777777" w:rsidR="00161F4E" w:rsidRPr="00161F4E" w:rsidRDefault="00161F4E" w:rsidP="00161F4E">
      <w:pPr>
        <w:jc w:val="center"/>
        <w:rPr>
          <w:rFonts w:ascii="Arial" w:hAnsi="Arial" w:cs="Arial"/>
          <w:b/>
          <w:sz w:val="24"/>
          <w:szCs w:val="24"/>
        </w:rPr>
      </w:pPr>
      <w:r w:rsidRPr="00161F4E">
        <w:rPr>
          <w:rFonts w:ascii="Arial" w:hAnsi="Arial" w:cs="Arial"/>
          <w:b/>
          <w:sz w:val="24"/>
          <w:szCs w:val="24"/>
        </w:rPr>
        <w:t>COURSE OBJECTIVES</w:t>
      </w:r>
    </w:p>
    <w:p w14:paraId="164EEEE6" w14:textId="6240592B" w:rsidR="00161F4E" w:rsidRDefault="00161F4E" w:rsidP="00161F4E">
      <w:pPr>
        <w:pStyle w:val="Default"/>
        <w:rPr>
          <w:rFonts w:ascii="Arial" w:hAnsi="Arial" w:cs="Arial"/>
        </w:rPr>
      </w:pPr>
      <w:r w:rsidRPr="00161F4E">
        <w:rPr>
          <w:rFonts w:ascii="Arial" w:hAnsi="Arial" w:cs="Arial"/>
        </w:rPr>
        <w:t xml:space="preserve">This course </w:t>
      </w:r>
      <w:r w:rsidR="00D17E4B" w:rsidRPr="00161F4E">
        <w:rPr>
          <w:rFonts w:ascii="Arial" w:hAnsi="Arial" w:cs="Arial"/>
        </w:rPr>
        <w:t>introduces</w:t>
      </w:r>
      <w:r w:rsidRPr="00161F4E">
        <w:rPr>
          <w:rFonts w:ascii="Arial" w:hAnsi="Arial" w:cs="Arial"/>
        </w:rPr>
        <w:t xml:space="preserve"> the scope and organization of</w:t>
      </w:r>
      <w:r>
        <w:rPr>
          <w:rFonts w:ascii="Arial" w:hAnsi="Arial" w:cs="Arial"/>
        </w:rPr>
        <w:t>,</w:t>
      </w:r>
      <w:r w:rsidRPr="00161F4E">
        <w:rPr>
          <w:rFonts w:ascii="Arial" w:hAnsi="Arial" w:cs="Arial"/>
        </w:rPr>
        <w:t xml:space="preserve"> and current issues in</w:t>
      </w:r>
      <w:r>
        <w:rPr>
          <w:rFonts w:ascii="Arial" w:hAnsi="Arial" w:cs="Arial"/>
        </w:rPr>
        <w:t>, Applied D</w:t>
      </w:r>
      <w:r w:rsidRPr="00161F4E">
        <w:rPr>
          <w:rFonts w:ascii="Arial" w:hAnsi="Arial" w:cs="Arial"/>
        </w:rPr>
        <w:t xml:space="preserve">evelopmental </w:t>
      </w:r>
      <w:r>
        <w:rPr>
          <w:rFonts w:ascii="Arial" w:hAnsi="Arial" w:cs="Arial"/>
        </w:rPr>
        <w:t>P</w:t>
      </w:r>
      <w:r w:rsidRPr="00161F4E">
        <w:rPr>
          <w:rFonts w:ascii="Arial" w:hAnsi="Arial" w:cs="Arial"/>
        </w:rPr>
        <w:t xml:space="preserve">sychology. We will discuss a variety of topics as they relate to the profession and to the variety of services available to children, youth, and families. </w:t>
      </w:r>
    </w:p>
    <w:p w14:paraId="6D2F9EC8" w14:textId="77777777" w:rsidR="00161F4E" w:rsidRPr="00161F4E" w:rsidRDefault="00161F4E" w:rsidP="00161F4E">
      <w:pPr>
        <w:pStyle w:val="Default"/>
        <w:rPr>
          <w:rFonts w:ascii="Arial" w:hAnsi="Arial" w:cs="Arial"/>
        </w:rPr>
      </w:pPr>
    </w:p>
    <w:p w14:paraId="56EB4575" w14:textId="0912AA9D" w:rsidR="00161F4E" w:rsidRDefault="00161F4E" w:rsidP="00161F4E">
      <w:pPr>
        <w:pStyle w:val="Default"/>
        <w:rPr>
          <w:rFonts w:ascii="Arial" w:hAnsi="Arial" w:cs="Arial"/>
        </w:rPr>
      </w:pPr>
      <w:r w:rsidRPr="00161F4E">
        <w:rPr>
          <w:rFonts w:ascii="Arial" w:hAnsi="Arial" w:cs="Arial"/>
        </w:rPr>
        <w:t xml:space="preserve">The course will examine issues affecting children, youth, and families from a contemporary perspective. It provides students with an opportunity to experience, participate in, and study the greater community and to discover how communities can </w:t>
      </w:r>
      <w:proofErr w:type="spellStart"/>
      <w:r w:rsidR="006875C4">
        <w:rPr>
          <w:rFonts w:ascii="Arial" w:hAnsi="Arial" w:cs="Arial"/>
        </w:rPr>
        <w:t>supprot</w:t>
      </w:r>
      <w:proofErr w:type="spellEnd"/>
      <w:r w:rsidRPr="00161F4E">
        <w:rPr>
          <w:rFonts w:ascii="Arial" w:hAnsi="Arial" w:cs="Arial"/>
        </w:rPr>
        <w:t xml:space="preserve"> children, youth and families. One of the primary objectives is the continued development of critical thinking skills</w:t>
      </w:r>
      <w:r w:rsidR="00E2355E">
        <w:rPr>
          <w:rFonts w:ascii="Arial" w:hAnsi="Arial" w:cs="Arial"/>
        </w:rPr>
        <w:t xml:space="preserve"> and critical inquiry as you build critical consciousness.  P</w:t>
      </w:r>
      <w:r w:rsidRPr="00161F4E">
        <w:rPr>
          <w:rFonts w:ascii="Arial" w:hAnsi="Arial" w:cs="Arial"/>
        </w:rPr>
        <w:t>ractical experiences with respect to the concepts of empathy, citizenship, and social responsibility</w:t>
      </w:r>
      <w:r w:rsidR="00E2355E">
        <w:rPr>
          <w:rFonts w:ascii="Arial" w:hAnsi="Arial" w:cs="Arial"/>
        </w:rPr>
        <w:t xml:space="preserve"> are an important component of this course</w:t>
      </w:r>
      <w:r w:rsidRPr="00161F4E">
        <w:rPr>
          <w:rFonts w:ascii="Arial" w:hAnsi="Arial" w:cs="Arial"/>
        </w:rPr>
        <w:t xml:space="preserve">. The course includes a required experiential component involving students in a community-based </w:t>
      </w:r>
      <w:r w:rsidR="005C2C20">
        <w:rPr>
          <w:rFonts w:ascii="Arial" w:hAnsi="Arial" w:cs="Arial"/>
        </w:rPr>
        <w:t>community engagement</w:t>
      </w:r>
      <w:r w:rsidRPr="00161F4E">
        <w:rPr>
          <w:rFonts w:ascii="Arial" w:hAnsi="Arial" w:cs="Arial"/>
        </w:rPr>
        <w:t xml:space="preserve"> project.</w:t>
      </w:r>
      <w:r>
        <w:rPr>
          <w:rFonts w:ascii="Arial" w:hAnsi="Arial" w:cs="Arial"/>
        </w:rPr>
        <w:t xml:space="preserve">  Field experiences are centered on </w:t>
      </w:r>
      <w:r w:rsidR="005C2C20">
        <w:rPr>
          <w:rFonts w:ascii="Arial" w:hAnsi="Arial" w:cs="Arial"/>
        </w:rPr>
        <w:t>community engagement</w:t>
      </w:r>
      <w:r>
        <w:rPr>
          <w:rFonts w:ascii="Arial" w:hAnsi="Arial" w:cs="Arial"/>
        </w:rPr>
        <w:t xml:space="preserve"> projects at youth-servicing agencies.</w:t>
      </w:r>
    </w:p>
    <w:p w14:paraId="1AD47B70" w14:textId="77777777" w:rsidR="00161F4E" w:rsidRPr="00161F4E" w:rsidRDefault="00161F4E" w:rsidP="00161F4E">
      <w:pPr>
        <w:pStyle w:val="Default"/>
        <w:rPr>
          <w:rFonts w:ascii="Arial" w:hAnsi="Arial" w:cs="Arial"/>
        </w:rPr>
      </w:pPr>
      <w:r w:rsidRPr="00161F4E">
        <w:rPr>
          <w:rFonts w:ascii="Arial" w:hAnsi="Arial" w:cs="Arial"/>
        </w:rPr>
        <w:t xml:space="preserve"> </w:t>
      </w:r>
    </w:p>
    <w:p w14:paraId="64903AAC" w14:textId="77777777" w:rsidR="00161F4E" w:rsidRPr="00161F4E" w:rsidRDefault="00161F4E" w:rsidP="00161F4E">
      <w:pPr>
        <w:pStyle w:val="Default"/>
        <w:rPr>
          <w:rFonts w:ascii="Arial" w:hAnsi="Arial" w:cs="Arial"/>
          <w:b/>
        </w:rPr>
      </w:pPr>
      <w:r w:rsidRPr="00161F4E">
        <w:rPr>
          <w:rFonts w:ascii="Arial" w:hAnsi="Arial" w:cs="Arial"/>
          <w:b/>
        </w:rPr>
        <w:t xml:space="preserve">Course objectives include: </w:t>
      </w:r>
    </w:p>
    <w:p w14:paraId="0C27C12A" w14:textId="77777777" w:rsidR="00161F4E" w:rsidRPr="00161F4E" w:rsidRDefault="00161F4E" w:rsidP="00161F4E">
      <w:pPr>
        <w:pStyle w:val="Default"/>
        <w:spacing w:after="6"/>
        <w:rPr>
          <w:rFonts w:ascii="Arial" w:hAnsi="Arial" w:cs="Arial"/>
        </w:rPr>
      </w:pPr>
      <w:r w:rsidRPr="00161F4E">
        <w:rPr>
          <w:rFonts w:ascii="Arial" w:hAnsi="Arial" w:cs="Arial"/>
        </w:rPr>
        <w:t xml:space="preserve">1. To examine and understand the theoretical, historical, practical, and political aspects related to the experiences of children, youth, and families and to working with them in a professional setting. </w:t>
      </w:r>
    </w:p>
    <w:p w14:paraId="6C2A1237" w14:textId="77777777" w:rsidR="00161F4E" w:rsidRPr="00161F4E" w:rsidRDefault="00161F4E" w:rsidP="00161F4E">
      <w:pPr>
        <w:pStyle w:val="Default"/>
        <w:spacing w:after="6"/>
        <w:rPr>
          <w:rFonts w:ascii="Arial" w:hAnsi="Arial" w:cs="Arial"/>
        </w:rPr>
      </w:pPr>
      <w:r w:rsidRPr="00161F4E">
        <w:rPr>
          <w:rFonts w:ascii="Arial" w:hAnsi="Arial" w:cs="Arial"/>
        </w:rPr>
        <w:t xml:space="preserve">2. To develop skills in advocacy, critical thinking, and complex problem solving. </w:t>
      </w:r>
    </w:p>
    <w:p w14:paraId="2509BD65" w14:textId="77777777" w:rsidR="00161F4E" w:rsidRPr="00161F4E" w:rsidRDefault="00161F4E" w:rsidP="00161F4E">
      <w:pPr>
        <w:pStyle w:val="Default"/>
        <w:spacing w:after="6"/>
        <w:rPr>
          <w:rFonts w:ascii="Arial" w:hAnsi="Arial" w:cs="Arial"/>
        </w:rPr>
      </w:pPr>
      <w:r w:rsidRPr="00161F4E">
        <w:rPr>
          <w:rFonts w:ascii="Arial" w:hAnsi="Arial" w:cs="Arial"/>
        </w:rPr>
        <w:t xml:space="preserve">3. To recognize, understand, and appreciate social and civic responsibility. </w:t>
      </w:r>
    </w:p>
    <w:p w14:paraId="01B39773" w14:textId="77777777" w:rsidR="00161F4E" w:rsidRPr="00161F4E" w:rsidRDefault="00161F4E" w:rsidP="00161F4E">
      <w:pPr>
        <w:pStyle w:val="Default"/>
        <w:spacing w:after="6"/>
        <w:rPr>
          <w:rFonts w:ascii="Arial" w:hAnsi="Arial" w:cs="Arial"/>
        </w:rPr>
      </w:pPr>
      <w:r w:rsidRPr="00161F4E">
        <w:rPr>
          <w:rFonts w:ascii="Arial" w:hAnsi="Arial" w:cs="Arial"/>
        </w:rPr>
        <w:t xml:space="preserve">4. To challenge assumptions, biases, and prejudices in social, racial, and political issues related to children, youth and families. </w:t>
      </w:r>
    </w:p>
    <w:p w14:paraId="61C5BC64" w14:textId="77777777" w:rsidR="00161F4E" w:rsidRPr="00161F4E" w:rsidRDefault="00161F4E" w:rsidP="00161F4E">
      <w:pPr>
        <w:pStyle w:val="Default"/>
        <w:spacing w:after="6"/>
        <w:rPr>
          <w:rFonts w:ascii="Arial" w:hAnsi="Arial" w:cs="Arial"/>
        </w:rPr>
      </w:pPr>
      <w:r w:rsidRPr="00161F4E">
        <w:rPr>
          <w:rFonts w:ascii="Arial" w:hAnsi="Arial" w:cs="Arial"/>
        </w:rPr>
        <w:t xml:space="preserve">5. To provide students with an opportunity to work on real problems in the community. Students participate </w:t>
      </w:r>
      <w:r>
        <w:rPr>
          <w:rFonts w:ascii="Arial" w:hAnsi="Arial" w:cs="Arial"/>
        </w:rPr>
        <w:t>in</w:t>
      </w:r>
      <w:r w:rsidRPr="00161F4E">
        <w:rPr>
          <w:rFonts w:ascii="Arial" w:hAnsi="Arial" w:cs="Arial"/>
        </w:rPr>
        <w:t xml:space="preserve"> service learning directed toward effecting community change. </w:t>
      </w:r>
    </w:p>
    <w:p w14:paraId="79D92936" w14:textId="77777777" w:rsidR="00161F4E" w:rsidRPr="00161F4E" w:rsidRDefault="00161F4E" w:rsidP="00161F4E">
      <w:pPr>
        <w:pStyle w:val="Default"/>
        <w:rPr>
          <w:rFonts w:ascii="Arial" w:hAnsi="Arial" w:cs="Arial"/>
        </w:rPr>
      </w:pPr>
      <w:r w:rsidRPr="00161F4E">
        <w:rPr>
          <w:rFonts w:ascii="Arial" w:hAnsi="Arial" w:cs="Arial"/>
        </w:rPr>
        <w:t xml:space="preserve">6. To assess and strengthen leadership, self-awareness, empathy, and personal skills and attributes related to service and leadership. </w:t>
      </w:r>
    </w:p>
    <w:p w14:paraId="1B0EE824" w14:textId="77777777" w:rsidR="00161F4E" w:rsidRPr="00161F4E" w:rsidRDefault="00161F4E" w:rsidP="00161F4E">
      <w:pPr>
        <w:pStyle w:val="Default"/>
        <w:rPr>
          <w:rFonts w:ascii="Arial" w:hAnsi="Arial" w:cs="Arial"/>
        </w:rPr>
      </w:pPr>
    </w:p>
    <w:p w14:paraId="25EC79BB" w14:textId="77777777" w:rsidR="00161F4E" w:rsidRPr="00161F4E" w:rsidRDefault="00161F4E" w:rsidP="000E71F2">
      <w:pPr>
        <w:pStyle w:val="Default"/>
        <w:jc w:val="center"/>
        <w:rPr>
          <w:rFonts w:ascii="Arial" w:hAnsi="Arial" w:cs="Arial"/>
        </w:rPr>
      </w:pPr>
      <w:r w:rsidRPr="00161F4E">
        <w:rPr>
          <w:rFonts w:ascii="Arial" w:hAnsi="Arial" w:cs="Arial"/>
          <w:b/>
          <w:bCs/>
        </w:rPr>
        <w:t>COURSE FORMAT</w:t>
      </w:r>
    </w:p>
    <w:p w14:paraId="7C06CDCD" w14:textId="77777777" w:rsidR="00161F4E" w:rsidRDefault="00161F4E" w:rsidP="00161F4E">
      <w:pPr>
        <w:pStyle w:val="Default"/>
        <w:rPr>
          <w:rFonts w:ascii="Arial" w:hAnsi="Arial" w:cs="Arial"/>
        </w:rPr>
      </w:pPr>
      <w:r w:rsidRPr="00161F4E">
        <w:rPr>
          <w:rFonts w:ascii="Arial" w:hAnsi="Arial" w:cs="Arial"/>
        </w:rPr>
        <w:t xml:space="preserve">Each course meeting will be a combination of lecture and seminar-style learning. Seminar-style includes whole and small group discussions, individual and small group activities, and individual reflection on content and learning. </w:t>
      </w:r>
    </w:p>
    <w:p w14:paraId="1D024575" w14:textId="1695EDAD" w:rsidR="000C3390" w:rsidRDefault="00161F4E" w:rsidP="000C3390">
      <w:pPr>
        <w:pStyle w:val="Default"/>
        <w:rPr>
          <w:rFonts w:ascii="Arial" w:hAnsi="Arial" w:cs="Arial"/>
        </w:rPr>
      </w:pPr>
      <w:r w:rsidRPr="00161F4E">
        <w:rPr>
          <w:rFonts w:ascii="Arial" w:hAnsi="Arial" w:cs="Arial"/>
        </w:rPr>
        <w:t xml:space="preserve">Active participation requires attendance, preparation, and willingness to contribute to </w:t>
      </w:r>
      <w:r>
        <w:rPr>
          <w:rFonts w:ascii="Arial" w:hAnsi="Arial" w:cs="Arial"/>
        </w:rPr>
        <w:t xml:space="preserve">small and whole group </w:t>
      </w:r>
      <w:r w:rsidRPr="00161F4E">
        <w:rPr>
          <w:rFonts w:ascii="Arial" w:hAnsi="Arial" w:cs="Arial"/>
        </w:rPr>
        <w:t>discussions</w:t>
      </w:r>
      <w:r>
        <w:rPr>
          <w:rFonts w:ascii="Arial" w:hAnsi="Arial" w:cs="Arial"/>
        </w:rPr>
        <w:t>.</w:t>
      </w:r>
      <w:r w:rsidRPr="00161F4E">
        <w:rPr>
          <w:rFonts w:ascii="Arial" w:hAnsi="Arial" w:cs="Arial"/>
        </w:rPr>
        <w:t xml:space="preserve"> </w:t>
      </w:r>
      <w:r>
        <w:rPr>
          <w:rFonts w:ascii="Arial" w:hAnsi="Arial" w:cs="Arial"/>
        </w:rPr>
        <w:t xml:space="preserve">Readings and </w:t>
      </w:r>
      <w:r w:rsidRPr="00161F4E">
        <w:rPr>
          <w:rFonts w:ascii="Arial" w:hAnsi="Arial" w:cs="Arial"/>
        </w:rPr>
        <w:t xml:space="preserve">assignments will form the basis of </w:t>
      </w:r>
      <w:r>
        <w:rPr>
          <w:rFonts w:ascii="Arial" w:hAnsi="Arial" w:cs="Arial"/>
        </w:rPr>
        <w:t xml:space="preserve">our </w:t>
      </w:r>
      <w:r w:rsidRPr="00161F4E">
        <w:rPr>
          <w:rFonts w:ascii="Arial" w:hAnsi="Arial" w:cs="Arial"/>
        </w:rPr>
        <w:t>class discussion</w:t>
      </w:r>
      <w:r>
        <w:rPr>
          <w:rFonts w:ascii="Arial" w:hAnsi="Arial" w:cs="Arial"/>
        </w:rPr>
        <w:t>s</w:t>
      </w:r>
      <w:r w:rsidRPr="00161F4E">
        <w:rPr>
          <w:rFonts w:ascii="Arial" w:hAnsi="Arial" w:cs="Arial"/>
        </w:rPr>
        <w:t xml:space="preserve"> and group work. </w:t>
      </w:r>
      <w:r w:rsidR="00D17E4B">
        <w:rPr>
          <w:rFonts w:ascii="Arial" w:hAnsi="Arial" w:cs="Arial"/>
        </w:rPr>
        <w:t xml:space="preserve"> A 2</w:t>
      </w:r>
      <w:r w:rsidR="00547480">
        <w:rPr>
          <w:rFonts w:ascii="Arial" w:hAnsi="Arial" w:cs="Arial"/>
        </w:rPr>
        <w:t>5</w:t>
      </w:r>
      <w:r w:rsidR="000C3390">
        <w:rPr>
          <w:rFonts w:ascii="Arial" w:hAnsi="Arial" w:cs="Arial"/>
        </w:rPr>
        <w:t>-</w:t>
      </w:r>
      <w:r w:rsidR="00BD5E41">
        <w:rPr>
          <w:rFonts w:ascii="Arial" w:hAnsi="Arial" w:cs="Arial"/>
        </w:rPr>
        <w:t xml:space="preserve">hour </w:t>
      </w:r>
      <w:r w:rsidR="005C2C20">
        <w:rPr>
          <w:rFonts w:ascii="Arial" w:hAnsi="Arial" w:cs="Arial"/>
        </w:rPr>
        <w:t>community engagement</w:t>
      </w:r>
      <w:r w:rsidR="00BD5E41">
        <w:rPr>
          <w:rFonts w:ascii="Arial" w:hAnsi="Arial" w:cs="Arial"/>
        </w:rPr>
        <w:t xml:space="preserve"> component of this course completes our meeting time.</w:t>
      </w:r>
    </w:p>
    <w:p w14:paraId="30278617" w14:textId="77777777" w:rsidR="000202FE" w:rsidRDefault="000202FE" w:rsidP="000C3390">
      <w:pPr>
        <w:pStyle w:val="Default"/>
        <w:rPr>
          <w:rFonts w:ascii="Arial" w:hAnsi="Arial" w:cs="Arial"/>
        </w:rPr>
      </w:pPr>
    </w:p>
    <w:p w14:paraId="60EA0213" w14:textId="77777777" w:rsidR="00D17E4B" w:rsidRDefault="00D17E4B" w:rsidP="000C3390">
      <w:pPr>
        <w:pStyle w:val="Default"/>
        <w:jc w:val="center"/>
        <w:rPr>
          <w:rFonts w:ascii="Arial" w:hAnsi="Arial" w:cs="Arial"/>
          <w:b/>
          <w:bCs/>
        </w:rPr>
      </w:pPr>
    </w:p>
    <w:p w14:paraId="7853B895" w14:textId="59A9C4A6" w:rsidR="00161F4E" w:rsidRPr="00161F4E" w:rsidRDefault="00161F4E" w:rsidP="000C3390">
      <w:pPr>
        <w:pStyle w:val="Default"/>
        <w:jc w:val="center"/>
        <w:rPr>
          <w:rFonts w:ascii="Arial" w:hAnsi="Arial" w:cs="Arial"/>
        </w:rPr>
      </w:pPr>
      <w:r w:rsidRPr="00161F4E">
        <w:rPr>
          <w:rFonts w:ascii="Arial" w:hAnsi="Arial" w:cs="Arial"/>
          <w:b/>
          <w:bCs/>
        </w:rPr>
        <w:lastRenderedPageBreak/>
        <w:t>COURSE TEXTS</w:t>
      </w:r>
    </w:p>
    <w:p w14:paraId="011741DF" w14:textId="45004913" w:rsidR="000C3390" w:rsidRDefault="00161F4E" w:rsidP="00161F4E">
      <w:pPr>
        <w:rPr>
          <w:rFonts w:ascii="Arial" w:hAnsi="Arial" w:cs="Arial"/>
          <w:b/>
          <w:bCs/>
          <w:sz w:val="24"/>
          <w:szCs w:val="24"/>
        </w:rPr>
      </w:pPr>
      <w:r w:rsidRPr="00161F4E">
        <w:rPr>
          <w:rFonts w:ascii="Arial" w:hAnsi="Arial" w:cs="Arial"/>
          <w:sz w:val="24"/>
          <w:szCs w:val="24"/>
        </w:rPr>
        <w:t xml:space="preserve">Required readings for this class </w:t>
      </w:r>
      <w:r w:rsidR="00D17E4B">
        <w:rPr>
          <w:rFonts w:ascii="Arial" w:hAnsi="Arial" w:cs="Arial"/>
          <w:sz w:val="24"/>
          <w:szCs w:val="24"/>
        </w:rPr>
        <w:t xml:space="preserve">are posted on </w:t>
      </w:r>
      <w:proofErr w:type="spellStart"/>
      <w:r w:rsidR="00D17E4B">
        <w:rPr>
          <w:rFonts w:ascii="Arial" w:hAnsi="Arial" w:cs="Arial"/>
          <w:sz w:val="24"/>
          <w:szCs w:val="24"/>
        </w:rPr>
        <w:t>C</w:t>
      </w:r>
      <w:r w:rsidRPr="00161F4E">
        <w:rPr>
          <w:rFonts w:ascii="Arial" w:hAnsi="Arial" w:cs="Arial"/>
          <w:sz w:val="24"/>
          <w:szCs w:val="24"/>
        </w:rPr>
        <w:t>ourseWeb</w:t>
      </w:r>
      <w:proofErr w:type="spellEnd"/>
      <w:r w:rsidRPr="00161F4E">
        <w:rPr>
          <w:rFonts w:ascii="Arial" w:hAnsi="Arial" w:cs="Arial"/>
          <w:sz w:val="24"/>
          <w:szCs w:val="24"/>
        </w:rPr>
        <w:t xml:space="preserve">. </w:t>
      </w:r>
      <w:r w:rsidRPr="00161F4E">
        <w:rPr>
          <w:rFonts w:ascii="Arial" w:hAnsi="Arial" w:cs="Arial"/>
          <w:b/>
          <w:bCs/>
          <w:sz w:val="24"/>
          <w:szCs w:val="24"/>
        </w:rPr>
        <w:t xml:space="preserve">You are responsible </w:t>
      </w:r>
      <w:r w:rsidRPr="00161F4E">
        <w:rPr>
          <w:rFonts w:ascii="Arial" w:hAnsi="Arial" w:cs="Arial"/>
          <w:sz w:val="24"/>
          <w:szCs w:val="24"/>
        </w:rPr>
        <w:t>for obtaining copies of all required reading</w:t>
      </w:r>
      <w:r>
        <w:rPr>
          <w:rFonts w:ascii="Arial" w:hAnsi="Arial" w:cs="Arial"/>
          <w:sz w:val="24"/>
          <w:szCs w:val="24"/>
        </w:rPr>
        <w:t>s</w:t>
      </w:r>
      <w:r w:rsidRPr="00161F4E">
        <w:rPr>
          <w:rFonts w:ascii="Arial" w:hAnsi="Arial" w:cs="Arial"/>
          <w:sz w:val="24"/>
          <w:szCs w:val="24"/>
        </w:rPr>
        <w:t xml:space="preserve"> in time to prepare for class each week and</w:t>
      </w:r>
      <w:r w:rsidR="009C58D7">
        <w:rPr>
          <w:rFonts w:ascii="Arial" w:hAnsi="Arial" w:cs="Arial"/>
          <w:sz w:val="24"/>
          <w:szCs w:val="24"/>
        </w:rPr>
        <w:t xml:space="preserve"> for</w:t>
      </w:r>
      <w:r w:rsidRPr="00161F4E">
        <w:rPr>
          <w:rFonts w:ascii="Arial" w:hAnsi="Arial" w:cs="Arial"/>
          <w:sz w:val="24"/>
          <w:szCs w:val="24"/>
        </w:rPr>
        <w:t xml:space="preserve"> </w:t>
      </w:r>
      <w:r>
        <w:rPr>
          <w:rFonts w:ascii="Arial" w:hAnsi="Arial" w:cs="Arial"/>
          <w:b/>
          <w:bCs/>
          <w:sz w:val="24"/>
          <w:szCs w:val="24"/>
        </w:rPr>
        <w:t>bringing all readings an</w:t>
      </w:r>
      <w:r w:rsidR="00E57FDB">
        <w:rPr>
          <w:rFonts w:ascii="Arial" w:hAnsi="Arial" w:cs="Arial"/>
          <w:b/>
          <w:bCs/>
          <w:sz w:val="24"/>
          <w:szCs w:val="24"/>
        </w:rPr>
        <w:t>d materials to class</w:t>
      </w:r>
      <w:r w:rsidR="000C3390">
        <w:rPr>
          <w:rFonts w:ascii="Arial" w:hAnsi="Arial" w:cs="Arial"/>
          <w:b/>
          <w:bCs/>
          <w:sz w:val="24"/>
          <w:szCs w:val="24"/>
        </w:rPr>
        <w:t>.</w:t>
      </w:r>
    </w:p>
    <w:p w14:paraId="0254A605" w14:textId="77777777" w:rsidR="000202FE" w:rsidRDefault="000202FE" w:rsidP="00161F4E">
      <w:pPr>
        <w:rPr>
          <w:rFonts w:ascii="Arial" w:hAnsi="Arial" w:cs="Arial"/>
          <w:b/>
          <w:bCs/>
          <w:sz w:val="24"/>
          <w:szCs w:val="24"/>
        </w:rPr>
      </w:pPr>
    </w:p>
    <w:p w14:paraId="4608E9E7" w14:textId="77777777" w:rsidR="00161F4E" w:rsidRDefault="005C6ACF" w:rsidP="00E57FDB">
      <w:pPr>
        <w:jc w:val="center"/>
        <w:rPr>
          <w:rFonts w:ascii="Arial" w:hAnsi="Arial" w:cs="Arial"/>
          <w:b/>
          <w:bCs/>
          <w:sz w:val="24"/>
          <w:szCs w:val="24"/>
        </w:rPr>
      </w:pPr>
      <w:r>
        <w:rPr>
          <w:rFonts w:ascii="Arial" w:hAnsi="Arial" w:cs="Arial"/>
          <w:b/>
          <w:bCs/>
          <w:sz w:val="24"/>
          <w:szCs w:val="24"/>
        </w:rPr>
        <w:t>COURSE REQUIREMENTS: ASSIGNMENTS AND EVALUATIONS</w:t>
      </w:r>
    </w:p>
    <w:p w14:paraId="5F022E10" w14:textId="77777777" w:rsidR="005C6ACF" w:rsidRPr="005C6ACF" w:rsidRDefault="005C6ACF" w:rsidP="005C6ACF">
      <w:pPr>
        <w:pStyle w:val="Default"/>
        <w:rPr>
          <w:rFonts w:ascii="Arial" w:hAnsi="Arial" w:cs="Arial"/>
        </w:rPr>
      </w:pPr>
      <w:r w:rsidRPr="005C6ACF">
        <w:rPr>
          <w:rFonts w:ascii="Arial" w:hAnsi="Arial" w:cs="Arial"/>
          <w:b/>
          <w:bCs/>
        </w:rPr>
        <w:t xml:space="preserve">Attendance and Participation: </w:t>
      </w:r>
      <w:r w:rsidRPr="005C6ACF">
        <w:rPr>
          <w:rFonts w:ascii="Arial" w:hAnsi="Arial" w:cs="Arial"/>
          <w:b/>
        </w:rPr>
        <w:t>10 points</w:t>
      </w:r>
    </w:p>
    <w:p w14:paraId="71AE1245" w14:textId="2FE42A9B" w:rsidR="005C6ACF" w:rsidRDefault="005C6ACF" w:rsidP="005C6ACF">
      <w:pPr>
        <w:pStyle w:val="Default"/>
        <w:rPr>
          <w:rFonts w:ascii="Arial" w:hAnsi="Arial" w:cs="Arial"/>
        </w:rPr>
      </w:pPr>
      <w:r w:rsidRPr="005C6ACF">
        <w:rPr>
          <w:rFonts w:ascii="Arial" w:hAnsi="Arial" w:cs="Arial"/>
        </w:rPr>
        <w:t>Active participation is critical in a seminar-style class; therefore, your attendance is expected at all class sessions. In the case of sickness or emergency, please notify the instructor via email in advance if possible. You sho</w:t>
      </w:r>
      <w:r w:rsidR="000C3390">
        <w:rPr>
          <w:rFonts w:ascii="Arial" w:hAnsi="Arial" w:cs="Arial"/>
        </w:rPr>
        <w:t>uld contact a classmate</w:t>
      </w:r>
      <w:r w:rsidRPr="005C6ACF">
        <w:rPr>
          <w:rFonts w:ascii="Arial" w:hAnsi="Arial" w:cs="Arial"/>
        </w:rPr>
        <w:t xml:space="preserve"> to learn of any assignments or an</w:t>
      </w:r>
      <w:r w:rsidR="000C3390">
        <w:rPr>
          <w:rFonts w:ascii="Arial" w:hAnsi="Arial" w:cs="Arial"/>
        </w:rPr>
        <w:t xml:space="preserve">nouncements. </w:t>
      </w:r>
    </w:p>
    <w:p w14:paraId="3DFFE7F0" w14:textId="13C00E70" w:rsidR="005C6ACF" w:rsidRDefault="005C6ACF" w:rsidP="005C6ACF">
      <w:pPr>
        <w:pStyle w:val="Default"/>
        <w:rPr>
          <w:rFonts w:ascii="Arial" w:hAnsi="Arial" w:cs="Arial"/>
        </w:rPr>
      </w:pPr>
      <w:r w:rsidRPr="005C6ACF">
        <w:rPr>
          <w:rFonts w:ascii="Arial" w:hAnsi="Arial" w:cs="Arial"/>
        </w:rPr>
        <w:t>A</w:t>
      </w:r>
      <w:r w:rsidR="000C3390">
        <w:rPr>
          <w:rFonts w:ascii="Arial" w:hAnsi="Arial" w:cs="Arial"/>
        </w:rPr>
        <w:t xml:space="preserve">fter the first </w:t>
      </w:r>
      <w:r w:rsidRPr="005C6ACF">
        <w:rPr>
          <w:rFonts w:ascii="Arial" w:hAnsi="Arial" w:cs="Arial"/>
        </w:rPr>
        <w:t xml:space="preserve">absence, </w:t>
      </w:r>
      <w:r w:rsidR="000C3390">
        <w:rPr>
          <w:rFonts w:ascii="Arial" w:hAnsi="Arial" w:cs="Arial"/>
        </w:rPr>
        <w:t>additional absences</w:t>
      </w:r>
      <w:r w:rsidRPr="005C6ACF">
        <w:rPr>
          <w:rFonts w:ascii="Arial" w:hAnsi="Arial" w:cs="Arial"/>
        </w:rPr>
        <w:t xml:space="preserve"> will result in a deduction in your grade. Absences from class to observe a religious holiday, serve jury duty, or participate in required military service are exceptions to this policy. If you anticipate being absent for any of these reasons, please make arrangements in advance and there wil</w:t>
      </w:r>
      <w:r w:rsidR="000C3390">
        <w:rPr>
          <w:rFonts w:ascii="Arial" w:hAnsi="Arial" w:cs="Arial"/>
        </w:rPr>
        <w:t>l be no deduction in your grade</w:t>
      </w:r>
      <w:r w:rsidRPr="005C6ACF">
        <w:rPr>
          <w:rFonts w:ascii="Arial" w:hAnsi="Arial" w:cs="Arial"/>
        </w:rPr>
        <w:t xml:space="preserve">. </w:t>
      </w:r>
    </w:p>
    <w:p w14:paraId="1D71BA3B" w14:textId="77777777" w:rsidR="005C6ACF" w:rsidRDefault="005C6ACF" w:rsidP="005C6ACF">
      <w:pPr>
        <w:pStyle w:val="Default"/>
        <w:rPr>
          <w:rFonts w:ascii="Arial" w:hAnsi="Arial" w:cs="Arial"/>
        </w:rPr>
      </w:pPr>
    </w:p>
    <w:p w14:paraId="2F022D52" w14:textId="3E1C47E7" w:rsidR="005C6ACF" w:rsidRDefault="001D3390" w:rsidP="005C6ACF">
      <w:pPr>
        <w:pStyle w:val="Default"/>
        <w:rPr>
          <w:rFonts w:ascii="Arial" w:hAnsi="Arial" w:cs="Arial"/>
          <w:b/>
          <w:bCs/>
        </w:rPr>
      </w:pPr>
      <w:r>
        <w:rPr>
          <w:rFonts w:ascii="Arial" w:hAnsi="Arial" w:cs="Arial"/>
          <w:b/>
          <w:bCs/>
        </w:rPr>
        <w:t>Each One Teach One: 6</w:t>
      </w:r>
      <w:r w:rsidR="005C6ACF">
        <w:rPr>
          <w:rFonts w:ascii="Arial" w:hAnsi="Arial" w:cs="Arial"/>
          <w:b/>
          <w:bCs/>
        </w:rPr>
        <w:t>0 points</w:t>
      </w:r>
    </w:p>
    <w:p w14:paraId="01916C00" w14:textId="42CC5925" w:rsidR="005C6ACF" w:rsidRPr="005C6ACF" w:rsidRDefault="005C6ACF" w:rsidP="005C6ACF">
      <w:pPr>
        <w:pStyle w:val="Default"/>
        <w:rPr>
          <w:rFonts w:ascii="Arial" w:hAnsi="Arial" w:cs="Arial"/>
        </w:rPr>
      </w:pPr>
      <w:r w:rsidRPr="005C6ACF">
        <w:rPr>
          <w:rFonts w:ascii="Arial" w:hAnsi="Arial" w:cs="Arial"/>
        </w:rPr>
        <w:t xml:space="preserve">An important part of training to become a professional is learning to be aware of current issues and the impact that they may </w:t>
      </w:r>
      <w:r>
        <w:rPr>
          <w:rFonts w:ascii="Arial" w:hAnsi="Arial" w:cs="Arial"/>
        </w:rPr>
        <w:t>have on the future of the field, as well as the children and families with whom you are working.</w:t>
      </w:r>
      <w:r w:rsidR="00E07481">
        <w:rPr>
          <w:rFonts w:ascii="Arial" w:hAnsi="Arial" w:cs="Arial"/>
        </w:rPr>
        <w:t xml:space="preserve"> Three</w:t>
      </w:r>
      <w:r w:rsidRPr="005C6ACF">
        <w:rPr>
          <w:rFonts w:ascii="Arial" w:hAnsi="Arial" w:cs="Arial"/>
        </w:rPr>
        <w:t xml:space="preserve"> students</w:t>
      </w:r>
      <w:r w:rsidR="00145F8C">
        <w:rPr>
          <w:rFonts w:ascii="Arial" w:hAnsi="Arial" w:cs="Arial"/>
        </w:rPr>
        <w:t xml:space="preserve"> will partner to facilitate a </w:t>
      </w:r>
      <w:r w:rsidR="00E07481">
        <w:rPr>
          <w:rFonts w:ascii="Arial" w:hAnsi="Arial" w:cs="Arial"/>
        </w:rPr>
        <w:t>15 -</w:t>
      </w:r>
      <w:r w:rsidR="00145F8C">
        <w:rPr>
          <w:rFonts w:ascii="Arial" w:hAnsi="Arial" w:cs="Arial"/>
        </w:rPr>
        <w:t>20</w:t>
      </w:r>
      <w:r w:rsidR="00E07481">
        <w:rPr>
          <w:rFonts w:ascii="Arial" w:hAnsi="Arial" w:cs="Arial"/>
        </w:rPr>
        <w:t xml:space="preserve"> </w:t>
      </w:r>
      <w:r w:rsidR="000C3390">
        <w:rPr>
          <w:rFonts w:ascii="Arial" w:hAnsi="Arial" w:cs="Arial"/>
        </w:rPr>
        <w:t>minute activity/</w:t>
      </w:r>
      <w:r w:rsidRPr="005C6ACF">
        <w:rPr>
          <w:rFonts w:ascii="Arial" w:hAnsi="Arial" w:cs="Arial"/>
        </w:rPr>
        <w:t>discussion to help the class learn more about a current issue, event, o</w:t>
      </w:r>
      <w:r w:rsidR="00145F8C">
        <w:rPr>
          <w:rFonts w:ascii="Arial" w:hAnsi="Arial" w:cs="Arial"/>
        </w:rPr>
        <w:t xml:space="preserve">r debate that is related </w:t>
      </w:r>
      <w:r w:rsidR="00BD5E41">
        <w:rPr>
          <w:rFonts w:ascii="Arial" w:hAnsi="Arial" w:cs="Arial"/>
        </w:rPr>
        <w:t xml:space="preserve">to </w:t>
      </w:r>
      <w:r w:rsidR="00145F8C">
        <w:rPr>
          <w:rFonts w:ascii="Arial" w:hAnsi="Arial" w:cs="Arial"/>
        </w:rPr>
        <w:t>a topic covered in the course</w:t>
      </w:r>
      <w:r w:rsidRPr="005C6ACF">
        <w:rPr>
          <w:rFonts w:ascii="Arial" w:hAnsi="Arial" w:cs="Arial"/>
        </w:rPr>
        <w:t>.</w:t>
      </w:r>
      <w:r w:rsidR="000C3390">
        <w:rPr>
          <w:rFonts w:ascii="Arial" w:hAnsi="Arial" w:cs="Arial"/>
        </w:rPr>
        <w:t xml:space="preserve"> We will work </w:t>
      </w:r>
      <w:r w:rsidR="00D17E4B">
        <w:rPr>
          <w:rFonts w:ascii="Arial" w:hAnsi="Arial" w:cs="Arial"/>
        </w:rPr>
        <w:t>on choosing partners</w:t>
      </w:r>
      <w:r w:rsidR="000C3390">
        <w:rPr>
          <w:rFonts w:ascii="Arial" w:hAnsi="Arial" w:cs="Arial"/>
        </w:rPr>
        <w:t xml:space="preserve"> and topics before the second class session</w:t>
      </w:r>
      <w:r w:rsidR="00E2355E">
        <w:rPr>
          <w:rFonts w:ascii="Arial" w:hAnsi="Arial" w:cs="Arial"/>
        </w:rPr>
        <w:t xml:space="preserve">. </w:t>
      </w:r>
      <w:r w:rsidR="00DD45C2">
        <w:rPr>
          <w:rFonts w:ascii="Arial" w:hAnsi="Arial" w:cs="Arial"/>
        </w:rPr>
        <w:t xml:space="preserve"> Each</w:t>
      </w:r>
      <w:r w:rsidRPr="005C6ACF">
        <w:rPr>
          <w:rFonts w:ascii="Arial" w:hAnsi="Arial" w:cs="Arial"/>
        </w:rPr>
        <w:t xml:space="preserve"> students must have an active and equitable role in the </w:t>
      </w:r>
      <w:r w:rsidR="00145F8C">
        <w:rPr>
          <w:rFonts w:ascii="Arial" w:hAnsi="Arial" w:cs="Arial"/>
        </w:rPr>
        <w:t>presentation.</w:t>
      </w:r>
    </w:p>
    <w:p w14:paraId="7A21708E" w14:textId="372515F7" w:rsidR="005C6ACF" w:rsidRPr="00E2355E" w:rsidRDefault="00E57FDB" w:rsidP="005C6ACF">
      <w:pPr>
        <w:pStyle w:val="Default"/>
        <w:rPr>
          <w:rFonts w:ascii="Arial" w:hAnsi="Arial" w:cs="Arial"/>
        </w:rPr>
      </w:pPr>
      <w:r w:rsidRPr="000C3390">
        <w:rPr>
          <w:rFonts w:ascii="Arial" w:hAnsi="Arial" w:cs="Arial"/>
          <w:b/>
        </w:rPr>
        <w:t>Your EOTO</w:t>
      </w:r>
      <w:r w:rsidR="005C6ACF" w:rsidRPr="000C3390">
        <w:rPr>
          <w:rFonts w:ascii="Arial" w:hAnsi="Arial" w:cs="Arial"/>
          <w:b/>
        </w:rPr>
        <w:t xml:space="preserve"> should include</w:t>
      </w:r>
      <w:r w:rsidR="00145F8C" w:rsidRPr="000C3390">
        <w:rPr>
          <w:rFonts w:ascii="Arial" w:hAnsi="Arial" w:cs="Arial"/>
          <w:b/>
        </w:rPr>
        <w:t>:</w:t>
      </w:r>
    </w:p>
    <w:p w14:paraId="6FE7F131" w14:textId="77777777" w:rsidR="005C6ACF" w:rsidRPr="005C6ACF" w:rsidRDefault="00E57FDB" w:rsidP="005C6ACF">
      <w:pPr>
        <w:pStyle w:val="Default"/>
        <w:spacing w:after="8"/>
        <w:rPr>
          <w:rFonts w:ascii="Arial" w:hAnsi="Arial" w:cs="Arial"/>
        </w:rPr>
      </w:pPr>
      <w:r>
        <w:rPr>
          <w:rFonts w:ascii="Arial" w:hAnsi="Arial" w:cs="Arial"/>
        </w:rPr>
        <w:t xml:space="preserve">1. Overview of a current issue or event </w:t>
      </w:r>
      <w:r w:rsidR="005C6ACF" w:rsidRPr="005C6ACF">
        <w:rPr>
          <w:rFonts w:ascii="Arial" w:hAnsi="Arial" w:cs="Arial"/>
        </w:rPr>
        <w:t xml:space="preserve">that is related to </w:t>
      </w:r>
      <w:r w:rsidR="00145F8C">
        <w:rPr>
          <w:rFonts w:ascii="Arial" w:hAnsi="Arial" w:cs="Arial"/>
        </w:rPr>
        <w:t>a</w:t>
      </w:r>
      <w:r w:rsidR="005C6ACF" w:rsidRPr="005C6ACF">
        <w:rPr>
          <w:rFonts w:ascii="Arial" w:hAnsi="Arial" w:cs="Arial"/>
        </w:rPr>
        <w:t xml:space="preserve"> topic </w:t>
      </w:r>
      <w:r w:rsidR="00145F8C">
        <w:rPr>
          <w:rFonts w:ascii="Arial" w:hAnsi="Arial" w:cs="Arial"/>
        </w:rPr>
        <w:t>covered in the course.</w:t>
      </w:r>
      <w:r w:rsidR="005C6ACF" w:rsidRPr="005C6ACF">
        <w:rPr>
          <w:rFonts w:ascii="Arial" w:hAnsi="Arial" w:cs="Arial"/>
        </w:rPr>
        <w:t xml:space="preserve"> </w:t>
      </w:r>
    </w:p>
    <w:p w14:paraId="301CDD83" w14:textId="5BD97254" w:rsidR="005C6ACF" w:rsidRPr="005C6ACF" w:rsidRDefault="005C6ACF" w:rsidP="005C6ACF">
      <w:pPr>
        <w:pStyle w:val="Default"/>
        <w:spacing w:after="8"/>
        <w:rPr>
          <w:rFonts w:ascii="Arial" w:hAnsi="Arial" w:cs="Arial"/>
        </w:rPr>
      </w:pPr>
      <w:r w:rsidRPr="005C6ACF">
        <w:rPr>
          <w:rFonts w:ascii="Arial" w:hAnsi="Arial" w:cs="Arial"/>
        </w:rPr>
        <w:t xml:space="preserve">2. </w:t>
      </w:r>
      <w:r w:rsidR="000C3390">
        <w:rPr>
          <w:rFonts w:ascii="Arial" w:hAnsi="Arial" w:cs="Arial"/>
        </w:rPr>
        <w:t>Share a</w:t>
      </w:r>
      <w:r w:rsidRPr="005C6ACF">
        <w:rPr>
          <w:rFonts w:ascii="Arial" w:hAnsi="Arial" w:cs="Arial"/>
        </w:rPr>
        <w:t xml:space="preserve"> brief (1-2 page) article from a newspaper, magazine, or online news source to highli</w:t>
      </w:r>
      <w:r w:rsidR="000C3390">
        <w:rPr>
          <w:rFonts w:ascii="Arial" w:hAnsi="Arial" w:cs="Arial"/>
        </w:rPr>
        <w:t>ght the issue at hand. This should</w:t>
      </w:r>
      <w:r w:rsidRPr="005C6ACF">
        <w:rPr>
          <w:rFonts w:ascii="Arial" w:hAnsi="Arial" w:cs="Arial"/>
        </w:rPr>
        <w:t xml:space="preserve"> be emailed to the class prior to </w:t>
      </w:r>
      <w:r w:rsidR="000C3390">
        <w:rPr>
          <w:rFonts w:ascii="Arial" w:hAnsi="Arial" w:cs="Arial"/>
        </w:rPr>
        <w:t>you sharing in in class. Please also bring enough hard copies for students to share on the day of your presentation.</w:t>
      </w:r>
      <w:r w:rsidRPr="005C6ACF">
        <w:rPr>
          <w:rFonts w:ascii="Arial" w:hAnsi="Arial" w:cs="Arial"/>
        </w:rPr>
        <w:t xml:space="preserve"> </w:t>
      </w:r>
    </w:p>
    <w:p w14:paraId="5E6AB60B" w14:textId="77777777" w:rsidR="005C6ACF" w:rsidRPr="005C6ACF" w:rsidRDefault="005C6ACF" w:rsidP="005C6ACF">
      <w:pPr>
        <w:pStyle w:val="Default"/>
        <w:spacing w:after="8"/>
        <w:rPr>
          <w:rFonts w:ascii="Arial" w:hAnsi="Arial" w:cs="Arial"/>
        </w:rPr>
      </w:pPr>
      <w:r w:rsidRPr="005C6ACF">
        <w:rPr>
          <w:rFonts w:ascii="Arial" w:hAnsi="Arial" w:cs="Arial"/>
        </w:rPr>
        <w:t xml:space="preserve">3. An activity or interactive component. This should take the majority of the time and should involve each member of the class in some way. </w:t>
      </w:r>
    </w:p>
    <w:p w14:paraId="4BAF84C6" w14:textId="23D8880F" w:rsidR="00A92F04" w:rsidRPr="001D3390" w:rsidRDefault="000C3390" w:rsidP="001D3390">
      <w:pPr>
        <w:pStyle w:val="Default"/>
        <w:rPr>
          <w:rFonts w:ascii="Arial" w:hAnsi="Arial" w:cs="Arial"/>
        </w:rPr>
      </w:pPr>
      <w:r>
        <w:rPr>
          <w:rFonts w:ascii="Arial" w:hAnsi="Arial" w:cs="Arial"/>
        </w:rPr>
        <w:t>4. Be creative!</w:t>
      </w:r>
      <w:r w:rsidR="005C6ACF" w:rsidRPr="005C6ACF">
        <w:rPr>
          <w:rFonts w:ascii="Arial" w:hAnsi="Arial" w:cs="Arial"/>
        </w:rPr>
        <w:t xml:space="preserve"> Use what you know about teaching, instruction, and facilitation of curriculum to develop a thoughtful plan for your EOTO. Use of short video clips (2-3 minutes m</w:t>
      </w:r>
      <w:r w:rsidR="00E57FDB">
        <w:rPr>
          <w:rFonts w:ascii="Arial" w:hAnsi="Arial" w:cs="Arial"/>
        </w:rPr>
        <w:t>ax), pictures, cartoons/comics is</w:t>
      </w:r>
      <w:r w:rsidR="00BD5E41">
        <w:rPr>
          <w:rFonts w:ascii="Arial" w:hAnsi="Arial" w:cs="Arial"/>
        </w:rPr>
        <w:t xml:space="preserve"> allowed.  No Power Points please.</w:t>
      </w:r>
    </w:p>
    <w:p w14:paraId="52019A8F" w14:textId="77777777" w:rsidR="00A92F04" w:rsidRDefault="00A92F04" w:rsidP="00E57FDB">
      <w:pPr>
        <w:spacing w:after="0" w:line="240" w:lineRule="auto"/>
        <w:rPr>
          <w:rFonts w:ascii="Arial" w:eastAsia="Times New Roman" w:hAnsi="Arial" w:cs="Arial"/>
          <w:sz w:val="24"/>
          <w:szCs w:val="24"/>
        </w:rPr>
      </w:pPr>
    </w:p>
    <w:p w14:paraId="41B6D048" w14:textId="77777777" w:rsidR="001D3390" w:rsidRDefault="001D3390" w:rsidP="00A92F04">
      <w:pPr>
        <w:spacing w:after="0" w:line="240" w:lineRule="auto"/>
        <w:rPr>
          <w:rFonts w:ascii="Arial" w:eastAsia="Times New Roman" w:hAnsi="Arial" w:cs="Arial"/>
          <w:b/>
          <w:sz w:val="24"/>
          <w:szCs w:val="24"/>
        </w:rPr>
      </w:pPr>
    </w:p>
    <w:p w14:paraId="35CF66E7" w14:textId="77777777" w:rsidR="001D3390" w:rsidRDefault="001D3390" w:rsidP="00A92F04">
      <w:pPr>
        <w:spacing w:after="0" w:line="240" w:lineRule="auto"/>
        <w:rPr>
          <w:rFonts w:ascii="Arial" w:eastAsia="Times New Roman" w:hAnsi="Arial" w:cs="Arial"/>
          <w:b/>
          <w:sz w:val="24"/>
          <w:szCs w:val="24"/>
        </w:rPr>
      </w:pPr>
    </w:p>
    <w:p w14:paraId="7F3FD4C2" w14:textId="77777777" w:rsidR="001D3390" w:rsidRDefault="001D3390" w:rsidP="00A92F04">
      <w:pPr>
        <w:spacing w:after="0" w:line="240" w:lineRule="auto"/>
        <w:rPr>
          <w:rFonts w:ascii="Arial" w:eastAsia="Times New Roman" w:hAnsi="Arial" w:cs="Arial"/>
          <w:b/>
          <w:sz w:val="24"/>
          <w:szCs w:val="24"/>
        </w:rPr>
      </w:pPr>
    </w:p>
    <w:p w14:paraId="6AD438F1" w14:textId="77777777" w:rsidR="001D3390" w:rsidRDefault="001D3390" w:rsidP="00A92F04">
      <w:pPr>
        <w:spacing w:after="0" w:line="240" w:lineRule="auto"/>
        <w:rPr>
          <w:rFonts w:ascii="Arial" w:eastAsia="Times New Roman" w:hAnsi="Arial" w:cs="Arial"/>
          <w:b/>
          <w:sz w:val="24"/>
          <w:szCs w:val="24"/>
        </w:rPr>
      </w:pPr>
    </w:p>
    <w:p w14:paraId="1902C46C" w14:textId="77777777" w:rsidR="001D3390" w:rsidRDefault="001D3390" w:rsidP="00A92F04">
      <w:pPr>
        <w:spacing w:after="0" w:line="240" w:lineRule="auto"/>
        <w:rPr>
          <w:rFonts w:ascii="Arial" w:eastAsia="Times New Roman" w:hAnsi="Arial" w:cs="Arial"/>
          <w:b/>
          <w:sz w:val="24"/>
          <w:szCs w:val="24"/>
        </w:rPr>
      </w:pPr>
    </w:p>
    <w:p w14:paraId="297F255E" w14:textId="77777777" w:rsidR="001D3390" w:rsidRDefault="001D3390" w:rsidP="00A92F04">
      <w:pPr>
        <w:spacing w:after="0" w:line="240" w:lineRule="auto"/>
        <w:rPr>
          <w:rFonts w:ascii="Arial" w:eastAsia="Times New Roman" w:hAnsi="Arial" w:cs="Arial"/>
          <w:b/>
          <w:sz w:val="24"/>
          <w:szCs w:val="24"/>
        </w:rPr>
      </w:pPr>
    </w:p>
    <w:p w14:paraId="7DD7A6E7" w14:textId="77777777" w:rsidR="001D3390" w:rsidRDefault="001D3390" w:rsidP="00A92F04">
      <w:pPr>
        <w:spacing w:after="0" w:line="240" w:lineRule="auto"/>
        <w:rPr>
          <w:rFonts w:ascii="Arial" w:eastAsia="Times New Roman" w:hAnsi="Arial" w:cs="Arial"/>
          <w:b/>
          <w:sz w:val="24"/>
          <w:szCs w:val="24"/>
        </w:rPr>
      </w:pPr>
    </w:p>
    <w:p w14:paraId="22933632" w14:textId="5A28A419" w:rsidR="00A92F04" w:rsidRPr="00BD0D09" w:rsidRDefault="00CC629A" w:rsidP="00A92F04">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Community Engagement</w:t>
      </w:r>
      <w:r w:rsidR="001D3390">
        <w:rPr>
          <w:rFonts w:ascii="Arial" w:eastAsia="Times New Roman" w:hAnsi="Arial" w:cs="Arial"/>
          <w:b/>
          <w:sz w:val="24"/>
          <w:szCs w:val="24"/>
        </w:rPr>
        <w:t xml:space="preserve"> Project:  13</w:t>
      </w:r>
      <w:r w:rsidR="00BD0D09" w:rsidRPr="00BD0D09">
        <w:rPr>
          <w:rFonts w:ascii="Arial" w:eastAsia="Times New Roman" w:hAnsi="Arial" w:cs="Arial"/>
          <w:b/>
          <w:sz w:val="24"/>
          <w:szCs w:val="24"/>
        </w:rPr>
        <w:t xml:space="preserve">0 </w:t>
      </w:r>
      <w:r w:rsidR="00BD0D09">
        <w:rPr>
          <w:rFonts w:ascii="Arial" w:eastAsia="Times New Roman" w:hAnsi="Arial" w:cs="Arial"/>
          <w:b/>
          <w:sz w:val="24"/>
          <w:szCs w:val="24"/>
        </w:rPr>
        <w:t xml:space="preserve">total </w:t>
      </w:r>
      <w:r w:rsidR="00BD0D09" w:rsidRPr="00BD0D09">
        <w:rPr>
          <w:rFonts w:ascii="Arial" w:eastAsia="Times New Roman" w:hAnsi="Arial" w:cs="Arial"/>
          <w:b/>
          <w:sz w:val="24"/>
          <w:szCs w:val="24"/>
        </w:rPr>
        <w:t>points</w:t>
      </w:r>
    </w:p>
    <w:p w14:paraId="0492D244" w14:textId="762E79A1" w:rsidR="00A92F04" w:rsidRPr="00A92F04" w:rsidRDefault="00A92F04" w:rsidP="00A92F04">
      <w:pPr>
        <w:spacing w:after="0" w:line="240" w:lineRule="auto"/>
        <w:rPr>
          <w:rFonts w:ascii="Arial" w:eastAsia="Times New Roman" w:hAnsi="Arial" w:cs="Arial"/>
          <w:sz w:val="24"/>
          <w:szCs w:val="24"/>
        </w:rPr>
      </w:pPr>
      <w:r w:rsidRPr="00A92F04">
        <w:rPr>
          <w:rFonts w:ascii="Arial" w:eastAsia="Times New Roman" w:hAnsi="Arial" w:cs="Arial"/>
          <w:sz w:val="24"/>
          <w:szCs w:val="24"/>
        </w:rPr>
        <w:t xml:space="preserve">This semester you will collaborate with a community organization to complete a </w:t>
      </w:r>
      <w:r w:rsidR="005C2C20">
        <w:rPr>
          <w:rFonts w:ascii="Arial" w:eastAsia="Times New Roman" w:hAnsi="Arial" w:cs="Arial"/>
          <w:sz w:val="24"/>
          <w:szCs w:val="24"/>
        </w:rPr>
        <w:t>community engagement</w:t>
      </w:r>
      <w:r w:rsidR="001D3390">
        <w:rPr>
          <w:rFonts w:ascii="Arial" w:eastAsia="Times New Roman" w:hAnsi="Arial" w:cs="Arial"/>
          <w:sz w:val="24"/>
          <w:szCs w:val="24"/>
        </w:rPr>
        <w:t xml:space="preserve"> project. You will devote 26</w:t>
      </w:r>
      <w:r w:rsidRPr="00A92F04">
        <w:rPr>
          <w:rFonts w:ascii="Arial" w:eastAsia="Times New Roman" w:hAnsi="Arial" w:cs="Arial"/>
          <w:sz w:val="24"/>
          <w:szCs w:val="24"/>
        </w:rPr>
        <w:t xml:space="preserve"> hours</w:t>
      </w:r>
      <w:r w:rsidR="00BD5E41">
        <w:rPr>
          <w:rFonts w:ascii="Arial" w:eastAsia="Times New Roman" w:hAnsi="Arial" w:cs="Arial"/>
          <w:sz w:val="24"/>
          <w:szCs w:val="24"/>
        </w:rPr>
        <w:t xml:space="preserve"> (includes any necessary training)</w:t>
      </w:r>
      <w:r w:rsidRPr="00A92F04">
        <w:rPr>
          <w:rFonts w:ascii="Arial" w:eastAsia="Times New Roman" w:hAnsi="Arial" w:cs="Arial"/>
          <w:sz w:val="24"/>
          <w:szCs w:val="24"/>
        </w:rPr>
        <w:t xml:space="preserve"> on site with this </w:t>
      </w:r>
      <w:r w:rsidR="005C2C20">
        <w:rPr>
          <w:rFonts w:ascii="Arial" w:eastAsia="Times New Roman" w:hAnsi="Arial" w:cs="Arial"/>
          <w:sz w:val="24"/>
          <w:szCs w:val="24"/>
        </w:rPr>
        <w:t>community engagement</w:t>
      </w:r>
      <w:r w:rsidR="00BD0D09">
        <w:rPr>
          <w:rFonts w:ascii="Arial" w:eastAsia="Times New Roman" w:hAnsi="Arial" w:cs="Arial"/>
          <w:sz w:val="24"/>
          <w:szCs w:val="24"/>
        </w:rPr>
        <w:t xml:space="preserve"> partnership and</w:t>
      </w:r>
      <w:r w:rsidRPr="00A92F04">
        <w:rPr>
          <w:rFonts w:ascii="Arial" w:eastAsia="Times New Roman" w:hAnsi="Arial" w:cs="Arial"/>
          <w:sz w:val="24"/>
          <w:szCs w:val="24"/>
        </w:rPr>
        <w:t xml:space="preserve"> will be assigned to a small group based on your expressed interests. This project has multiple components:</w:t>
      </w:r>
    </w:p>
    <w:p w14:paraId="0F9933BA" w14:textId="192D3D9E" w:rsidR="00A92F04" w:rsidRPr="00BD0D09" w:rsidRDefault="00E2355E" w:rsidP="00A92F04">
      <w:pPr>
        <w:spacing w:after="0" w:line="240" w:lineRule="auto"/>
        <w:rPr>
          <w:rFonts w:ascii="Arial" w:eastAsia="Times New Roman" w:hAnsi="Arial" w:cs="Arial"/>
          <w:b/>
          <w:sz w:val="24"/>
          <w:szCs w:val="24"/>
        </w:rPr>
      </w:pPr>
      <w:r>
        <w:rPr>
          <w:rFonts w:ascii="Arial" w:eastAsia="Times New Roman" w:hAnsi="Arial" w:cs="Arial"/>
          <w:b/>
          <w:sz w:val="24"/>
          <w:szCs w:val="24"/>
        </w:rPr>
        <w:t>Site Plan</w:t>
      </w:r>
      <w:r w:rsidR="00BD5E41">
        <w:rPr>
          <w:rFonts w:ascii="Arial" w:eastAsia="Times New Roman" w:hAnsi="Arial" w:cs="Arial"/>
          <w:b/>
          <w:sz w:val="24"/>
          <w:szCs w:val="24"/>
        </w:rPr>
        <w:t xml:space="preserve"> Presentation</w:t>
      </w:r>
      <w:r w:rsidR="001D3390">
        <w:rPr>
          <w:rFonts w:ascii="Arial" w:eastAsia="Times New Roman" w:hAnsi="Arial" w:cs="Arial"/>
          <w:b/>
          <w:sz w:val="24"/>
          <w:szCs w:val="24"/>
        </w:rPr>
        <w:t>/Individual Paper: 25</w:t>
      </w:r>
      <w:r w:rsidR="00BD0D09" w:rsidRPr="00BD0D09">
        <w:rPr>
          <w:rFonts w:ascii="Arial" w:eastAsia="Times New Roman" w:hAnsi="Arial" w:cs="Arial"/>
          <w:b/>
          <w:sz w:val="24"/>
          <w:szCs w:val="24"/>
        </w:rPr>
        <w:t xml:space="preserve"> points</w:t>
      </w:r>
    </w:p>
    <w:p w14:paraId="036222D1" w14:textId="5B3E98BC" w:rsidR="00A92F04" w:rsidRPr="00A92F04" w:rsidRDefault="00A92F04" w:rsidP="00A92F04">
      <w:pPr>
        <w:spacing w:after="0" w:line="240" w:lineRule="auto"/>
        <w:rPr>
          <w:rFonts w:ascii="Arial" w:eastAsia="Times New Roman" w:hAnsi="Arial" w:cs="Arial"/>
          <w:sz w:val="24"/>
          <w:szCs w:val="24"/>
        </w:rPr>
      </w:pPr>
      <w:r w:rsidRPr="00A92F04">
        <w:rPr>
          <w:rFonts w:ascii="Arial" w:eastAsia="Times New Roman" w:hAnsi="Arial" w:cs="Arial"/>
          <w:sz w:val="24"/>
          <w:szCs w:val="24"/>
        </w:rPr>
        <w:t xml:space="preserve">The site plan presentation consists of a one-page </w:t>
      </w:r>
      <w:r w:rsidR="00BD5E41">
        <w:rPr>
          <w:rFonts w:ascii="Arial" w:eastAsia="Times New Roman" w:hAnsi="Arial" w:cs="Arial"/>
          <w:sz w:val="24"/>
          <w:szCs w:val="24"/>
        </w:rPr>
        <w:t>paper and short presentation</w:t>
      </w:r>
      <w:r w:rsidRPr="00A92F04">
        <w:rPr>
          <w:rFonts w:ascii="Arial" w:eastAsia="Times New Roman" w:hAnsi="Arial" w:cs="Arial"/>
          <w:sz w:val="24"/>
          <w:szCs w:val="24"/>
        </w:rPr>
        <w:t xml:space="preserve"> to the class about your </w:t>
      </w:r>
      <w:r w:rsidR="005C2C20">
        <w:rPr>
          <w:rFonts w:ascii="Arial" w:eastAsia="Times New Roman" w:hAnsi="Arial" w:cs="Arial"/>
          <w:sz w:val="24"/>
          <w:szCs w:val="24"/>
        </w:rPr>
        <w:t>community engagement</w:t>
      </w:r>
      <w:r w:rsidRPr="00A92F04">
        <w:rPr>
          <w:rFonts w:ascii="Arial" w:eastAsia="Times New Roman" w:hAnsi="Arial" w:cs="Arial"/>
          <w:sz w:val="24"/>
          <w:szCs w:val="24"/>
        </w:rPr>
        <w:t xml:space="preserve"> site. Information may include brief history, organization m</w:t>
      </w:r>
      <w:r w:rsidR="00BD0D09">
        <w:rPr>
          <w:rFonts w:ascii="Arial" w:eastAsia="Times New Roman" w:hAnsi="Arial" w:cs="Arial"/>
          <w:sz w:val="24"/>
          <w:szCs w:val="24"/>
        </w:rPr>
        <w:t>ission statement, physical plan/</w:t>
      </w:r>
      <w:r w:rsidRPr="00A92F04">
        <w:rPr>
          <w:rFonts w:ascii="Arial" w:eastAsia="Times New Roman" w:hAnsi="Arial" w:cs="Arial"/>
          <w:sz w:val="24"/>
          <w:szCs w:val="24"/>
        </w:rPr>
        <w:t>organization/layout, overview of services, rationale for services (i.e., why do they provide them?), and your project plan.</w:t>
      </w:r>
    </w:p>
    <w:p w14:paraId="66DE60E6" w14:textId="3A334DC4" w:rsidR="00A92F04" w:rsidRPr="00BD0D09" w:rsidRDefault="00A92F04" w:rsidP="00A92F04">
      <w:pPr>
        <w:spacing w:after="0" w:line="240" w:lineRule="auto"/>
        <w:rPr>
          <w:rFonts w:ascii="Arial" w:eastAsia="Times New Roman" w:hAnsi="Arial" w:cs="Arial"/>
          <w:b/>
          <w:sz w:val="24"/>
          <w:szCs w:val="24"/>
        </w:rPr>
      </w:pPr>
      <w:r w:rsidRPr="00BD0D09">
        <w:rPr>
          <w:rFonts w:ascii="Arial" w:eastAsia="Times New Roman" w:hAnsi="Arial" w:cs="Arial"/>
          <w:b/>
          <w:sz w:val="24"/>
          <w:szCs w:val="24"/>
        </w:rPr>
        <w:t>Interviews</w:t>
      </w:r>
      <w:r w:rsidR="00BD0D09" w:rsidRPr="00BD0D09">
        <w:rPr>
          <w:rFonts w:ascii="Arial" w:eastAsia="Times New Roman" w:hAnsi="Arial" w:cs="Arial"/>
          <w:b/>
          <w:sz w:val="24"/>
          <w:szCs w:val="24"/>
        </w:rPr>
        <w:t xml:space="preserve"> and</w:t>
      </w:r>
      <w:r w:rsidRPr="00BD0D09">
        <w:rPr>
          <w:rFonts w:ascii="Arial" w:eastAsia="Times New Roman" w:hAnsi="Arial" w:cs="Arial"/>
          <w:b/>
          <w:sz w:val="24"/>
          <w:szCs w:val="24"/>
        </w:rPr>
        <w:t xml:space="preserve"> Individual Paper</w:t>
      </w:r>
      <w:r w:rsidR="001D3390">
        <w:rPr>
          <w:rFonts w:ascii="Arial" w:eastAsia="Times New Roman" w:hAnsi="Arial" w:cs="Arial"/>
          <w:b/>
          <w:sz w:val="24"/>
          <w:szCs w:val="24"/>
        </w:rPr>
        <w:t>: 30</w:t>
      </w:r>
      <w:r w:rsidR="00BD0D09" w:rsidRPr="00BD0D09">
        <w:rPr>
          <w:rFonts w:ascii="Arial" w:eastAsia="Times New Roman" w:hAnsi="Arial" w:cs="Arial"/>
          <w:b/>
          <w:sz w:val="24"/>
          <w:szCs w:val="24"/>
        </w:rPr>
        <w:t xml:space="preserve"> points</w:t>
      </w:r>
    </w:p>
    <w:p w14:paraId="7C384180" w14:textId="46D8112C" w:rsidR="00A92F04" w:rsidRPr="00A92F04" w:rsidRDefault="00A92F04" w:rsidP="00A92F04">
      <w:pPr>
        <w:spacing w:after="0" w:line="240" w:lineRule="auto"/>
        <w:rPr>
          <w:rFonts w:ascii="Arial" w:eastAsia="Times New Roman" w:hAnsi="Arial" w:cs="Arial"/>
          <w:sz w:val="24"/>
          <w:szCs w:val="24"/>
        </w:rPr>
      </w:pPr>
      <w:r w:rsidRPr="00A92F04">
        <w:rPr>
          <w:rFonts w:ascii="Arial" w:eastAsia="Times New Roman" w:hAnsi="Arial" w:cs="Arial"/>
          <w:sz w:val="24"/>
          <w:szCs w:val="24"/>
        </w:rPr>
        <w:t>The goal for this</w:t>
      </w:r>
      <w:r w:rsidR="00BD0D09">
        <w:rPr>
          <w:rFonts w:ascii="Arial" w:eastAsia="Times New Roman" w:hAnsi="Arial" w:cs="Arial"/>
          <w:sz w:val="24"/>
          <w:szCs w:val="24"/>
        </w:rPr>
        <w:t xml:space="preserve"> part of the</w:t>
      </w:r>
      <w:r w:rsidRPr="00A92F04">
        <w:rPr>
          <w:rFonts w:ascii="Arial" w:eastAsia="Times New Roman" w:hAnsi="Arial" w:cs="Arial"/>
          <w:sz w:val="24"/>
          <w:szCs w:val="24"/>
        </w:rPr>
        <w:t xml:space="preserve"> assignment is for you to (a) learn more about your site, (b) continue to think critically and reflectively about your site, and (c) consider important issues at your s</w:t>
      </w:r>
      <w:r w:rsidR="000202FE">
        <w:rPr>
          <w:rFonts w:ascii="Arial" w:eastAsia="Times New Roman" w:hAnsi="Arial" w:cs="Arial"/>
          <w:sz w:val="24"/>
          <w:szCs w:val="24"/>
        </w:rPr>
        <w:t>ite from multiple perspectives.</w:t>
      </w:r>
      <w:r w:rsidRPr="00A92F04">
        <w:rPr>
          <w:rFonts w:ascii="Arial" w:eastAsia="Times New Roman" w:hAnsi="Arial" w:cs="Arial"/>
          <w:sz w:val="24"/>
          <w:szCs w:val="24"/>
        </w:rPr>
        <w:t xml:space="preserve"> </w:t>
      </w:r>
      <w:r w:rsidR="009C58D7">
        <w:rPr>
          <w:rFonts w:ascii="Arial" w:eastAsia="Times New Roman" w:hAnsi="Arial" w:cs="Arial"/>
          <w:sz w:val="24"/>
          <w:szCs w:val="24"/>
        </w:rPr>
        <w:t>Who should you interview?</w:t>
      </w:r>
    </w:p>
    <w:p w14:paraId="1535C590" w14:textId="77777777" w:rsidR="00A92F04" w:rsidRPr="00A92F04" w:rsidRDefault="00BD0D09" w:rsidP="00A92F04">
      <w:pPr>
        <w:spacing w:after="0" w:line="240" w:lineRule="auto"/>
        <w:rPr>
          <w:rFonts w:ascii="Arial" w:eastAsia="Times New Roman" w:hAnsi="Arial" w:cs="Arial"/>
          <w:sz w:val="24"/>
          <w:szCs w:val="24"/>
        </w:rPr>
      </w:pPr>
      <w:r>
        <w:rPr>
          <w:rFonts w:ascii="Arial" w:eastAsia="Times New Roman" w:hAnsi="Arial" w:cs="Arial"/>
          <w:sz w:val="24"/>
          <w:szCs w:val="24"/>
        </w:rPr>
        <w:t>C</w:t>
      </w:r>
      <w:r w:rsidR="00A92F04" w:rsidRPr="00A92F04">
        <w:rPr>
          <w:rFonts w:ascii="Arial" w:eastAsia="Times New Roman" w:hAnsi="Arial" w:cs="Arial"/>
          <w:sz w:val="24"/>
          <w:szCs w:val="24"/>
        </w:rPr>
        <w:t>lients - children or youth who attend or participate at your site or in site-related activities</w:t>
      </w:r>
    </w:p>
    <w:p w14:paraId="4AE8D4BE" w14:textId="77777777" w:rsidR="00A92F04" w:rsidRPr="00A92F04" w:rsidRDefault="00BD0D09" w:rsidP="00A92F04">
      <w:pPr>
        <w:spacing w:after="0" w:line="240" w:lineRule="auto"/>
        <w:rPr>
          <w:rFonts w:ascii="Arial" w:eastAsia="Times New Roman" w:hAnsi="Arial" w:cs="Arial"/>
          <w:sz w:val="24"/>
          <w:szCs w:val="24"/>
        </w:rPr>
      </w:pPr>
      <w:r>
        <w:rPr>
          <w:rFonts w:ascii="Arial" w:eastAsia="Times New Roman" w:hAnsi="Arial" w:cs="Arial"/>
          <w:sz w:val="24"/>
          <w:szCs w:val="24"/>
        </w:rPr>
        <w:t>D</w:t>
      </w:r>
      <w:r w:rsidR="00A92F04" w:rsidRPr="00A92F04">
        <w:rPr>
          <w:rFonts w:ascii="Arial" w:eastAsia="Times New Roman" w:hAnsi="Arial" w:cs="Arial"/>
          <w:sz w:val="24"/>
          <w:szCs w:val="24"/>
        </w:rPr>
        <w:t>irect staff - adults who work directly with children or youth</w:t>
      </w:r>
    </w:p>
    <w:p w14:paraId="61365609" w14:textId="77777777" w:rsidR="00A92F04" w:rsidRPr="00A92F04" w:rsidRDefault="00BD0D09" w:rsidP="00A92F04">
      <w:pPr>
        <w:spacing w:after="0" w:line="240" w:lineRule="auto"/>
        <w:rPr>
          <w:rFonts w:ascii="Arial" w:eastAsia="Times New Roman" w:hAnsi="Arial" w:cs="Arial"/>
          <w:sz w:val="24"/>
          <w:szCs w:val="24"/>
        </w:rPr>
      </w:pPr>
      <w:r>
        <w:rPr>
          <w:rFonts w:ascii="Arial" w:eastAsia="Times New Roman" w:hAnsi="Arial" w:cs="Arial"/>
          <w:sz w:val="24"/>
          <w:szCs w:val="24"/>
        </w:rPr>
        <w:t>M</w:t>
      </w:r>
      <w:r w:rsidR="00A92F04" w:rsidRPr="00A92F04">
        <w:rPr>
          <w:rFonts w:ascii="Arial" w:eastAsia="Times New Roman" w:hAnsi="Arial" w:cs="Arial"/>
          <w:sz w:val="24"/>
          <w:szCs w:val="24"/>
        </w:rPr>
        <w:t>anagers - adults with sup</w:t>
      </w:r>
      <w:r>
        <w:rPr>
          <w:rFonts w:ascii="Arial" w:eastAsia="Times New Roman" w:hAnsi="Arial" w:cs="Arial"/>
          <w:sz w:val="24"/>
          <w:szCs w:val="24"/>
        </w:rPr>
        <w:t xml:space="preserve">ervisory responsibilities who </w:t>
      </w:r>
      <w:r w:rsidR="00A92F04" w:rsidRPr="00A92F04">
        <w:rPr>
          <w:rFonts w:ascii="Arial" w:eastAsia="Times New Roman" w:hAnsi="Arial" w:cs="Arial"/>
          <w:sz w:val="24"/>
          <w:szCs w:val="24"/>
        </w:rPr>
        <w:t>may also wo</w:t>
      </w:r>
      <w:r>
        <w:rPr>
          <w:rFonts w:ascii="Arial" w:eastAsia="Times New Roman" w:hAnsi="Arial" w:cs="Arial"/>
          <w:sz w:val="24"/>
          <w:szCs w:val="24"/>
        </w:rPr>
        <w:t>rk directly with children/youth.</w:t>
      </w:r>
    </w:p>
    <w:p w14:paraId="7C8F8F60" w14:textId="77777777" w:rsidR="00BD0D09" w:rsidRDefault="00A92F04" w:rsidP="00A92F04">
      <w:pPr>
        <w:spacing w:after="0" w:line="240" w:lineRule="auto"/>
        <w:rPr>
          <w:rFonts w:ascii="Arial" w:eastAsia="Times New Roman" w:hAnsi="Arial" w:cs="Arial"/>
          <w:sz w:val="24"/>
          <w:szCs w:val="24"/>
        </w:rPr>
      </w:pPr>
      <w:r w:rsidRPr="00A92F04">
        <w:rPr>
          <w:rFonts w:ascii="Arial" w:eastAsia="Times New Roman" w:hAnsi="Arial" w:cs="Arial"/>
          <w:sz w:val="24"/>
          <w:szCs w:val="24"/>
        </w:rPr>
        <w:t>You should plan for 10- to 15-minute interviews. You can ask some questions simply to learn more about your interviewees and their perspectives about the site</w:t>
      </w:r>
      <w:r w:rsidR="00BD0D09">
        <w:rPr>
          <w:rFonts w:ascii="Arial" w:eastAsia="Times New Roman" w:hAnsi="Arial" w:cs="Arial"/>
          <w:sz w:val="24"/>
          <w:szCs w:val="24"/>
        </w:rPr>
        <w:t>.</w:t>
      </w:r>
    </w:p>
    <w:p w14:paraId="13E0A2CF" w14:textId="135DA66A" w:rsidR="00A92F04" w:rsidRPr="00A92F04" w:rsidRDefault="00A92F04" w:rsidP="00A92F04">
      <w:pPr>
        <w:spacing w:after="0" w:line="240" w:lineRule="auto"/>
        <w:rPr>
          <w:rFonts w:ascii="Arial" w:eastAsia="Times New Roman" w:hAnsi="Arial" w:cs="Arial"/>
          <w:sz w:val="24"/>
          <w:szCs w:val="24"/>
        </w:rPr>
      </w:pPr>
      <w:r w:rsidRPr="00A92F04">
        <w:rPr>
          <w:rFonts w:ascii="Arial" w:eastAsia="Times New Roman" w:hAnsi="Arial" w:cs="Arial"/>
          <w:sz w:val="24"/>
          <w:szCs w:val="24"/>
        </w:rPr>
        <w:t>For example:</w:t>
      </w:r>
    </w:p>
    <w:p w14:paraId="2BD29F90" w14:textId="77777777" w:rsidR="00BD0D09" w:rsidRPr="00BD0D09" w:rsidRDefault="00A92F04" w:rsidP="00BD0D09">
      <w:pPr>
        <w:pStyle w:val="ListParagraph"/>
        <w:numPr>
          <w:ilvl w:val="0"/>
          <w:numId w:val="1"/>
        </w:numPr>
        <w:spacing w:after="0" w:line="240" w:lineRule="auto"/>
        <w:rPr>
          <w:rFonts w:ascii="Arial" w:eastAsia="Times New Roman" w:hAnsi="Arial" w:cs="Arial"/>
          <w:sz w:val="24"/>
          <w:szCs w:val="24"/>
        </w:rPr>
      </w:pPr>
      <w:r w:rsidRPr="00BD0D09">
        <w:rPr>
          <w:rFonts w:ascii="Arial" w:eastAsia="Times New Roman" w:hAnsi="Arial" w:cs="Arial"/>
          <w:sz w:val="24"/>
          <w:szCs w:val="24"/>
        </w:rPr>
        <w:t xml:space="preserve">Why </w:t>
      </w:r>
      <w:r w:rsidR="00BD0D09" w:rsidRPr="00BD0D09">
        <w:rPr>
          <w:rFonts w:ascii="Arial" w:eastAsia="Times New Roman" w:hAnsi="Arial" w:cs="Arial"/>
          <w:sz w:val="24"/>
          <w:szCs w:val="24"/>
        </w:rPr>
        <w:t>did you decide to come/work at your site</w:t>
      </w:r>
      <w:r w:rsidRPr="00BD0D09">
        <w:rPr>
          <w:rFonts w:ascii="Arial" w:eastAsia="Times New Roman" w:hAnsi="Arial" w:cs="Arial"/>
          <w:sz w:val="24"/>
          <w:szCs w:val="24"/>
        </w:rPr>
        <w:t xml:space="preserve">? </w:t>
      </w:r>
    </w:p>
    <w:p w14:paraId="4A403246" w14:textId="77777777" w:rsidR="00A92F04" w:rsidRDefault="00A92F04" w:rsidP="00BD0D09">
      <w:pPr>
        <w:pStyle w:val="ListParagraph"/>
        <w:numPr>
          <w:ilvl w:val="0"/>
          <w:numId w:val="1"/>
        </w:numPr>
        <w:spacing w:after="0" w:line="240" w:lineRule="auto"/>
        <w:rPr>
          <w:rFonts w:ascii="Arial" w:eastAsia="Times New Roman" w:hAnsi="Arial" w:cs="Arial"/>
          <w:sz w:val="24"/>
          <w:szCs w:val="24"/>
        </w:rPr>
      </w:pPr>
      <w:r w:rsidRPr="00BD0D09">
        <w:rPr>
          <w:rFonts w:ascii="Arial" w:eastAsia="Times New Roman" w:hAnsi="Arial" w:cs="Arial"/>
          <w:sz w:val="24"/>
          <w:szCs w:val="24"/>
        </w:rPr>
        <w:t>What kinds of responsibili</w:t>
      </w:r>
      <w:r w:rsidR="00BD0D09">
        <w:rPr>
          <w:rFonts w:ascii="Arial" w:eastAsia="Times New Roman" w:hAnsi="Arial" w:cs="Arial"/>
          <w:sz w:val="24"/>
          <w:szCs w:val="24"/>
        </w:rPr>
        <w:t xml:space="preserve">ties/activities do you have at </w:t>
      </w:r>
      <w:r w:rsidRPr="00BD0D09">
        <w:rPr>
          <w:rFonts w:ascii="Arial" w:eastAsia="Times New Roman" w:hAnsi="Arial" w:cs="Arial"/>
          <w:sz w:val="24"/>
          <w:szCs w:val="24"/>
        </w:rPr>
        <w:t>your site?</w:t>
      </w:r>
    </w:p>
    <w:p w14:paraId="1BD594E7" w14:textId="77777777" w:rsidR="00A92F04" w:rsidRDefault="00A92F04" w:rsidP="00A92F04">
      <w:pPr>
        <w:pStyle w:val="ListParagraph"/>
        <w:numPr>
          <w:ilvl w:val="0"/>
          <w:numId w:val="1"/>
        </w:numPr>
        <w:spacing w:after="0" w:line="240" w:lineRule="auto"/>
        <w:rPr>
          <w:rFonts w:ascii="Arial" w:eastAsia="Times New Roman" w:hAnsi="Arial" w:cs="Arial"/>
          <w:sz w:val="24"/>
          <w:szCs w:val="24"/>
        </w:rPr>
      </w:pPr>
      <w:r w:rsidRPr="00BD0D09">
        <w:rPr>
          <w:rFonts w:ascii="Arial" w:eastAsia="Times New Roman" w:hAnsi="Arial" w:cs="Arial"/>
          <w:sz w:val="24"/>
          <w:szCs w:val="24"/>
        </w:rPr>
        <w:t xml:space="preserve">What do you </w:t>
      </w:r>
      <w:r w:rsidR="00BD0D09">
        <w:rPr>
          <w:rFonts w:ascii="Arial" w:eastAsia="Times New Roman" w:hAnsi="Arial" w:cs="Arial"/>
          <w:sz w:val="24"/>
          <w:szCs w:val="24"/>
        </w:rPr>
        <w:t>like most about your site</w:t>
      </w:r>
      <w:r w:rsidRPr="00BD0D09">
        <w:rPr>
          <w:rFonts w:ascii="Arial" w:eastAsia="Times New Roman" w:hAnsi="Arial" w:cs="Arial"/>
          <w:sz w:val="24"/>
          <w:szCs w:val="24"/>
        </w:rPr>
        <w:t>?</w:t>
      </w:r>
    </w:p>
    <w:p w14:paraId="6BBE23DA" w14:textId="77777777" w:rsidR="00A92F04" w:rsidRPr="00BD0D09" w:rsidRDefault="00A92F04" w:rsidP="00A92F04">
      <w:pPr>
        <w:pStyle w:val="ListParagraph"/>
        <w:numPr>
          <w:ilvl w:val="0"/>
          <w:numId w:val="1"/>
        </w:numPr>
        <w:spacing w:after="0" w:line="240" w:lineRule="auto"/>
        <w:rPr>
          <w:rFonts w:ascii="Arial" w:eastAsia="Times New Roman" w:hAnsi="Arial" w:cs="Arial"/>
          <w:sz w:val="24"/>
          <w:szCs w:val="24"/>
        </w:rPr>
      </w:pPr>
      <w:r w:rsidRPr="00BD0D09">
        <w:rPr>
          <w:rFonts w:ascii="Arial" w:eastAsia="Times New Roman" w:hAnsi="Arial" w:cs="Arial"/>
          <w:sz w:val="24"/>
          <w:szCs w:val="24"/>
        </w:rPr>
        <w:t>If yo</w:t>
      </w:r>
      <w:r w:rsidR="00BD0D09">
        <w:rPr>
          <w:rFonts w:ascii="Arial" w:eastAsia="Times New Roman" w:hAnsi="Arial" w:cs="Arial"/>
          <w:sz w:val="24"/>
          <w:szCs w:val="24"/>
        </w:rPr>
        <w:t>u could change one thing about your site</w:t>
      </w:r>
      <w:r w:rsidRPr="00BD0D09">
        <w:rPr>
          <w:rFonts w:ascii="Arial" w:eastAsia="Times New Roman" w:hAnsi="Arial" w:cs="Arial"/>
          <w:sz w:val="24"/>
          <w:szCs w:val="24"/>
        </w:rPr>
        <w:t>, what would it be?</w:t>
      </w:r>
    </w:p>
    <w:p w14:paraId="78725C66" w14:textId="531C5749" w:rsidR="00A92F04" w:rsidRDefault="00A92F04" w:rsidP="00A92F04">
      <w:pPr>
        <w:spacing w:after="0" w:line="240" w:lineRule="auto"/>
        <w:rPr>
          <w:rFonts w:ascii="Arial" w:eastAsia="Times New Roman" w:hAnsi="Arial" w:cs="Arial"/>
          <w:sz w:val="24"/>
          <w:szCs w:val="24"/>
        </w:rPr>
      </w:pPr>
      <w:r w:rsidRPr="00A92F04">
        <w:rPr>
          <w:rFonts w:ascii="Arial" w:eastAsia="Times New Roman" w:hAnsi="Arial" w:cs="Arial"/>
          <w:sz w:val="24"/>
          <w:szCs w:val="24"/>
        </w:rPr>
        <w:t xml:space="preserve">After you conduct the interviews, you will write a summary that includes detailed information about who you interviewed and what you learned during, and </w:t>
      </w:r>
      <w:r w:rsidR="001D3390" w:rsidRPr="00A92F04">
        <w:rPr>
          <w:rFonts w:ascii="Arial" w:eastAsia="Times New Roman" w:hAnsi="Arial" w:cs="Arial"/>
          <w:sz w:val="24"/>
          <w:szCs w:val="24"/>
        </w:rPr>
        <w:t>because</w:t>
      </w:r>
      <w:r w:rsidRPr="00A92F04">
        <w:rPr>
          <w:rFonts w:ascii="Arial" w:eastAsia="Times New Roman" w:hAnsi="Arial" w:cs="Arial"/>
          <w:sz w:val="24"/>
          <w:szCs w:val="24"/>
        </w:rPr>
        <w:t xml:space="preserve"> of, the interview. Each summary should be </w:t>
      </w:r>
      <w:r w:rsidR="001D3390" w:rsidRPr="00A92F04">
        <w:rPr>
          <w:rFonts w:ascii="Arial" w:eastAsia="Times New Roman" w:hAnsi="Arial" w:cs="Arial"/>
          <w:sz w:val="24"/>
          <w:szCs w:val="24"/>
        </w:rPr>
        <w:t>two</w:t>
      </w:r>
      <w:r w:rsidR="00BD0D09">
        <w:rPr>
          <w:rFonts w:ascii="Arial" w:eastAsia="Times New Roman" w:hAnsi="Arial" w:cs="Arial"/>
          <w:sz w:val="24"/>
          <w:szCs w:val="24"/>
        </w:rPr>
        <w:t xml:space="preserve"> </w:t>
      </w:r>
      <w:r w:rsidRPr="00A92F04">
        <w:rPr>
          <w:rFonts w:ascii="Arial" w:eastAsia="Times New Roman" w:hAnsi="Arial" w:cs="Arial"/>
          <w:sz w:val="24"/>
          <w:szCs w:val="24"/>
        </w:rPr>
        <w:t>pages, double-spaced</w:t>
      </w:r>
      <w:r w:rsidR="00BD0D09">
        <w:rPr>
          <w:rFonts w:ascii="Arial" w:eastAsia="Times New Roman" w:hAnsi="Arial" w:cs="Arial"/>
          <w:sz w:val="24"/>
          <w:szCs w:val="24"/>
        </w:rPr>
        <w:t>.</w:t>
      </w:r>
    </w:p>
    <w:p w14:paraId="564FBF26" w14:textId="1EF84503" w:rsidR="00A92F04" w:rsidRPr="00B665FB" w:rsidRDefault="00A92F04" w:rsidP="00A92F04">
      <w:pPr>
        <w:spacing w:after="0" w:line="240" w:lineRule="auto"/>
        <w:rPr>
          <w:rFonts w:ascii="Arial" w:eastAsia="Times New Roman" w:hAnsi="Arial" w:cs="Arial"/>
          <w:b/>
          <w:sz w:val="24"/>
          <w:szCs w:val="24"/>
        </w:rPr>
      </w:pPr>
      <w:r w:rsidRPr="00B665FB">
        <w:rPr>
          <w:rFonts w:ascii="Arial" w:eastAsia="Times New Roman" w:hAnsi="Arial" w:cs="Arial"/>
          <w:b/>
          <w:sz w:val="24"/>
          <w:szCs w:val="24"/>
        </w:rPr>
        <w:t>Annotated Bibliography</w:t>
      </w:r>
      <w:r w:rsidR="001D3390">
        <w:rPr>
          <w:rFonts w:ascii="Arial" w:eastAsia="Times New Roman" w:hAnsi="Arial" w:cs="Arial"/>
          <w:b/>
          <w:sz w:val="24"/>
          <w:szCs w:val="24"/>
        </w:rPr>
        <w:t>/Group Paper: 30</w:t>
      </w:r>
      <w:r w:rsidR="00B665FB" w:rsidRPr="00B665FB">
        <w:rPr>
          <w:rFonts w:ascii="Arial" w:eastAsia="Times New Roman" w:hAnsi="Arial" w:cs="Arial"/>
          <w:b/>
          <w:sz w:val="24"/>
          <w:szCs w:val="24"/>
        </w:rPr>
        <w:t xml:space="preserve"> points</w:t>
      </w:r>
    </w:p>
    <w:p w14:paraId="4C64E5A7" w14:textId="45DBD322" w:rsidR="00B665FB" w:rsidRDefault="009C58D7" w:rsidP="00A92F04">
      <w:pPr>
        <w:spacing w:after="0" w:line="240" w:lineRule="auto"/>
        <w:rPr>
          <w:rFonts w:ascii="Arial" w:eastAsia="Times New Roman" w:hAnsi="Arial" w:cs="Arial"/>
          <w:sz w:val="24"/>
          <w:szCs w:val="24"/>
        </w:rPr>
      </w:pPr>
      <w:r>
        <w:rPr>
          <w:rFonts w:ascii="Arial" w:eastAsia="Times New Roman" w:hAnsi="Arial" w:cs="Arial"/>
          <w:sz w:val="24"/>
          <w:szCs w:val="24"/>
        </w:rPr>
        <w:t>With a partner at your site</w:t>
      </w:r>
      <w:r w:rsidR="001D3390" w:rsidRPr="00A92F04">
        <w:rPr>
          <w:rFonts w:ascii="Arial" w:eastAsia="Times New Roman" w:hAnsi="Arial" w:cs="Arial"/>
          <w:sz w:val="24"/>
          <w:szCs w:val="24"/>
        </w:rPr>
        <w:t>,</w:t>
      </w:r>
      <w:r w:rsidR="00A92F04" w:rsidRPr="00A92F04">
        <w:rPr>
          <w:rFonts w:ascii="Arial" w:eastAsia="Times New Roman" w:hAnsi="Arial" w:cs="Arial"/>
          <w:sz w:val="24"/>
          <w:szCs w:val="24"/>
        </w:rPr>
        <w:t xml:space="preserve"> </w:t>
      </w:r>
      <w:r w:rsidR="00B665FB">
        <w:rPr>
          <w:rFonts w:ascii="Arial" w:eastAsia="Times New Roman" w:hAnsi="Arial" w:cs="Arial"/>
          <w:sz w:val="24"/>
          <w:szCs w:val="24"/>
        </w:rPr>
        <w:t xml:space="preserve">you </w:t>
      </w:r>
      <w:r w:rsidR="00A92F04" w:rsidRPr="00A92F04">
        <w:rPr>
          <w:rFonts w:ascii="Arial" w:eastAsia="Times New Roman" w:hAnsi="Arial" w:cs="Arial"/>
          <w:sz w:val="24"/>
          <w:szCs w:val="24"/>
        </w:rPr>
        <w:t>will write an annotated bibliography about your target population</w:t>
      </w:r>
      <w:r w:rsidR="00B665FB">
        <w:rPr>
          <w:rFonts w:ascii="Arial" w:eastAsia="Times New Roman" w:hAnsi="Arial" w:cs="Arial"/>
          <w:sz w:val="24"/>
          <w:szCs w:val="24"/>
        </w:rPr>
        <w:t>.</w:t>
      </w:r>
      <w:r w:rsidR="00A92F04" w:rsidRPr="00A92F04">
        <w:rPr>
          <w:rFonts w:ascii="Arial" w:eastAsia="Times New Roman" w:hAnsi="Arial" w:cs="Arial"/>
          <w:sz w:val="24"/>
          <w:szCs w:val="24"/>
        </w:rPr>
        <w:t xml:space="preserve"> </w:t>
      </w:r>
      <w:r w:rsidR="00B665FB">
        <w:rPr>
          <w:rFonts w:ascii="Arial" w:eastAsia="Times New Roman" w:hAnsi="Arial" w:cs="Arial"/>
          <w:sz w:val="24"/>
          <w:szCs w:val="24"/>
        </w:rPr>
        <w:t>Think about the</w:t>
      </w:r>
      <w:r w:rsidR="00A92F04" w:rsidRPr="00A92F04">
        <w:rPr>
          <w:rFonts w:ascii="Arial" w:eastAsia="Times New Roman" w:hAnsi="Arial" w:cs="Arial"/>
          <w:sz w:val="24"/>
          <w:szCs w:val="24"/>
        </w:rPr>
        <w:t xml:space="preserve"> type of activities at your site, </w:t>
      </w:r>
      <w:r w:rsidR="00B665FB">
        <w:rPr>
          <w:rFonts w:ascii="Arial" w:eastAsia="Times New Roman" w:hAnsi="Arial" w:cs="Arial"/>
          <w:sz w:val="24"/>
          <w:szCs w:val="24"/>
        </w:rPr>
        <w:t xml:space="preserve">the </w:t>
      </w:r>
      <w:r w:rsidR="00A92F04" w:rsidRPr="00A92F04">
        <w:rPr>
          <w:rFonts w:ascii="Arial" w:eastAsia="Times New Roman" w:hAnsi="Arial" w:cs="Arial"/>
          <w:sz w:val="24"/>
          <w:szCs w:val="24"/>
        </w:rPr>
        <w:t>theory b</w:t>
      </w:r>
      <w:r w:rsidR="00B665FB">
        <w:rPr>
          <w:rFonts w:ascii="Arial" w:eastAsia="Times New Roman" w:hAnsi="Arial" w:cs="Arial"/>
          <w:sz w:val="24"/>
          <w:szCs w:val="24"/>
        </w:rPr>
        <w:t>ehind the site activities, etc.</w:t>
      </w:r>
      <w:r w:rsidR="00A92F04" w:rsidRPr="00A92F04">
        <w:rPr>
          <w:rFonts w:ascii="Arial" w:eastAsia="Times New Roman" w:hAnsi="Arial" w:cs="Arial"/>
          <w:sz w:val="24"/>
          <w:szCs w:val="24"/>
        </w:rPr>
        <w:t xml:space="preserve"> </w:t>
      </w:r>
      <w:r w:rsidR="00B665FB">
        <w:rPr>
          <w:rFonts w:ascii="Arial" w:eastAsia="Times New Roman" w:hAnsi="Arial" w:cs="Arial"/>
          <w:sz w:val="24"/>
          <w:szCs w:val="24"/>
        </w:rPr>
        <w:t>Think about what</w:t>
      </w:r>
      <w:r w:rsidR="00A92F04" w:rsidRPr="00A92F04">
        <w:rPr>
          <w:rFonts w:ascii="Arial" w:eastAsia="Times New Roman" w:hAnsi="Arial" w:cs="Arial"/>
          <w:sz w:val="24"/>
          <w:szCs w:val="24"/>
        </w:rPr>
        <w:t xml:space="preserve"> outcomes </w:t>
      </w:r>
      <w:r w:rsidR="00B665FB">
        <w:rPr>
          <w:rFonts w:ascii="Arial" w:eastAsia="Times New Roman" w:hAnsi="Arial" w:cs="Arial"/>
          <w:sz w:val="24"/>
          <w:szCs w:val="24"/>
        </w:rPr>
        <w:t xml:space="preserve">are expected, </w:t>
      </w:r>
      <w:r w:rsidR="00A92F04" w:rsidRPr="00A92F04">
        <w:rPr>
          <w:rFonts w:ascii="Arial" w:eastAsia="Times New Roman" w:hAnsi="Arial" w:cs="Arial"/>
          <w:sz w:val="24"/>
          <w:szCs w:val="24"/>
        </w:rPr>
        <w:t xml:space="preserve">why are programs </w:t>
      </w:r>
      <w:r>
        <w:rPr>
          <w:rFonts w:ascii="Arial" w:eastAsia="Times New Roman" w:hAnsi="Arial" w:cs="Arial"/>
          <w:sz w:val="24"/>
          <w:szCs w:val="24"/>
        </w:rPr>
        <w:t>like these</w:t>
      </w:r>
      <w:r w:rsidR="00B665FB">
        <w:rPr>
          <w:rFonts w:ascii="Arial" w:eastAsia="Times New Roman" w:hAnsi="Arial" w:cs="Arial"/>
          <w:sz w:val="24"/>
          <w:szCs w:val="24"/>
        </w:rPr>
        <w:t xml:space="preserve"> developed and needed</w:t>
      </w:r>
      <w:r>
        <w:rPr>
          <w:rFonts w:ascii="Arial" w:eastAsia="Times New Roman" w:hAnsi="Arial" w:cs="Arial"/>
          <w:sz w:val="24"/>
          <w:szCs w:val="24"/>
        </w:rPr>
        <w:t xml:space="preserve">? </w:t>
      </w:r>
      <w:r w:rsidR="00B665FB">
        <w:rPr>
          <w:rFonts w:ascii="Arial" w:eastAsia="Times New Roman" w:hAnsi="Arial" w:cs="Arial"/>
          <w:sz w:val="24"/>
          <w:szCs w:val="24"/>
        </w:rPr>
        <w:t xml:space="preserve"> </w:t>
      </w:r>
      <w:r w:rsidR="00A92F04" w:rsidRPr="00A92F04">
        <w:rPr>
          <w:rFonts w:ascii="Arial" w:eastAsia="Times New Roman" w:hAnsi="Arial" w:cs="Arial"/>
          <w:sz w:val="24"/>
          <w:szCs w:val="24"/>
        </w:rPr>
        <w:t xml:space="preserve">Each </w:t>
      </w:r>
      <w:r>
        <w:rPr>
          <w:rFonts w:ascii="Arial" w:eastAsia="Times New Roman" w:hAnsi="Arial" w:cs="Arial"/>
          <w:sz w:val="24"/>
          <w:szCs w:val="24"/>
        </w:rPr>
        <w:t>partner</w:t>
      </w:r>
      <w:r w:rsidR="00A92F04" w:rsidRPr="00A92F04">
        <w:rPr>
          <w:rFonts w:ascii="Arial" w:eastAsia="Times New Roman" w:hAnsi="Arial" w:cs="Arial"/>
          <w:sz w:val="24"/>
          <w:szCs w:val="24"/>
        </w:rPr>
        <w:t xml:space="preserve"> is to find an</w:t>
      </w:r>
      <w:r w:rsidR="00B665FB">
        <w:rPr>
          <w:rFonts w:ascii="Arial" w:eastAsia="Times New Roman" w:hAnsi="Arial" w:cs="Arial"/>
          <w:sz w:val="24"/>
          <w:szCs w:val="24"/>
        </w:rPr>
        <w:t>d submit 2 relevant sources;</w:t>
      </w:r>
      <w:r w:rsidR="00A92F04" w:rsidRPr="00A92F04">
        <w:rPr>
          <w:rFonts w:ascii="Arial" w:eastAsia="Times New Roman" w:hAnsi="Arial" w:cs="Arial"/>
          <w:sz w:val="24"/>
          <w:szCs w:val="24"/>
        </w:rPr>
        <w:t xml:space="preserve"> journal article</w:t>
      </w:r>
      <w:r w:rsidR="00B665FB">
        <w:rPr>
          <w:rFonts w:ascii="Arial" w:eastAsia="Times New Roman" w:hAnsi="Arial" w:cs="Arial"/>
          <w:sz w:val="24"/>
          <w:szCs w:val="24"/>
        </w:rPr>
        <w:t>, a book section or chapter, etc.  An annotated bibliography sites the reso</w:t>
      </w:r>
      <w:r w:rsidR="000C3390">
        <w:rPr>
          <w:rFonts w:ascii="Arial" w:eastAsia="Times New Roman" w:hAnsi="Arial" w:cs="Arial"/>
          <w:sz w:val="24"/>
          <w:szCs w:val="24"/>
        </w:rPr>
        <w:t xml:space="preserve">urce and gives a short, </w:t>
      </w:r>
      <w:r w:rsidR="00B665FB">
        <w:rPr>
          <w:rFonts w:ascii="Arial" w:eastAsia="Times New Roman" w:hAnsi="Arial" w:cs="Arial"/>
          <w:sz w:val="24"/>
          <w:szCs w:val="24"/>
        </w:rPr>
        <w:t>one or two paragraphs that summarizes the readings.</w:t>
      </w:r>
      <w:r w:rsidR="003824C2">
        <w:rPr>
          <w:rFonts w:ascii="Arial" w:eastAsia="Times New Roman" w:hAnsi="Arial" w:cs="Arial"/>
          <w:sz w:val="24"/>
          <w:szCs w:val="24"/>
        </w:rPr>
        <w:t xml:space="preserve"> Compile all res</w:t>
      </w:r>
      <w:r>
        <w:rPr>
          <w:rFonts w:ascii="Arial" w:eastAsia="Times New Roman" w:hAnsi="Arial" w:cs="Arial"/>
          <w:sz w:val="24"/>
          <w:szCs w:val="24"/>
        </w:rPr>
        <w:t xml:space="preserve">ources/summaries into one </w:t>
      </w:r>
      <w:r w:rsidR="003824C2">
        <w:rPr>
          <w:rFonts w:ascii="Arial" w:eastAsia="Times New Roman" w:hAnsi="Arial" w:cs="Arial"/>
          <w:sz w:val="24"/>
          <w:szCs w:val="24"/>
        </w:rPr>
        <w:t>paper.</w:t>
      </w:r>
    </w:p>
    <w:p w14:paraId="55CB1122" w14:textId="2CF3AB22" w:rsidR="00A92F04" w:rsidRPr="00BD0D09" w:rsidRDefault="001D3390" w:rsidP="00A92F04">
      <w:pPr>
        <w:spacing w:after="0" w:line="240" w:lineRule="auto"/>
        <w:rPr>
          <w:rFonts w:ascii="Arial" w:eastAsia="Times New Roman" w:hAnsi="Arial" w:cs="Arial"/>
          <w:b/>
          <w:sz w:val="24"/>
          <w:szCs w:val="24"/>
        </w:rPr>
      </w:pPr>
      <w:r>
        <w:rPr>
          <w:rFonts w:ascii="Arial" w:eastAsia="Times New Roman" w:hAnsi="Arial" w:cs="Arial"/>
          <w:b/>
          <w:sz w:val="24"/>
          <w:szCs w:val="24"/>
        </w:rPr>
        <w:t>Final Group Presentation: 30</w:t>
      </w:r>
      <w:r w:rsidR="00BD0D09" w:rsidRPr="00BD0D09">
        <w:rPr>
          <w:rFonts w:ascii="Arial" w:eastAsia="Times New Roman" w:hAnsi="Arial" w:cs="Arial"/>
          <w:b/>
          <w:sz w:val="24"/>
          <w:szCs w:val="24"/>
        </w:rPr>
        <w:t xml:space="preserve"> points</w:t>
      </w:r>
      <w:r w:rsidR="00A92F04" w:rsidRPr="00BD0D09">
        <w:rPr>
          <w:rFonts w:ascii="Arial" w:eastAsia="Times New Roman" w:hAnsi="Arial" w:cs="Arial"/>
          <w:b/>
          <w:sz w:val="24"/>
          <w:szCs w:val="24"/>
        </w:rPr>
        <w:t xml:space="preserve"> </w:t>
      </w:r>
    </w:p>
    <w:p w14:paraId="1CB5AFA0" w14:textId="52689451" w:rsidR="000202FE" w:rsidRPr="00A92F04" w:rsidRDefault="00A92F04" w:rsidP="00A92F04">
      <w:pPr>
        <w:spacing w:after="0" w:line="240" w:lineRule="auto"/>
        <w:rPr>
          <w:rFonts w:ascii="Arial" w:eastAsia="Times New Roman" w:hAnsi="Arial" w:cs="Arial"/>
          <w:sz w:val="24"/>
          <w:szCs w:val="24"/>
        </w:rPr>
      </w:pPr>
      <w:r w:rsidRPr="00A92F04">
        <w:rPr>
          <w:rFonts w:ascii="Arial" w:eastAsia="Times New Roman" w:hAnsi="Arial" w:cs="Arial"/>
          <w:sz w:val="24"/>
          <w:szCs w:val="24"/>
        </w:rPr>
        <w:t xml:space="preserve">Each group will prepare a presentation to </w:t>
      </w:r>
      <w:r w:rsidR="001D3390" w:rsidRPr="00A92F04">
        <w:rPr>
          <w:rFonts w:ascii="Arial" w:eastAsia="Times New Roman" w:hAnsi="Arial" w:cs="Arial"/>
          <w:sz w:val="24"/>
          <w:szCs w:val="24"/>
        </w:rPr>
        <w:t>highlight</w:t>
      </w:r>
      <w:r w:rsidRPr="00A92F04">
        <w:rPr>
          <w:rFonts w:ascii="Arial" w:eastAsia="Times New Roman" w:hAnsi="Arial" w:cs="Arial"/>
          <w:sz w:val="24"/>
          <w:szCs w:val="24"/>
        </w:rPr>
        <w:t xml:space="preserve"> the </w:t>
      </w:r>
      <w:r w:rsidR="005C2C20">
        <w:rPr>
          <w:rFonts w:ascii="Arial" w:eastAsia="Times New Roman" w:hAnsi="Arial" w:cs="Arial"/>
          <w:sz w:val="24"/>
          <w:szCs w:val="24"/>
        </w:rPr>
        <w:t>community engagement</w:t>
      </w:r>
      <w:r w:rsidRPr="00A92F04">
        <w:rPr>
          <w:rFonts w:ascii="Arial" w:eastAsia="Times New Roman" w:hAnsi="Arial" w:cs="Arial"/>
          <w:sz w:val="24"/>
          <w:szCs w:val="24"/>
        </w:rPr>
        <w:t xml:space="preserve"> project completed during the term and the community organization with whom they </w:t>
      </w:r>
      <w:r w:rsidR="001D3390" w:rsidRPr="00A92F04">
        <w:rPr>
          <w:rFonts w:ascii="Arial" w:eastAsia="Times New Roman" w:hAnsi="Arial" w:cs="Arial"/>
          <w:sz w:val="24"/>
          <w:szCs w:val="24"/>
        </w:rPr>
        <w:t>collaborated</w:t>
      </w:r>
      <w:r w:rsidRPr="00A92F04">
        <w:rPr>
          <w:rFonts w:ascii="Arial" w:eastAsia="Times New Roman" w:hAnsi="Arial" w:cs="Arial"/>
          <w:sz w:val="24"/>
          <w:szCs w:val="24"/>
        </w:rPr>
        <w:t>. Additional details will be provided about the requirements for this presentation.</w:t>
      </w:r>
    </w:p>
    <w:p w14:paraId="10D0347E" w14:textId="06DEB96E" w:rsidR="00A92F04" w:rsidRPr="00B665FB" w:rsidRDefault="00B665FB" w:rsidP="00A92F04">
      <w:pPr>
        <w:spacing w:after="0" w:line="240" w:lineRule="auto"/>
        <w:rPr>
          <w:rFonts w:ascii="Arial" w:eastAsia="Times New Roman" w:hAnsi="Arial" w:cs="Arial"/>
          <w:b/>
          <w:sz w:val="24"/>
          <w:szCs w:val="24"/>
        </w:rPr>
      </w:pPr>
      <w:r w:rsidRPr="00B665FB">
        <w:rPr>
          <w:rFonts w:ascii="Arial" w:eastAsia="Times New Roman" w:hAnsi="Arial" w:cs="Arial"/>
          <w:b/>
          <w:sz w:val="24"/>
          <w:szCs w:val="24"/>
        </w:rPr>
        <w:t>Ho</w:t>
      </w:r>
      <w:r w:rsidR="001D3390">
        <w:rPr>
          <w:rFonts w:ascii="Arial" w:eastAsia="Times New Roman" w:hAnsi="Arial" w:cs="Arial"/>
          <w:b/>
          <w:sz w:val="24"/>
          <w:szCs w:val="24"/>
        </w:rPr>
        <w:t>urs Log and Final Reflection: 15</w:t>
      </w:r>
      <w:r w:rsidRPr="00B665FB">
        <w:rPr>
          <w:rFonts w:ascii="Arial" w:eastAsia="Times New Roman" w:hAnsi="Arial" w:cs="Arial"/>
          <w:b/>
          <w:sz w:val="24"/>
          <w:szCs w:val="24"/>
        </w:rPr>
        <w:t xml:space="preserve"> points</w:t>
      </w:r>
    </w:p>
    <w:p w14:paraId="1E7A9221" w14:textId="7FA5CD86" w:rsidR="00A92F04" w:rsidRDefault="00A92F04" w:rsidP="00A92F04">
      <w:pPr>
        <w:spacing w:after="0" w:line="240" w:lineRule="auto"/>
        <w:rPr>
          <w:rFonts w:ascii="Arial" w:eastAsia="Times New Roman" w:hAnsi="Arial" w:cs="Arial"/>
          <w:sz w:val="24"/>
          <w:szCs w:val="24"/>
        </w:rPr>
      </w:pPr>
      <w:r w:rsidRPr="00A92F04">
        <w:rPr>
          <w:rFonts w:ascii="Arial" w:eastAsia="Times New Roman" w:hAnsi="Arial" w:cs="Arial"/>
          <w:sz w:val="24"/>
          <w:szCs w:val="24"/>
        </w:rPr>
        <w:t xml:space="preserve">Each member of the group will need to keep track of the hours spent on-site and the activities in which you engage during the </w:t>
      </w:r>
      <w:r w:rsidR="005C2C20">
        <w:rPr>
          <w:rFonts w:ascii="Arial" w:eastAsia="Times New Roman" w:hAnsi="Arial" w:cs="Arial"/>
          <w:sz w:val="24"/>
          <w:szCs w:val="24"/>
        </w:rPr>
        <w:t>community engagement</w:t>
      </w:r>
      <w:r w:rsidRPr="00A92F04">
        <w:rPr>
          <w:rFonts w:ascii="Arial" w:eastAsia="Times New Roman" w:hAnsi="Arial" w:cs="Arial"/>
          <w:sz w:val="24"/>
          <w:szCs w:val="24"/>
        </w:rPr>
        <w:t xml:space="preserve"> project. Your site </w:t>
      </w:r>
      <w:r w:rsidRPr="00A92F04">
        <w:rPr>
          <w:rFonts w:ascii="Arial" w:eastAsia="Times New Roman" w:hAnsi="Arial" w:cs="Arial"/>
          <w:sz w:val="24"/>
          <w:szCs w:val="24"/>
        </w:rPr>
        <w:lastRenderedPageBreak/>
        <w:t>partner will need to appro</w:t>
      </w:r>
      <w:r w:rsidR="003824C2">
        <w:rPr>
          <w:rFonts w:ascii="Arial" w:eastAsia="Times New Roman" w:hAnsi="Arial" w:cs="Arial"/>
          <w:sz w:val="24"/>
          <w:szCs w:val="24"/>
        </w:rPr>
        <w:t xml:space="preserve">ve and sign the attached </w:t>
      </w:r>
      <w:r w:rsidRPr="00A92F04">
        <w:rPr>
          <w:rFonts w:ascii="Arial" w:eastAsia="Times New Roman" w:hAnsi="Arial" w:cs="Arial"/>
          <w:sz w:val="24"/>
          <w:szCs w:val="24"/>
        </w:rPr>
        <w:t>form. The log will be due during finals week along with a 2-</w:t>
      </w:r>
      <w:r w:rsidR="003824C2">
        <w:rPr>
          <w:rFonts w:ascii="Arial" w:eastAsia="Times New Roman" w:hAnsi="Arial" w:cs="Arial"/>
          <w:sz w:val="24"/>
          <w:szCs w:val="24"/>
        </w:rPr>
        <w:t>page individual</w:t>
      </w:r>
      <w:r w:rsidRPr="00A92F04">
        <w:rPr>
          <w:rFonts w:ascii="Arial" w:eastAsia="Times New Roman" w:hAnsi="Arial" w:cs="Arial"/>
          <w:sz w:val="24"/>
          <w:szCs w:val="24"/>
        </w:rPr>
        <w:t xml:space="preserve"> reflection paper about the experience.</w:t>
      </w:r>
    </w:p>
    <w:p w14:paraId="5F44B2FC" w14:textId="77777777" w:rsidR="003824C2" w:rsidRDefault="003824C2" w:rsidP="00A92F04">
      <w:pPr>
        <w:spacing w:after="0" w:line="240" w:lineRule="auto"/>
        <w:rPr>
          <w:rFonts w:ascii="Arial" w:eastAsia="Times New Roman" w:hAnsi="Arial" w:cs="Arial"/>
          <w:sz w:val="24"/>
          <w:szCs w:val="24"/>
        </w:rPr>
      </w:pPr>
    </w:p>
    <w:p w14:paraId="6A4EA5CB" w14:textId="77777777" w:rsidR="001D3390" w:rsidRDefault="001D3390" w:rsidP="00A92F04">
      <w:pPr>
        <w:spacing w:after="0" w:line="240" w:lineRule="auto"/>
        <w:rPr>
          <w:rFonts w:ascii="Arial" w:eastAsia="Times New Roman" w:hAnsi="Arial" w:cs="Arial"/>
          <w:b/>
          <w:sz w:val="24"/>
          <w:szCs w:val="24"/>
        </w:rPr>
      </w:pPr>
    </w:p>
    <w:p w14:paraId="444BD55E" w14:textId="23553C85" w:rsidR="000C3390" w:rsidRDefault="000C3390" w:rsidP="00A92F04">
      <w:pPr>
        <w:spacing w:after="0" w:line="240" w:lineRule="auto"/>
        <w:rPr>
          <w:rFonts w:ascii="Arial" w:eastAsia="Times New Roman" w:hAnsi="Arial" w:cs="Arial"/>
          <w:b/>
          <w:sz w:val="24"/>
          <w:szCs w:val="24"/>
        </w:rPr>
      </w:pPr>
    </w:p>
    <w:p w14:paraId="42762805" w14:textId="77777777" w:rsidR="003824C2" w:rsidRPr="003824C2" w:rsidRDefault="003824C2" w:rsidP="003824C2">
      <w:pPr>
        <w:keepNext/>
        <w:spacing w:after="0" w:line="240" w:lineRule="auto"/>
        <w:outlineLvl w:val="5"/>
        <w:rPr>
          <w:rFonts w:ascii="Arial" w:eastAsia="Times New Roman" w:hAnsi="Arial" w:cs="Arial"/>
          <w:b/>
          <w:bCs/>
          <w:sz w:val="24"/>
          <w:szCs w:val="24"/>
        </w:rPr>
      </w:pPr>
      <w:r w:rsidRPr="003824C2">
        <w:rPr>
          <w:rFonts w:ascii="Arial" w:eastAsia="Times New Roman" w:hAnsi="Arial" w:cs="Arial"/>
          <w:b/>
          <w:bCs/>
          <w:sz w:val="24"/>
          <w:szCs w:val="24"/>
        </w:rPr>
        <w:t xml:space="preserve">Academic Integrity </w:t>
      </w:r>
    </w:p>
    <w:p w14:paraId="49EA2A59" w14:textId="77777777" w:rsidR="003824C2" w:rsidRPr="003824C2" w:rsidRDefault="003824C2" w:rsidP="003824C2">
      <w:pPr>
        <w:spacing w:after="0" w:line="240" w:lineRule="auto"/>
        <w:rPr>
          <w:rFonts w:ascii="Arial" w:eastAsia="Times New Roman" w:hAnsi="Arial" w:cs="Arial"/>
          <w:sz w:val="24"/>
          <w:szCs w:val="24"/>
        </w:rPr>
      </w:pPr>
      <w:r w:rsidRPr="003824C2">
        <w:rPr>
          <w:rFonts w:ascii="Arial" w:eastAsia="Times New Roman" w:hAnsi="Arial" w:cs="Arial"/>
          <w:sz w:val="24"/>
          <w:szCs w:val="24"/>
        </w:rPr>
        <w:t xml:space="preserve">Students in this course will be expected to comply with the </w:t>
      </w:r>
      <w:hyperlink r:id="rId5" w:tgtFrame="_top" w:history="1">
        <w:r w:rsidRPr="003824C2">
          <w:rPr>
            <w:rFonts w:ascii="Arial" w:eastAsia="Times New Roman" w:hAnsi="Arial" w:cs="Arial"/>
            <w:b/>
            <w:bCs/>
            <w:color w:val="003366"/>
            <w:sz w:val="24"/>
            <w:szCs w:val="24"/>
            <w:u w:val="single"/>
          </w:rPr>
          <w:t>University of Pittsburgh's Policy on Academic Integrity.</w:t>
        </w:r>
      </w:hyperlink>
      <w:r w:rsidRPr="003824C2">
        <w:rPr>
          <w:rFonts w:ascii="Arial" w:eastAsia="Times New Roman" w:hAnsi="Arial" w:cs="Arial"/>
          <w:sz w:val="24"/>
          <w:szCs w:val="24"/>
        </w:rPr>
        <w:t xml:space="preserve">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 Furthermore, no student may bring any unauthorized materials to an examination, including dictionaries and programmable calculators.</w:t>
      </w:r>
    </w:p>
    <w:p w14:paraId="37676CB4" w14:textId="77777777" w:rsidR="003824C2" w:rsidRPr="003824C2" w:rsidRDefault="003824C2" w:rsidP="003824C2">
      <w:pPr>
        <w:spacing w:after="0" w:line="240" w:lineRule="auto"/>
        <w:rPr>
          <w:rFonts w:ascii="Arial" w:eastAsia="Times New Roman" w:hAnsi="Arial" w:cs="Arial"/>
          <w:sz w:val="24"/>
          <w:szCs w:val="24"/>
        </w:rPr>
      </w:pPr>
    </w:p>
    <w:p w14:paraId="15C1FD1A" w14:textId="77777777" w:rsidR="003824C2" w:rsidRPr="003824C2" w:rsidRDefault="003824C2" w:rsidP="003824C2">
      <w:pPr>
        <w:keepNext/>
        <w:spacing w:after="0" w:line="240" w:lineRule="auto"/>
        <w:outlineLvl w:val="2"/>
        <w:rPr>
          <w:rFonts w:ascii="Arial" w:eastAsia="Times New Roman" w:hAnsi="Arial" w:cs="Arial"/>
          <w:b/>
          <w:bCs/>
          <w:sz w:val="24"/>
          <w:szCs w:val="24"/>
        </w:rPr>
      </w:pPr>
      <w:r w:rsidRPr="003824C2">
        <w:rPr>
          <w:rFonts w:ascii="Arial" w:eastAsia="Times New Roman" w:hAnsi="Arial" w:cs="Arial"/>
          <w:b/>
          <w:bCs/>
          <w:sz w:val="24"/>
          <w:szCs w:val="24"/>
        </w:rPr>
        <w:t>Cell Phones</w:t>
      </w:r>
      <w:r w:rsidR="000E71F2">
        <w:rPr>
          <w:rFonts w:ascii="Arial" w:eastAsia="Times New Roman" w:hAnsi="Arial" w:cs="Arial"/>
          <w:b/>
          <w:bCs/>
          <w:sz w:val="24"/>
          <w:szCs w:val="24"/>
        </w:rPr>
        <w:t xml:space="preserve"> and Laptops</w:t>
      </w:r>
    </w:p>
    <w:p w14:paraId="4E177B67" w14:textId="77777777" w:rsidR="003824C2" w:rsidRPr="003824C2" w:rsidRDefault="003824C2" w:rsidP="003824C2">
      <w:pPr>
        <w:spacing w:after="0" w:line="240" w:lineRule="auto"/>
        <w:rPr>
          <w:rFonts w:ascii="Arial" w:eastAsia="Times New Roman" w:hAnsi="Arial" w:cs="Arial"/>
          <w:sz w:val="24"/>
          <w:szCs w:val="24"/>
        </w:rPr>
      </w:pPr>
      <w:r w:rsidRPr="003824C2">
        <w:rPr>
          <w:rFonts w:ascii="Arial" w:eastAsia="Times New Roman" w:hAnsi="Arial" w:cs="Arial"/>
          <w:sz w:val="24"/>
          <w:szCs w:val="24"/>
        </w:rPr>
        <w:t xml:space="preserve">Students should not receive or make cell phone calls during class.  Cell phones should be turned off or to silent mode to prevent disruption.  Students are welcome to check messages or </w:t>
      </w:r>
      <w:r w:rsidR="000E71F2">
        <w:rPr>
          <w:rFonts w:ascii="Arial" w:eastAsia="Times New Roman" w:hAnsi="Arial" w:cs="Arial"/>
          <w:sz w:val="24"/>
          <w:szCs w:val="24"/>
        </w:rPr>
        <w:t>make calls during break time. Laptops are welcome if used for the purpose of taking notes or uploading an article that we are discussing.  Bringing laptops to class to work on assignments or to read personal material is not permitted.</w:t>
      </w:r>
    </w:p>
    <w:p w14:paraId="75E5F7A8" w14:textId="77777777" w:rsidR="003824C2" w:rsidRPr="003824C2" w:rsidRDefault="003824C2" w:rsidP="003824C2">
      <w:pPr>
        <w:spacing w:after="0" w:line="240" w:lineRule="auto"/>
        <w:rPr>
          <w:rFonts w:ascii="Arial" w:eastAsia="Times New Roman" w:hAnsi="Arial" w:cs="Arial"/>
          <w:sz w:val="24"/>
          <w:szCs w:val="24"/>
        </w:rPr>
      </w:pPr>
    </w:p>
    <w:p w14:paraId="125ACEB0" w14:textId="77777777" w:rsidR="003824C2" w:rsidRPr="003824C2" w:rsidRDefault="003824C2" w:rsidP="003824C2">
      <w:pPr>
        <w:keepNext/>
        <w:spacing w:after="0" w:line="240" w:lineRule="auto"/>
        <w:outlineLvl w:val="2"/>
        <w:rPr>
          <w:rFonts w:ascii="Arial" w:eastAsia="Times New Roman" w:hAnsi="Arial" w:cs="Arial"/>
          <w:b/>
          <w:bCs/>
          <w:sz w:val="24"/>
          <w:szCs w:val="24"/>
        </w:rPr>
      </w:pPr>
      <w:r w:rsidRPr="003824C2">
        <w:rPr>
          <w:rFonts w:ascii="Arial" w:eastAsia="Times New Roman" w:hAnsi="Arial" w:cs="Arial"/>
          <w:b/>
          <w:bCs/>
          <w:sz w:val="24"/>
          <w:szCs w:val="24"/>
        </w:rPr>
        <w:t>Disabilities</w:t>
      </w:r>
    </w:p>
    <w:p w14:paraId="0A3E16CE" w14:textId="600B9A1B" w:rsidR="000C3390" w:rsidRDefault="003824C2" w:rsidP="003824C2">
      <w:pPr>
        <w:spacing w:after="0" w:line="240" w:lineRule="auto"/>
        <w:rPr>
          <w:rFonts w:ascii="Arial" w:eastAsia="Times New Roman" w:hAnsi="Arial" w:cs="Arial"/>
          <w:sz w:val="24"/>
          <w:szCs w:val="24"/>
        </w:rPr>
      </w:pPr>
      <w:r w:rsidRPr="003824C2">
        <w:rPr>
          <w:rFonts w:ascii="Arial" w:eastAsia="Times New Roman" w:hAnsi="Arial" w:cs="Arial"/>
          <w:sz w:val="24"/>
          <w:szCs w:val="24"/>
        </w:rPr>
        <w:t xml:space="preserve">If you have a disability that requires special testing accommodations or other classroom modifications, you need to notify both the instructor and the </w:t>
      </w:r>
      <w:hyperlink r:id="rId6" w:tgtFrame="_top" w:history="1">
        <w:r w:rsidRPr="003824C2">
          <w:rPr>
            <w:rFonts w:ascii="Arial" w:eastAsia="Times New Roman" w:hAnsi="Arial" w:cs="Arial"/>
            <w:color w:val="003366"/>
            <w:sz w:val="24"/>
            <w:szCs w:val="24"/>
            <w:u w:val="single"/>
          </w:rPr>
          <w:t>Disability Resources and Services</w:t>
        </w:r>
      </w:hyperlink>
      <w:r w:rsidRPr="003824C2">
        <w:rPr>
          <w:rFonts w:ascii="Arial" w:eastAsia="Times New Roman" w:hAnsi="Arial" w:cs="Arial"/>
          <w:sz w:val="24"/>
          <w:szCs w:val="24"/>
        </w:rPr>
        <w:t xml:space="preserve"> no later than the 2nd week of the term. You may be asked to provide documentation of your disability</w:t>
      </w:r>
      <w:r w:rsidR="000E71F2">
        <w:rPr>
          <w:rFonts w:ascii="Arial" w:eastAsia="Times New Roman" w:hAnsi="Arial" w:cs="Arial"/>
          <w:sz w:val="24"/>
          <w:szCs w:val="24"/>
        </w:rPr>
        <w:t xml:space="preserve"> to the Disability Resources and Service office</w:t>
      </w:r>
      <w:r w:rsidRPr="003824C2">
        <w:rPr>
          <w:rFonts w:ascii="Arial" w:eastAsia="Times New Roman" w:hAnsi="Arial" w:cs="Arial"/>
          <w:sz w:val="24"/>
          <w:szCs w:val="24"/>
        </w:rPr>
        <w:t xml:space="preserve"> to determine the appropriateness of accommodations. To notify Disability Resources and Services, call 412-648-7890 (Voice or TDD) to schedule an appointment. The Office is loc</w:t>
      </w:r>
      <w:r w:rsidR="00E2355E">
        <w:rPr>
          <w:rFonts w:ascii="Arial" w:eastAsia="Times New Roman" w:hAnsi="Arial" w:cs="Arial"/>
          <w:sz w:val="24"/>
          <w:szCs w:val="24"/>
        </w:rPr>
        <w:t>ated in 216 William Pitt Union.</w:t>
      </w:r>
    </w:p>
    <w:p w14:paraId="3EA14733" w14:textId="77777777" w:rsidR="000C3390" w:rsidRPr="003824C2" w:rsidRDefault="000C3390" w:rsidP="003824C2">
      <w:pPr>
        <w:spacing w:after="0" w:line="240" w:lineRule="auto"/>
        <w:rPr>
          <w:rFonts w:ascii="Arial" w:eastAsia="Times New Roman" w:hAnsi="Arial" w:cs="Arial"/>
          <w:sz w:val="24"/>
          <w:szCs w:val="24"/>
        </w:rPr>
      </w:pPr>
    </w:p>
    <w:p w14:paraId="69A7E302" w14:textId="0B0C9C3F" w:rsidR="003824C2" w:rsidRDefault="003824C2" w:rsidP="003824C2">
      <w:pPr>
        <w:spacing w:after="0" w:line="240" w:lineRule="auto"/>
        <w:rPr>
          <w:rFonts w:ascii="Arial" w:eastAsia="Times New Roman" w:hAnsi="Arial" w:cs="Arial"/>
          <w:sz w:val="24"/>
          <w:szCs w:val="24"/>
        </w:rPr>
      </w:pPr>
    </w:p>
    <w:p w14:paraId="7DD2D30E" w14:textId="1BF7CCCE" w:rsidR="001D3390" w:rsidRDefault="001D3390" w:rsidP="003824C2">
      <w:pPr>
        <w:spacing w:after="0" w:line="240" w:lineRule="auto"/>
        <w:rPr>
          <w:rFonts w:ascii="Arial" w:eastAsia="Times New Roman" w:hAnsi="Arial" w:cs="Arial"/>
          <w:sz w:val="24"/>
          <w:szCs w:val="24"/>
        </w:rPr>
      </w:pPr>
    </w:p>
    <w:p w14:paraId="0C78B31C" w14:textId="0D7BFC76" w:rsidR="001D3390" w:rsidRDefault="001D3390" w:rsidP="003824C2">
      <w:pPr>
        <w:spacing w:after="0" w:line="240" w:lineRule="auto"/>
        <w:rPr>
          <w:rFonts w:ascii="Arial" w:eastAsia="Times New Roman" w:hAnsi="Arial" w:cs="Arial"/>
          <w:sz w:val="24"/>
          <w:szCs w:val="24"/>
        </w:rPr>
      </w:pPr>
    </w:p>
    <w:p w14:paraId="6890F2B0" w14:textId="1BBB3024" w:rsidR="001D3390" w:rsidRDefault="001D3390" w:rsidP="003824C2">
      <w:pPr>
        <w:spacing w:after="0" w:line="240" w:lineRule="auto"/>
        <w:rPr>
          <w:rFonts w:ascii="Arial" w:eastAsia="Times New Roman" w:hAnsi="Arial" w:cs="Arial"/>
          <w:sz w:val="24"/>
          <w:szCs w:val="24"/>
        </w:rPr>
      </w:pPr>
    </w:p>
    <w:p w14:paraId="7732A59F" w14:textId="6D08CF14" w:rsidR="001D3390" w:rsidRDefault="001D3390" w:rsidP="003824C2">
      <w:pPr>
        <w:spacing w:after="0" w:line="240" w:lineRule="auto"/>
        <w:rPr>
          <w:rFonts w:ascii="Arial" w:eastAsia="Times New Roman" w:hAnsi="Arial" w:cs="Arial"/>
          <w:sz w:val="24"/>
          <w:szCs w:val="24"/>
        </w:rPr>
      </w:pPr>
    </w:p>
    <w:p w14:paraId="05FD1819" w14:textId="599224DD" w:rsidR="001D3390" w:rsidRDefault="001D3390" w:rsidP="003824C2">
      <w:pPr>
        <w:spacing w:after="0" w:line="240" w:lineRule="auto"/>
        <w:rPr>
          <w:rFonts w:ascii="Arial" w:eastAsia="Times New Roman" w:hAnsi="Arial" w:cs="Arial"/>
          <w:sz w:val="24"/>
          <w:szCs w:val="24"/>
        </w:rPr>
      </w:pPr>
    </w:p>
    <w:p w14:paraId="569D0B73" w14:textId="61CD1A76" w:rsidR="001D3390" w:rsidRDefault="001D3390" w:rsidP="003824C2">
      <w:pPr>
        <w:spacing w:after="0" w:line="240" w:lineRule="auto"/>
        <w:rPr>
          <w:rFonts w:ascii="Arial" w:eastAsia="Times New Roman" w:hAnsi="Arial" w:cs="Arial"/>
          <w:sz w:val="24"/>
          <w:szCs w:val="24"/>
        </w:rPr>
      </w:pPr>
    </w:p>
    <w:p w14:paraId="147CF8FC" w14:textId="1968A667" w:rsidR="001D3390" w:rsidRDefault="001D3390" w:rsidP="003824C2">
      <w:pPr>
        <w:spacing w:after="0" w:line="240" w:lineRule="auto"/>
        <w:rPr>
          <w:rFonts w:ascii="Arial" w:eastAsia="Times New Roman" w:hAnsi="Arial" w:cs="Arial"/>
          <w:sz w:val="24"/>
          <w:szCs w:val="24"/>
        </w:rPr>
      </w:pPr>
    </w:p>
    <w:p w14:paraId="5EC48280" w14:textId="33CF5479" w:rsidR="001D3390" w:rsidRDefault="001D3390" w:rsidP="003824C2">
      <w:pPr>
        <w:spacing w:after="0" w:line="240" w:lineRule="auto"/>
        <w:rPr>
          <w:rFonts w:ascii="Arial" w:eastAsia="Times New Roman" w:hAnsi="Arial" w:cs="Arial"/>
          <w:sz w:val="24"/>
          <w:szCs w:val="24"/>
        </w:rPr>
      </w:pPr>
    </w:p>
    <w:p w14:paraId="33E875FB" w14:textId="7802F7B8" w:rsidR="001D3390" w:rsidRDefault="001D3390" w:rsidP="003824C2">
      <w:pPr>
        <w:spacing w:after="0" w:line="240" w:lineRule="auto"/>
        <w:rPr>
          <w:rFonts w:ascii="Arial" w:eastAsia="Times New Roman" w:hAnsi="Arial" w:cs="Arial"/>
          <w:sz w:val="24"/>
          <w:szCs w:val="24"/>
        </w:rPr>
      </w:pPr>
    </w:p>
    <w:p w14:paraId="24E6505F" w14:textId="32A6102C" w:rsidR="001D3390" w:rsidRDefault="001D3390" w:rsidP="003824C2">
      <w:pPr>
        <w:spacing w:after="0" w:line="240" w:lineRule="auto"/>
        <w:rPr>
          <w:rFonts w:ascii="Arial" w:eastAsia="Times New Roman" w:hAnsi="Arial" w:cs="Arial"/>
          <w:sz w:val="24"/>
          <w:szCs w:val="24"/>
        </w:rPr>
      </w:pPr>
    </w:p>
    <w:p w14:paraId="27C742A6" w14:textId="2254ABE7" w:rsidR="001D3390" w:rsidRDefault="001D3390" w:rsidP="003824C2">
      <w:pPr>
        <w:spacing w:after="0" w:line="240" w:lineRule="auto"/>
        <w:rPr>
          <w:rFonts w:ascii="Arial" w:eastAsia="Times New Roman" w:hAnsi="Arial" w:cs="Arial"/>
          <w:sz w:val="24"/>
          <w:szCs w:val="24"/>
        </w:rPr>
      </w:pPr>
    </w:p>
    <w:p w14:paraId="25538F57" w14:textId="11AECEF4" w:rsidR="001D3390" w:rsidRDefault="001D3390" w:rsidP="003824C2">
      <w:pPr>
        <w:spacing w:after="0" w:line="240" w:lineRule="auto"/>
        <w:rPr>
          <w:rFonts w:ascii="Arial" w:eastAsia="Times New Roman" w:hAnsi="Arial" w:cs="Arial"/>
          <w:sz w:val="24"/>
          <w:szCs w:val="24"/>
        </w:rPr>
      </w:pPr>
    </w:p>
    <w:p w14:paraId="7A463204" w14:textId="71F9B950" w:rsidR="001D3390" w:rsidRDefault="001D3390" w:rsidP="003824C2">
      <w:pPr>
        <w:spacing w:after="0" w:line="240" w:lineRule="auto"/>
        <w:rPr>
          <w:rFonts w:ascii="Arial" w:eastAsia="Times New Roman" w:hAnsi="Arial" w:cs="Arial"/>
          <w:sz w:val="24"/>
          <w:szCs w:val="24"/>
        </w:rPr>
      </w:pPr>
    </w:p>
    <w:p w14:paraId="144727A1" w14:textId="77777777" w:rsidR="001D3390" w:rsidRPr="003824C2" w:rsidRDefault="001D3390" w:rsidP="003824C2">
      <w:pPr>
        <w:spacing w:after="0" w:line="240" w:lineRule="auto"/>
        <w:rPr>
          <w:rFonts w:ascii="Arial" w:eastAsia="Times New Roman" w:hAnsi="Arial" w:cs="Arial"/>
          <w:sz w:val="24"/>
          <w:szCs w:val="24"/>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2520"/>
        <w:gridCol w:w="2970"/>
        <w:gridCol w:w="2700"/>
      </w:tblGrid>
      <w:tr w:rsidR="00025E90" w:rsidRPr="000E71F2" w14:paraId="1D57E7DC" w14:textId="77777777" w:rsidTr="00CA7D07">
        <w:tc>
          <w:tcPr>
            <w:tcW w:w="895" w:type="dxa"/>
          </w:tcPr>
          <w:p w14:paraId="68BCA368" w14:textId="77777777" w:rsidR="00025E90" w:rsidRPr="001D3390" w:rsidRDefault="00025E90" w:rsidP="000E71F2">
            <w:pPr>
              <w:spacing w:after="0" w:line="240" w:lineRule="auto"/>
              <w:rPr>
                <w:rFonts w:ascii="Arial" w:eastAsia="Times New Roman" w:hAnsi="Arial" w:cs="Arial"/>
                <w:b/>
                <w:sz w:val="24"/>
                <w:szCs w:val="24"/>
              </w:rPr>
            </w:pPr>
            <w:r w:rsidRPr="001D3390">
              <w:rPr>
                <w:rFonts w:ascii="Arial" w:eastAsia="Times New Roman" w:hAnsi="Arial" w:cs="Arial"/>
                <w:b/>
                <w:sz w:val="24"/>
                <w:szCs w:val="24"/>
              </w:rPr>
              <w:lastRenderedPageBreak/>
              <w:t>Date</w:t>
            </w:r>
          </w:p>
        </w:tc>
        <w:tc>
          <w:tcPr>
            <w:tcW w:w="2520" w:type="dxa"/>
          </w:tcPr>
          <w:p w14:paraId="27D5CB43" w14:textId="77777777" w:rsidR="00025E90" w:rsidRPr="001D3390" w:rsidRDefault="00025E90" w:rsidP="000E71F2">
            <w:pPr>
              <w:spacing w:after="0" w:line="240" w:lineRule="auto"/>
              <w:rPr>
                <w:rFonts w:ascii="Arial" w:eastAsia="Times New Roman" w:hAnsi="Arial" w:cs="Arial"/>
                <w:b/>
                <w:sz w:val="24"/>
                <w:szCs w:val="24"/>
              </w:rPr>
            </w:pPr>
            <w:r w:rsidRPr="001D3390">
              <w:rPr>
                <w:rFonts w:ascii="Arial" w:eastAsia="Times New Roman" w:hAnsi="Arial" w:cs="Arial"/>
                <w:b/>
                <w:sz w:val="24"/>
                <w:szCs w:val="24"/>
              </w:rPr>
              <w:t>Discussion Topic</w:t>
            </w:r>
          </w:p>
        </w:tc>
        <w:tc>
          <w:tcPr>
            <w:tcW w:w="2970" w:type="dxa"/>
          </w:tcPr>
          <w:p w14:paraId="4FE39431" w14:textId="77777777" w:rsidR="00025E90" w:rsidRPr="001D3390" w:rsidRDefault="00025E90" w:rsidP="000E71F2">
            <w:pPr>
              <w:spacing w:after="0" w:line="240" w:lineRule="auto"/>
              <w:rPr>
                <w:rFonts w:ascii="Arial" w:eastAsia="Times New Roman" w:hAnsi="Arial" w:cs="Arial"/>
                <w:b/>
                <w:sz w:val="24"/>
                <w:szCs w:val="24"/>
              </w:rPr>
            </w:pPr>
            <w:r w:rsidRPr="001D3390">
              <w:rPr>
                <w:rFonts w:ascii="Arial" w:eastAsia="Times New Roman" w:hAnsi="Arial" w:cs="Arial"/>
                <w:b/>
                <w:sz w:val="24"/>
                <w:szCs w:val="24"/>
              </w:rPr>
              <w:t>Readings</w:t>
            </w:r>
          </w:p>
        </w:tc>
        <w:tc>
          <w:tcPr>
            <w:tcW w:w="2700" w:type="dxa"/>
          </w:tcPr>
          <w:p w14:paraId="68B9073F" w14:textId="77777777" w:rsidR="00025E90" w:rsidRPr="001D3390" w:rsidRDefault="00025E90" w:rsidP="000E71F2">
            <w:pPr>
              <w:spacing w:after="0" w:line="240" w:lineRule="auto"/>
              <w:rPr>
                <w:rFonts w:ascii="Arial" w:eastAsia="Times New Roman" w:hAnsi="Arial" w:cs="Arial"/>
                <w:b/>
                <w:sz w:val="24"/>
                <w:szCs w:val="24"/>
              </w:rPr>
            </w:pPr>
            <w:r w:rsidRPr="001D3390">
              <w:rPr>
                <w:rFonts w:ascii="Arial" w:eastAsia="Times New Roman" w:hAnsi="Arial" w:cs="Arial"/>
                <w:b/>
                <w:sz w:val="24"/>
                <w:szCs w:val="24"/>
              </w:rPr>
              <w:t>Assignments Due</w:t>
            </w:r>
          </w:p>
        </w:tc>
      </w:tr>
      <w:tr w:rsidR="00025E90" w:rsidRPr="000E71F2" w14:paraId="5A1B3959" w14:textId="77777777" w:rsidTr="00CA7D07">
        <w:tc>
          <w:tcPr>
            <w:tcW w:w="895" w:type="dxa"/>
          </w:tcPr>
          <w:p w14:paraId="5066B2F2" w14:textId="7EB18DA8" w:rsidR="00025E90" w:rsidRPr="001D3390" w:rsidRDefault="00B4403A" w:rsidP="000E71F2">
            <w:pPr>
              <w:spacing w:after="0" w:line="240" w:lineRule="auto"/>
              <w:rPr>
                <w:rFonts w:ascii="Arial" w:eastAsia="Times New Roman" w:hAnsi="Arial" w:cs="Arial"/>
                <w:sz w:val="24"/>
                <w:szCs w:val="24"/>
              </w:rPr>
            </w:pPr>
            <w:r>
              <w:rPr>
                <w:rFonts w:ascii="Arial" w:eastAsia="Times New Roman" w:hAnsi="Arial" w:cs="Arial"/>
                <w:sz w:val="24"/>
                <w:szCs w:val="24"/>
              </w:rPr>
              <w:t>Aug. 2</w:t>
            </w:r>
            <w:r w:rsidR="006166BD">
              <w:rPr>
                <w:rFonts w:ascii="Arial" w:eastAsia="Times New Roman" w:hAnsi="Arial" w:cs="Arial"/>
                <w:sz w:val="24"/>
                <w:szCs w:val="24"/>
              </w:rPr>
              <w:t>8</w:t>
            </w:r>
          </w:p>
        </w:tc>
        <w:tc>
          <w:tcPr>
            <w:tcW w:w="2520" w:type="dxa"/>
          </w:tcPr>
          <w:p w14:paraId="0EEBC775" w14:textId="24276262" w:rsidR="00025E90" w:rsidRDefault="00025E90" w:rsidP="000E71F2">
            <w:pPr>
              <w:spacing w:after="0" w:line="240" w:lineRule="auto"/>
              <w:rPr>
                <w:rFonts w:ascii="Arial" w:eastAsia="Times New Roman" w:hAnsi="Arial" w:cs="Arial"/>
                <w:sz w:val="24"/>
                <w:szCs w:val="24"/>
              </w:rPr>
            </w:pPr>
            <w:r w:rsidRPr="001D3390">
              <w:rPr>
                <w:rFonts w:ascii="Arial" w:eastAsia="Times New Roman" w:hAnsi="Arial" w:cs="Arial"/>
                <w:sz w:val="24"/>
                <w:szCs w:val="24"/>
              </w:rPr>
              <w:t>Introduction and Course Overview</w:t>
            </w:r>
          </w:p>
          <w:p w14:paraId="15F60A4E" w14:textId="77777777" w:rsidR="005F7293" w:rsidRPr="001D3390" w:rsidRDefault="005F7293" w:rsidP="000E71F2">
            <w:pPr>
              <w:spacing w:after="0" w:line="240" w:lineRule="auto"/>
              <w:rPr>
                <w:rFonts w:ascii="Arial" w:eastAsia="Times New Roman" w:hAnsi="Arial" w:cs="Arial"/>
                <w:sz w:val="24"/>
                <w:szCs w:val="24"/>
              </w:rPr>
            </w:pPr>
          </w:p>
          <w:p w14:paraId="064F894E" w14:textId="34DC54E7" w:rsidR="00025E90" w:rsidRPr="001D3390" w:rsidRDefault="00547480" w:rsidP="000E71F2">
            <w:pPr>
              <w:spacing w:after="0" w:line="240" w:lineRule="auto"/>
              <w:rPr>
                <w:rFonts w:ascii="Arial" w:eastAsia="Times New Roman" w:hAnsi="Arial" w:cs="Arial"/>
                <w:sz w:val="24"/>
                <w:szCs w:val="24"/>
              </w:rPr>
            </w:pPr>
            <w:r>
              <w:rPr>
                <w:rFonts w:ascii="Arial" w:eastAsia="Times New Roman" w:hAnsi="Arial" w:cs="Arial"/>
                <w:sz w:val="24"/>
                <w:szCs w:val="24"/>
              </w:rPr>
              <w:t>Community Engagement/</w:t>
            </w:r>
            <w:r w:rsidR="005C2C20">
              <w:rPr>
                <w:rFonts w:ascii="Arial" w:eastAsia="Times New Roman" w:hAnsi="Arial" w:cs="Arial"/>
                <w:sz w:val="24"/>
                <w:szCs w:val="24"/>
              </w:rPr>
              <w:t>Service-Learning</w:t>
            </w:r>
            <w:r w:rsidR="00025E90" w:rsidRPr="001D3390">
              <w:rPr>
                <w:rFonts w:ascii="Arial" w:eastAsia="Times New Roman" w:hAnsi="Arial" w:cs="Arial"/>
                <w:sz w:val="24"/>
                <w:szCs w:val="24"/>
              </w:rPr>
              <w:t xml:space="preserve"> Project </w:t>
            </w:r>
            <w:r w:rsidR="001D3390">
              <w:rPr>
                <w:rFonts w:ascii="Arial" w:eastAsia="Times New Roman" w:hAnsi="Arial" w:cs="Arial"/>
                <w:sz w:val="24"/>
                <w:szCs w:val="24"/>
              </w:rPr>
              <w:t xml:space="preserve">Plans </w:t>
            </w:r>
          </w:p>
          <w:p w14:paraId="345338D9" w14:textId="77777777" w:rsidR="00025E90" w:rsidRPr="001D3390" w:rsidRDefault="00025E90" w:rsidP="000E71F2">
            <w:pPr>
              <w:spacing w:after="0" w:line="240" w:lineRule="auto"/>
              <w:rPr>
                <w:rFonts w:ascii="Arial" w:eastAsia="Times New Roman" w:hAnsi="Arial" w:cs="Arial"/>
                <w:sz w:val="24"/>
                <w:szCs w:val="24"/>
              </w:rPr>
            </w:pPr>
          </w:p>
        </w:tc>
        <w:tc>
          <w:tcPr>
            <w:tcW w:w="2970" w:type="dxa"/>
          </w:tcPr>
          <w:p w14:paraId="404FC08C" w14:textId="4665620C" w:rsidR="00025E90" w:rsidRDefault="005F7293" w:rsidP="001D3390">
            <w:pPr>
              <w:spacing w:after="0" w:line="240" w:lineRule="auto"/>
              <w:rPr>
                <w:rFonts w:ascii="Arial" w:eastAsia="Times New Roman" w:hAnsi="Arial" w:cs="Arial"/>
                <w:bCs/>
                <w:sz w:val="24"/>
                <w:szCs w:val="24"/>
              </w:rPr>
            </w:pPr>
            <w:r w:rsidRPr="005F7293">
              <w:rPr>
                <w:rFonts w:ascii="Arial" w:eastAsia="Times New Roman" w:hAnsi="Arial" w:cs="Arial"/>
                <w:bCs/>
                <w:sz w:val="24"/>
                <w:szCs w:val="24"/>
              </w:rPr>
              <w:t xml:space="preserve">What is community engagement? </w:t>
            </w:r>
          </w:p>
          <w:p w14:paraId="3A6F40A6" w14:textId="77777777" w:rsidR="005F7293" w:rsidRPr="005F7293" w:rsidRDefault="005F7293" w:rsidP="001D3390">
            <w:pPr>
              <w:spacing w:after="0" w:line="240" w:lineRule="auto"/>
              <w:rPr>
                <w:rFonts w:ascii="Arial" w:eastAsia="Times New Roman" w:hAnsi="Arial" w:cs="Arial"/>
                <w:bCs/>
                <w:sz w:val="24"/>
                <w:szCs w:val="24"/>
              </w:rPr>
            </w:pPr>
          </w:p>
          <w:p w14:paraId="54471743" w14:textId="77777777" w:rsidR="005F7293" w:rsidRDefault="005F7293" w:rsidP="001D3390">
            <w:pPr>
              <w:spacing w:after="0" w:line="240" w:lineRule="auto"/>
              <w:rPr>
                <w:rFonts w:ascii="Arial" w:eastAsia="Times New Roman" w:hAnsi="Arial" w:cs="Arial"/>
                <w:bCs/>
                <w:sz w:val="24"/>
                <w:szCs w:val="24"/>
              </w:rPr>
            </w:pPr>
            <w:r w:rsidRPr="005F7293">
              <w:rPr>
                <w:rFonts w:ascii="Arial" w:eastAsia="Times New Roman" w:hAnsi="Arial" w:cs="Arial"/>
                <w:bCs/>
                <w:sz w:val="24"/>
                <w:szCs w:val="24"/>
              </w:rPr>
              <w:t>What is service learning?</w:t>
            </w:r>
          </w:p>
          <w:p w14:paraId="27A1498D" w14:textId="77777777" w:rsidR="005F7293" w:rsidRDefault="005F7293" w:rsidP="001D3390">
            <w:pPr>
              <w:spacing w:after="0" w:line="240" w:lineRule="auto"/>
              <w:rPr>
                <w:rFonts w:ascii="Arial" w:eastAsia="Times New Roman" w:hAnsi="Arial" w:cs="Arial"/>
                <w:bCs/>
                <w:sz w:val="24"/>
                <w:szCs w:val="24"/>
              </w:rPr>
            </w:pPr>
          </w:p>
          <w:p w14:paraId="024DACCB" w14:textId="049F7D16" w:rsidR="005F7293" w:rsidRPr="001D3390" w:rsidRDefault="005F7293" w:rsidP="001D3390">
            <w:pPr>
              <w:spacing w:after="0" w:line="240" w:lineRule="auto"/>
              <w:rPr>
                <w:rFonts w:ascii="Arial" w:eastAsia="Times New Roman" w:hAnsi="Arial" w:cs="Arial"/>
                <w:b/>
                <w:sz w:val="24"/>
                <w:szCs w:val="24"/>
              </w:rPr>
            </w:pPr>
            <w:r>
              <w:rPr>
                <w:rFonts w:ascii="Arial" w:eastAsia="Times New Roman" w:hAnsi="Arial" w:cs="Arial"/>
                <w:bCs/>
                <w:sz w:val="24"/>
                <w:szCs w:val="24"/>
              </w:rPr>
              <w:t>Post It Dialog Activity</w:t>
            </w:r>
          </w:p>
        </w:tc>
        <w:tc>
          <w:tcPr>
            <w:tcW w:w="2700" w:type="dxa"/>
          </w:tcPr>
          <w:p w14:paraId="78EA9320" w14:textId="77777777" w:rsidR="00025E90" w:rsidRPr="001D3390" w:rsidRDefault="00025E90" w:rsidP="000E71F2">
            <w:pPr>
              <w:spacing w:after="0" w:line="240" w:lineRule="auto"/>
              <w:rPr>
                <w:rFonts w:ascii="Arial" w:eastAsia="Times New Roman" w:hAnsi="Arial" w:cs="Arial"/>
                <w:sz w:val="24"/>
                <w:szCs w:val="24"/>
              </w:rPr>
            </w:pPr>
          </w:p>
        </w:tc>
      </w:tr>
      <w:tr w:rsidR="00B4403A" w:rsidRPr="000E71F2" w14:paraId="5906CB63" w14:textId="77777777" w:rsidTr="00CA7D07">
        <w:tc>
          <w:tcPr>
            <w:tcW w:w="895" w:type="dxa"/>
          </w:tcPr>
          <w:p w14:paraId="6173EC83" w14:textId="13EF0620" w:rsidR="00B4403A" w:rsidRPr="001D3390" w:rsidRDefault="00B4403A" w:rsidP="00B4403A">
            <w:pPr>
              <w:spacing w:after="0" w:line="240" w:lineRule="auto"/>
              <w:rPr>
                <w:rFonts w:ascii="Arial" w:eastAsia="Times New Roman" w:hAnsi="Arial" w:cs="Arial"/>
                <w:sz w:val="24"/>
                <w:szCs w:val="24"/>
              </w:rPr>
            </w:pPr>
            <w:r>
              <w:rPr>
                <w:rFonts w:ascii="Arial" w:eastAsia="Times New Roman" w:hAnsi="Arial" w:cs="Arial"/>
                <w:sz w:val="24"/>
                <w:szCs w:val="24"/>
              </w:rPr>
              <w:t>Sept. 4</w:t>
            </w:r>
          </w:p>
        </w:tc>
        <w:tc>
          <w:tcPr>
            <w:tcW w:w="2520" w:type="dxa"/>
          </w:tcPr>
          <w:p w14:paraId="6A223D31" w14:textId="77777777" w:rsidR="00B4403A" w:rsidRPr="001D3390" w:rsidRDefault="00B4403A" w:rsidP="00B4403A">
            <w:pPr>
              <w:spacing w:after="0" w:line="240" w:lineRule="auto"/>
              <w:rPr>
                <w:rFonts w:ascii="Arial" w:eastAsia="Times New Roman" w:hAnsi="Arial" w:cs="Arial"/>
                <w:sz w:val="24"/>
                <w:szCs w:val="24"/>
              </w:rPr>
            </w:pPr>
            <w:r w:rsidRPr="001D3390">
              <w:rPr>
                <w:rFonts w:ascii="Arial" w:eastAsia="Times New Roman" w:hAnsi="Arial" w:cs="Arial"/>
                <w:sz w:val="24"/>
                <w:szCs w:val="24"/>
              </w:rPr>
              <w:t>Defining ADP</w:t>
            </w:r>
          </w:p>
          <w:p w14:paraId="3E927624" w14:textId="77777777" w:rsidR="00B4403A" w:rsidRPr="001D3390" w:rsidRDefault="00B4403A" w:rsidP="00B4403A">
            <w:pPr>
              <w:spacing w:after="0" w:line="240" w:lineRule="auto"/>
              <w:rPr>
                <w:rFonts w:ascii="Arial" w:eastAsia="Times New Roman" w:hAnsi="Arial" w:cs="Arial"/>
                <w:sz w:val="24"/>
                <w:szCs w:val="24"/>
              </w:rPr>
            </w:pPr>
          </w:p>
          <w:p w14:paraId="13CB07CA" w14:textId="148EA8C2" w:rsidR="00B4403A" w:rsidRDefault="00B4403A" w:rsidP="00B4403A">
            <w:pPr>
              <w:spacing w:after="0" w:line="240" w:lineRule="auto"/>
              <w:rPr>
                <w:rFonts w:ascii="Arial" w:eastAsia="Times New Roman" w:hAnsi="Arial" w:cs="Arial"/>
                <w:sz w:val="24"/>
                <w:szCs w:val="24"/>
              </w:rPr>
            </w:pPr>
            <w:r w:rsidRPr="001D3390">
              <w:rPr>
                <w:rFonts w:ascii="Arial" w:eastAsia="Times New Roman" w:hAnsi="Arial" w:cs="Arial"/>
                <w:sz w:val="24"/>
                <w:szCs w:val="24"/>
              </w:rPr>
              <w:t>NAEYC Code of Ethical Conduct</w:t>
            </w:r>
          </w:p>
          <w:p w14:paraId="1F5D0B16" w14:textId="77777777" w:rsidR="00B4403A" w:rsidRDefault="00B4403A" w:rsidP="00B4403A">
            <w:pPr>
              <w:spacing w:after="0" w:line="240" w:lineRule="auto"/>
              <w:rPr>
                <w:rFonts w:ascii="Arial" w:eastAsia="Times New Roman" w:hAnsi="Arial" w:cs="Arial"/>
                <w:sz w:val="24"/>
                <w:szCs w:val="24"/>
              </w:rPr>
            </w:pPr>
          </w:p>
          <w:p w14:paraId="4F7F195E" w14:textId="77777777" w:rsidR="00B4403A" w:rsidRPr="001D3390" w:rsidRDefault="00B4403A" w:rsidP="00B4403A">
            <w:pPr>
              <w:spacing w:after="0" w:line="240" w:lineRule="auto"/>
              <w:rPr>
                <w:rFonts w:ascii="Arial" w:eastAsia="Times New Roman" w:hAnsi="Arial" w:cs="Arial"/>
                <w:sz w:val="24"/>
                <w:szCs w:val="24"/>
              </w:rPr>
            </w:pPr>
            <w:r w:rsidRPr="001D3390">
              <w:rPr>
                <w:rFonts w:ascii="Arial" w:eastAsia="Times New Roman" w:hAnsi="Arial" w:cs="Arial"/>
                <w:sz w:val="24"/>
                <w:szCs w:val="24"/>
              </w:rPr>
              <w:t>Developing a Professional Philosophy</w:t>
            </w:r>
          </w:p>
          <w:p w14:paraId="78CD81B4" w14:textId="77777777" w:rsidR="00B4403A" w:rsidRPr="001D3390" w:rsidRDefault="00B4403A" w:rsidP="00B4403A">
            <w:pPr>
              <w:spacing w:after="0" w:line="240" w:lineRule="auto"/>
              <w:rPr>
                <w:rFonts w:ascii="Arial" w:eastAsia="Times New Roman" w:hAnsi="Arial" w:cs="Arial"/>
                <w:sz w:val="24"/>
                <w:szCs w:val="24"/>
              </w:rPr>
            </w:pPr>
          </w:p>
        </w:tc>
        <w:tc>
          <w:tcPr>
            <w:tcW w:w="2970" w:type="dxa"/>
          </w:tcPr>
          <w:p w14:paraId="59FD04D6" w14:textId="77777777" w:rsidR="00B4403A" w:rsidRPr="001D3390" w:rsidRDefault="00B4403A" w:rsidP="00B4403A">
            <w:pPr>
              <w:spacing w:after="0" w:line="240" w:lineRule="auto"/>
              <w:rPr>
                <w:rFonts w:ascii="Arial" w:eastAsia="Times New Roman" w:hAnsi="Arial" w:cs="Arial"/>
                <w:sz w:val="24"/>
                <w:szCs w:val="24"/>
              </w:rPr>
            </w:pPr>
            <w:r w:rsidRPr="001D3390">
              <w:rPr>
                <w:rFonts w:ascii="Arial" w:eastAsia="Times New Roman" w:hAnsi="Arial" w:cs="Arial"/>
                <w:sz w:val="24"/>
                <w:szCs w:val="24"/>
              </w:rPr>
              <w:t>NAEYC Code of Ethics</w:t>
            </w:r>
          </w:p>
          <w:p w14:paraId="5AAF6FD7" w14:textId="77777777" w:rsidR="00B4403A" w:rsidRPr="001D3390" w:rsidRDefault="00D3789F" w:rsidP="00B4403A">
            <w:pPr>
              <w:spacing w:after="0" w:line="240" w:lineRule="auto"/>
              <w:rPr>
                <w:rFonts w:ascii="Arial" w:eastAsia="Times New Roman" w:hAnsi="Arial" w:cs="Arial"/>
                <w:sz w:val="24"/>
                <w:szCs w:val="24"/>
              </w:rPr>
            </w:pPr>
            <w:hyperlink r:id="rId7" w:history="1">
              <w:r w:rsidR="00B4403A" w:rsidRPr="001D3390">
                <w:rPr>
                  <w:rFonts w:ascii="Arial" w:eastAsia="Times New Roman" w:hAnsi="Arial" w:cs="Arial"/>
                  <w:color w:val="0000FF"/>
                  <w:sz w:val="24"/>
                  <w:szCs w:val="24"/>
                  <w:u w:val="single"/>
                </w:rPr>
                <w:t>http://www.naeyc.org/files/naeyc/file/positions/Ethics%20Position%20Statement2011.pdf</w:t>
              </w:r>
            </w:hyperlink>
          </w:p>
          <w:p w14:paraId="17626CBD" w14:textId="77777777" w:rsidR="00B4403A" w:rsidRPr="001D3390" w:rsidRDefault="00B4403A" w:rsidP="00B4403A">
            <w:pPr>
              <w:spacing w:after="0" w:line="240" w:lineRule="auto"/>
              <w:rPr>
                <w:rFonts w:ascii="Arial" w:eastAsia="Times New Roman" w:hAnsi="Arial" w:cs="Arial"/>
                <w:sz w:val="24"/>
                <w:szCs w:val="24"/>
              </w:rPr>
            </w:pPr>
          </w:p>
          <w:p w14:paraId="46DD94A5" w14:textId="067CB096" w:rsidR="00B4403A" w:rsidRDefault="00B4403A" w:rsidP="00B4403A">
            <w:pPr>
              <w:spacing w:after="0" w:line="240" w:lineRule="auto"/>
              <w:rPr>
                <w:rFonts w:ascii="Arial" w:eastAsia="Times New Roman" w:hAnsi="Arial" w:cs="Arial"/>
                <w:sz w:val="24"/>
                <w:szCs w:val="24"/>
              </w:rPr>
            </w:pPr>
            <w:r w:rsidRPr="001D3390">
              <w:rPr>
                <w:rFonts w:ascii="Arial" w:eastAsia="Times New Roman" w:hAnsi="Arial" w:cs="Arial"/>
                <w:sz w:val="24"/>
                <w:szCs w:val="24"/>
              </w:rPr>
              <w:t>Brown (2010)</w:t>
            </w:r>
          </w:p>
          <w:p w14:paraId="788F15B9" w14:textId="244152FE" w:rsidR="009D5F31" w:rsidRDefault="009D5F31" w:rsidP="00B4403A">
            <w:pPr>
              <w:spacing w:after="0" w:line="240" w:lineRule="auto"/>
              <w:rPr>
                <w:rFonts w:ascii="Arial" w:eastAsia="Times New Roman" w:hAnsi="Arial" w:cs="Arial"/>
                <w:sz w:val="24"/>
                <w:szCs w:val="24"/>
              </w:rPr>
            </w:pPr>
          </w:p>
          <w:p w14:paraId="7919AC9E" w14:textId="18D8DF45" w:rsidR="009D5F31" w:rsidRDefault="009D5F31" w:rsidP="00B4403A">
            <w:pPr>
              <w:spacing w:after="0" w:line="240" w:lineRule="auto"/>
              <w:rPr>
                <w:rFonts w:ascii="Arial" w:eastAsia="Times New Roman" w:hAnsi="Arial" w:cs="Arial"/>
                <w:sz w:val="24"/>
                <w:szCs w:val="24"/>
              </w:rPr>
            </w:pPr>
            <w:r>
              <w:rPr>
                <w:rFonts w:ascii="Arial" w:eastAsia="Times New Roman" w:hAnsi="Arial" w:cs="Arial"/>
                <w:sz w:val="24"/>
                <w:szCs w:val="24"/>
              </w:rPr>
              <w:t>Visual Art Philosophy Activity</w:t>
            </w:r>
          </w:p>
          <w:p w14:paraId="7EF5C954" w14:textId="77777777" w:rsidR="00B4403A" w:rsidRPr="001D3390" w:rsidRDefault="00B4403A" w:rsidP="00B4403A">
            <w:pPr>
              <w:spacing w:after="0" w:line="240" w:lineRule="auto"/>
              <w:rPr>
                <w:rFonts w:ascii="Arial" w:eastAsia="Times New Roman" w:hAnsi="Arial" w:cs="Arial"/>
                <w:sz w:val="24"/>
                <w:szCs w:val="24"/>
              </w:rPr>
            </w:pPr>
          </w:p>
        </w:tc>
        <w:tc>
          <w:tcPr>
            <w:tcW w:w="2700" w:type="dxa"/>
          </w:tcPr>
          <w:p w14:paraId="36398DEF" w14:textId="77299278" w:rsidR="00B4403A" w:rsidRPr="001D3390" w:rsidRDefault="00547480" w:rsidP="00B4403A">
            <w:pPr>
              <w:spacing w:after="0" w:line="240" w:lineRule="auto"/>
              <w:rPr>
                <w:rFonts w:ascii="Arial" w:eastAsia="Times New Roman" w:hAnsi="Arial" w:cs="Arial"/>
                <w:sz w:val="24"/>
                <w:szCs w:val="24"/>
              </w:rPr>
            </w:pPr>
            <w:r>
              <w:rPr>
                <w:rFonts w:ascii="Arial" w:eastAsia="Times New Roman" w:hAnsi="Arial" w:cs="Arial"/>
                <w:sz w:val="24"/>
                <w:szCs w:val="24"/>
              </w:rPr>
              <w:t>Site placements</w:t>
            </w:r>
          </w:p>
        </w:tc>
      </w:tr>
      <w:tr w:rsidR="00B4403A" w:rsidRPr="000E71F2" w14:paraId="4E9930C6" w14:textId="77777777" w:rsidTr="00CA7D07">
        <w:tc>
          <w:tcPr>
            <w:tcW w:w="895" w:type="dxa"/>
          </w:tcPr>
          <w:p w14:paraId="74B56C54" w14:textId="098FD22B" w:rsidR="00B4403A" w:rsidRPr="001D3390" w:rsidRDefault="00B4403A" w:rsidP="00B4403A">
            <w:pPr>
              <w:spacing w:after="0" w:line="240" w:lineRule="auto"/>
              <w:rPr>
                <w:rFonts w:ascii="Arial" w:eastAsia="Times New Roman" w:hAnsi="Arial" w:cs="Arial"/>
                <w:sz w:val="24"/>
                <w:szCs w:val="24"/>
              </w:rPr>
            </w:pPr>
            <w:r w:rsidRPr="001D3390">
              <w:rPr>
                <w:rFonts w:ascii="Arial" w:eastAsia="Times New Roman" w:hAnsi="Arial" w:cs="Arial"/>
                <w:sz w:val="24"/>
                <w:szCs w:val="24"/>
              </w:rPr>
              <w:t>Sept. 1</w:t>
            </w:r>
            <w:r>
              <w:rPr>
                <w:rFonts w:ascii="Arial" w:eastAsia="Times New Roman" w:hAnsi="Arial" w:cs="Arial"/>
                <w:sz w:val="24"/>
                <w:szCs w:val="24"/>
              </w:rPr>
              <w:t>1</w:t>
            </w:r>
          </w:p>
        </w:tc>
        <w:tc>
          <w:tcPr>
            <w:tcW w:w="2520" w:type="dxa"/>
          </w:tcPr>
          <w:p w14:paraId="365D3701" w14:textId="77777777" w:rsidR="00B4403A" w:rsidRDefault="00547480" w:rsidP="00547480">
            <w:pPr>
              <w:spacing w:after="0" w:line="240" w:lineRule="auto"/>
              <w:rPr>
                <w:rFonts w:ascii="Arial" w:eastAsia="Times New Roman" w:hAnsi="Arial" w:cs="Arial"/>
                <w:sz w:val="24"/>
                <w:szCs w:val="24"/>
              </w:rPr>
            </w:pPr>
            <w:r>
              <w:rPr>
                <w:rFonts w:ascii="Arial" w:eastAsia="Times New Roman" w:hAnsi="Arial" w:cs="Arial"/>
                <w:sz w:val="24"/>
                <w:szCs w:val="24"/>
              </w:rPr>
              <w:t>Getting to know the Pittsburgh community</w:t>
            </w:r>
          </w:p>
          <w:p w14:paraId="62EFB5B9" w14:textId="77777777" w:rsidR="00547480" w:rsidRDefault="00547480" w:rsidP="00547480">
            <w:pPr>
              <w:spacing w:after="0" w:line="240" w:lineRule="auto"/>
              <w:rPr>
                <w:rFonts w:ascii="Arial" w:eastAsia="Times New Roman" w:hAnsi="Arial" w:cs="Arial"/>
                <w:sz w:val="24"/>
                <w:szCs w:val="24"/>
              </w:rPr>
            </w:pPr>
          </w:p>
          <w:p w14:paraId="7105A61D" w14:textId="14F3D05E" w:rsidR="00547480" w:rsidRPr="001D3390" w:rsidRDefault="00547480" w:rsidP="00547480">
            <w:pPr>
              <w:spacing w:after="0" w:line="240" w:lineRule="auto"/>
              <w:rPr>
                <w:rFonts w:ascii="Arial" w:eastAsia="Times New Roman" w:hAnsi="Arial" w:cs="Arial"/>
                <w:sz w:val="24"/>
                <w:szCs w:val="24"/>
              </w:rPr>
            </w:pPr>
            <w:r>
              <w:rPr>
                <w:rFonts w:ascii="Arial" w:eastAsia="Times New Roman" w:hAnsi="Arial" w:cs="Arial"/>
                <w:sz w:val="24"/>
                <w:szCs w:val="24"/>
              </w:rPr>
              <w:t>Why engage with your community?</w:t>
            </w:r>
          </w:p>
        </w:tc>
        <w:tc>
          <w:tcPr>
            <w:tcW w:w="2970" w:type="dxa"/>
          </w:tcPr>
          <w:p w14:paraId="7FC2A040" w14:textId="24EB77EB" w:rsidR="00B4403A" w:rsidRDefault="00547480" w:rsidP="00B4403A">
            <w:pPr>
              <w:spacing w:after="0" w:line="240" w:lineRule="auto"/>
              <w:rPr>
                <w:rFonts w:ascii="Arial" w:eastAsia="Times New Roman" w:hAnsi="Arial" w:cs="Arial"/>
                <w:sz w:val="24"/>
                <w:szCs w:val="24"/>
              </w:rPr>
            </w:pPr>
            <w:r>
              <w:rPr>
                <w:rFonts w:ascii="Arial" w:eastAsia="Times New Roman" w:hAnsi="Arial" w:cs="Arial"/>
                <w:sz w:val="24"/>
                <w:szCs w:val="24"/>
              </w:rPr>
              <w:t>Dear White Teachers (Love, 2019)</w:t>
            </w:r>
          </w:p>
          <w:p w14:paraId="78644982" w14:textId="77777777" w:rsidR="00547480" w:rsidRDefault="00547480" w:rsidP="00B4403A">
            <w:pPr>
              <w:spacing w:after="0" w:line="240" w:lineRule="auto"/>
              <w:rPr>
                <w:rFonts w:ascii="Arial" w:eastAsia="Times New Roman" w:hAnsi="Arial" w:cs="Arial"/>
                <w:sz w:val="24"/>
                <w:szCs w:val="24"/>
              </w:rPr>
            </w:pPr>
          </w:p>
          <w:p w14:paraId="6D796118" w14:textId="4B00A79C" w:rsidR="00547480" w:rsidRDefault="00D3789F" w:rsidP="00B4403A">
            <w:pPr>
              <w:spacing w:after="0" w:line="240" w:lineRule="auto"/>
              <w:rPr>
                <w:rStyle w:val="Hyperlink"/>
                <w:rFonts w:ascii="Times New Roman" w:eastAsia="Times New Roman" w:hAnsi="Times New Roman" w:cs="Times New Roman"/>
                <w:b/>
                <w:sz w:val="24"/>
                <w:szCs w:val="24"/>
              </w:rPr>
            </w:pPr>
            <w:hyperlink r:id="rId8" w:history="1">
              <w:r w:rsidR="00547480" w:rsidRPr="009B60A6">
                <w:rPr>
                  <w:rStyle w:val="Hyperlink"/>
                  <w:rFonts w:ascii="Times New Roman" w:eastAsia="Times New Roman" w:hAnsi="Times New Roman" w:cs="Times New Roman"/>
                  <w:b/>
                  <w:sz w:val="24"/>
                  <w:szCs w:val="24"/>
                </w:rPr>
                <w:t>https://www.edweek.org/ew/articles/2019/03/20/dear-white-teachers-you-cant-love-your.html</w:t>
              </w:r>
            </w:hyperlink>
          </w:p>
          <w:p w14:paraId="732AD71F" w14:textId="4D8BBD17" w:rsidR="009D5F31" w:rsidRDefault="009D5F31" w:rsidP="00B4403A">
            <w:pPr>
              <w:spacing w:after="0" w:line="240" w:lineRule="auto"/>
              <w:rPr>
                <w:rStyle w:val="Hyperlink"/>
                <w:rFonts w:ascii="Times New Roman" w:eastAsia="Times New Roman" w:hAnsi="Times New Roman" w:cs="Times New Roman"/>
                <w:b/>
                <w:sz w:val="24"/>
                <w:szCs w:val="24"/>
              </w:rPr>
            </w:pPr>
          </w:p>
          <w:p w14:paraId="04E20CE0" w14:textId="04F9E0BC" w:rsidR="009D5F31" w:rsidRDefault="00D13C7E" w:rsidP="00B4403A">
            <w:pPr>
              <w:spacing w:after="0" w:line="240" w:lineRule="auto"/>
              <w:rPr>
                <w:rFonts w:ascii="Arial" w:eastAsia="Times New Roman" w:hAnsi="Arial" w:cs="Arial"/>
                <w:sz w:val="24"/>
                <w:szCs w:val="24"/>
              </w:rPr>
            </w:pPr>
            <w:r>
              <w:rPr>
                <w:rFonts w:ascii="Arial" w:eastAsia="Times New Roman" w:hAnsi="Arial" w:cs="Arial"/>
                <w:sz w:val="24"/>
                <w:szCs w:val="24"/>
              </w:rPr>
              <w:t xml:space="preserve">Power and Privilege </w:t>
            </w:r>
          </w:p>
          <w:p w14:paraId="012F42C6" w14:textId="1CD2629D" w:rsidR="00D13C7E" w:rsidRDefault="00D13C7E" w:rsidP="00B4403A">
            <w:pPr>
              <w:spacing w:after="0" w:line="240" w:lineRule="auto"/>
            </w:pPr>
            <w:r>
              <w:rPr>
                <w:rFonts w:ascii="Arial" w:eastAsia="Times New Roman" w:hAnsi="Arial" w:cs="Arial"/>
                <w:sz w:val="24"/>
                <w:szCs w:val="24"/>
              </w:rPr>
              <w:t>Great Game of Power</w:t>
            </w:r>
          </w:p>
          <w:p w14:paraId="64C8AD5D" w14:textId="513B5D5C" w:rsidR="00547480" w:rsidRPr="00547480" w:rsidRDefault="00547480" w:rsidP="00B4403A">
            <w:pPr>
              <w:spacing w:after="0" w:line="240" w:lineRule="auto"/>
              <w:rPr>
                <w:rFonts w:ascii="Times New Roman" w:eastAsia="Times New Roman" w:hAnsi="Times New Roman" w:cs="Times New Roman"/>
                <w:b/>
                <w:sz w:val="24"/>
                <w:szCs w:val="24"/>
              </w:rPr>
            </w:pPr>
          </w:p>
        </w:tc>
        <w:tc>
          <w:tcPr>
            <w:tcW w:w="2700" w:type="dxa"/>
          </w:tcPr>
          <w:p w14:paraId="365A0D5B" w14:textId="77777777" w:rsidR="009A7374" w:rsidRDefault="009A7374" w:rsidP="009A7374">
            <w:pPr>
              <w:spacing w:after="0" w:line="240" w:lineRule="auto"/>
              <w:rPr>
                <w:rFonts w:ascii="Arial" w:eastAsia="Times New Roman" w:hAnsi="Arial" w:cs="Arial"/>
                <w:sz w:val="24"/>
                <w:szCs w:val="24"/>
              </w:rPr>
            </w:pPr>
            <w:r>
              <w:rPr>
                <w:rFonts w:ascii="Arial" w:eastAsia="Times New Roman" w:hAnsi="Arial" w:cs="Arial"/>
                <w:sz w:val="24"/>
                <w:szCs w:val="24"/>
              </w:rPr>
              <w:t xml:space="preserve">Project </w:t>
            </w:r>
            <w:r w:rsidRPr="001D3390">
              <w:rPr>
                <w:rFonts w:ascii="Arial" w:eastAsia="Times New Roman" w:hAnsi="Arial" w:cs="Arial"/>
                <w:sz w:val="24"/>
                <w:szCs w:val="24"/>
              </w:rPr>
              <w:t xml:space="preserve">Overview </w:t>
            </w:r>
          </w:p>
          <w:p w14:paraId="01AFC159" w14:textId="77777777" w:rsidR="00B4403A" w:rsidRPr="001D3390" w:rsidRDefault="00B4403A" w:rsidP="00B4403A">
            <w:pPr>
              <w:spacing w:after="0" w:line="240" w:lineRule="auto"/>
              <w:rPr>
                <w:rFonts w:ascii="Arial" w:eastAsia="Times New Roman" w:hAnsi="Arial" w:cs="Arial"/>
                <w:b/>
                <w:sz w:val="24"/>
                <w:szCs w:val="24"/>
              </w:rPr>
            </w:pPr>
          </w:p>
        </w:tc>
      </w:tr>
      <w:tr w:rsidR="009A7374" w:rsidRPr="000E71F2" w14:paraId="14912CC0" w14:textId="77777777" w:rsidTr="00CA7D07">
        <w:tc>
          <w:tcPr>
            <w:tcW w:w="895" w:type="dxa"/>
          </w:tcPr>
          <w:p w14:paraId="65F0F3AC" w14:textId="6D58428F" w:rsidR="009A7374" w:rsidRPr="001D3390" w:rsidRDefault="009A7374" w:rsidP="009A7374">
            <w:pPr>
              <w:spacing w:after="0" w:line="240" w:lineRule="auto"/>
              <w:rPr>
                <w:rFonts w:ascii="Arial" w:eastAsia="Times New Roman" w:hAnsi="Arial" w:cs="Arial"/>
                <w:sz w:val="24"/>
                <w:szCs w:val="24"/>
              </w:rPr>
            </w:pPr>
            <w:r>
              <w:rPr>
                <w:rFonts w:ascii="Arial" w:eastAsia="Times New Roman" w:hAnsi="Arial" w:cs="Arial"/>
                <w:sz w:val="24"/>
                <w:szCs w:val="24"/>
              </w:rPr>
              <w:t>Sept. 18</w:t>
            </w:r>
          </w:p>
        </w:tc>
        <w:tc>
          <w:tcPr>
            <w:tcW w:w="2520" w:type="dxa"/>
          </w:tcPr>
          <w:p w14:paraId="6F2279CF" w14:textId="77777777" w:rsidR="009A7374" w:rsidRDefault="009A7374" w:rsidP="009A7374">
            <w:pPr>
              <w:spacing w:after="0" w:line="240" w:lineRule="auto"/>
              <w:rPr>
                <w:rFonts w:ascii="Arial" w:eastAsia="Times New Roman" w:hAnsi="Arial" w:cs="Arial"/>
                <w:sz w:val="24"/>
                <w:szCs w:val="24"/>
              </w:rPr>
            </w:pPr>
            <w:r w:rsidRPr="001D3390">
              <w:rPr>
                <w:rFonts w:ascii="Arial" w:eastAsia="Times New Roman" w:hAnsi="Arial" w:cs="Arial"/>
                <w:sz w:val="24"/>
                <w:szCs w:val="24"/>
              </w:rPr>
              <w:t>Positive Youth Development and Organized Activities</w:t>
            </w:r>
          </w:p>
          <w:p w14:paraId="18A7F6F5" w14:textId="77777777" w:rsidR="009A7374" w:rsidRDefault="009A7374" w:rsidP="009A7374">
            <w:pPr>
              <w:spacing w:after="0" w:line="240" w:lineRule="auto"/>
              <w:rPr>
                <w:rFonts w:ascii="Arial" w:eastAsia="Times New Roman" w:hAnsi="Arial" w:cs="Arial"/>
                <w:sz w:val="24"/>
                <w:szCs w:val="24"/>
              </w:rPr>
            </w:pPr>
          </w:p>
          <w:p w14:paraId="7EB9D91C" w14:textId="77777777" w:rsidR="009A7374" w:rsidRDefault="009A7374" w:rsidP="009A7374">
            <w:pPr>
              <w:spacing w:after="0" w:line="240" w:lineRule="auto"/>
              <w:rPr>
                <w:rFonts w:ascii="Arial" w:eastAsia="Times New Roman" w:hAnsi="Arial" w:cs="Arial"/>
                <w:sz w:val="24"/>
                <w:szCs w:val="24"/>
              </w:rPr>
            </w:pPr>
            <w:r>
              <w:rPr>
                <w:rFonts w:ascii="Arial" w:eastAsia="Times New Roman" w:hAnsi="Arial" w:cs="Arial"/>
                <w:sz w:val="24"/>
                <w:szCs w:val="24"/>
              </w:rPr>
              <w:t>What can adults learn from kids?</w:t>
            </w:r>
          </w:p>
          <w:p w14:paraId="435B2734" w14:textId="77777777" w:rsidR="009A7374" w:rsidRPr="001D3390" w:rsidRDefault="009A7374" w:rsidP="009A7374">
            <w:pPr>
              <w:spacing w:after="0" w:line="240" w:lineRule="auto"/>
              <w:rPr>
                <w:rFonts w:ascii="Arial" w:eastAsia="Times New Roman" w:hAnsi="Arial" w:cs="Arial"/>
                <w:sz w:val="24"/>
                <w:szCs w:val="24"/>
              </w:rPr>
            </w:pPr>
          </w:p>
        </w:tc>
        <w:tc>
          <w:tcPr>
            <w:tcW w:w="2970" w:type="dxa"/>
          </w:tcPr>
          <w:p w14:paraId="1A8A982E" w14:textId="77777777" w:rsidR="009A7374" w:rsidRDefault="009A7374" w:rsidP="009A7374">
            <w:pPr>
              <w:spacing w:after="0" w:line="240" w:lineRule="auto"/>
              <w:rPr>
                <w:rFonts w:ascii="Arial" w:eastAsia="Times New Roman" w:hAnsi="Arial" w:cs="Arial"/>
                <w:sz w:val="24"/>
                <w:szCs w:val="24"/>
              </w:rPr>
            </w:pPr>
            <w:r w:rsidRPr="001D3390">
              <w:rPr>
                <w:rFonts w:ascii="Arial" w:eastAsia="Times New Roman" w:hAnsi="Arial" w:cs="Arial"/>
                <w:sz w:val="24"/>
                <w:szCs w:val="24"/>
              </w:rPr>
              <w:t>Damon (2004)</w:t>
            </w:r>
          </w:p>
          <w:p w14:paraId="51FCCB04" w14:textId="77777777" w:rsidR="009A7374" w:rsidRDefault="009A7374" w:rsidP="009A7374">
            <w:pPr>
              <w:spacing w:after="0" w:line="240" w:lineRule="auto"/>
              <w:rPr>
                <w:rFonts w:ascii="Arial" w:eastAsia="Times New Roman" w:hAnsi="Arial" w:cs="Arial"/>
                <w:sz w:val="24"/>
                <w:szCs w:val="24"/>
              </w:rPr>
            </w:pPr>
          </w:p>
          <w:p w14:paraId="6A053C08" w14:textId="77777777" w:rsidR="009A7374" w:rsidRPr="001D3390" w:rsidRDefault="009A7374" w:rsidP="009A7374">
            <w:pPr>
              <w:spacing w:after="0" w:line="240" w:lineRule="auto"/>
              <w:rPr>
                <w:rFonts w:ascii="Arial" w:hAnsi="Arial" w:cs="Arial"/>
                <w:sz w:val="24"/>
                <w:szCs w:val="24"/>
              </w:rPr>
            </w:pPr>
            <w:proofErr w:type="spellStart"/>
            <w:r w:rsidRPr="001D3390">
              <w:rPr>
                <w:rFonts w:ascii="Arial" w:hAnsi="Arial" w:cs="Arial"/>
                <w:sz w:val="24"/>
                <w:szCs w:val="24"/>
              </w:rPr>
              <w:t>Svitak</w:t>
            </w:r>
            <w:proofErr w:type="spellEnd"/>
            <w:r w:rsidRPr="001D3390">
              <w:rPr>
                <w:rFonts w:ascii="Arial" w:hAnsi="Arial" w:cs="Arial"/>
                <w:sz w:val="24"/>
                <w:szCs w:val="24"/>
              </w:rPr>
              <w:t xml:space="preserve"> (2010)</w:t>
            </w:r>
          </w:p>
          <w:p w14:paraId="5AADC765" w14:textId="3ACB0BA5" w:rsidR="009A7374" w:rsidRPr="00547480" w:rsidRDefault="009A7374" w:rsidP="009A7374">
            <w:pPr>
              <w:spacing w:after="0" w:line="240" w:lineRule="auto"/>
              <w:rPr>
                <w:rFonts w:ascii="Arial" w:eastAsia="Times New Roman" w:hAnsi="Arial" w:cs="Arial"/>
                <w:sz w:val="24"/>
                <w:szCs w:val="24"/>
              </w:rPr>
            </w:pPr>
          </w:p>
        </w:tc>
        <w:tc>
          <w:tcPr>
            <w:tcW w:w="2700" w:type="dxa"/>
          </w:tcPr>
          <w:p w14:paraId="57C75192" w14:textId="5A260069" w:rsidR="009A7374" w:rsidRPr="001D3390" w:rsidRDefault="00CC629A" w:rsidP="009A7374">
            <w:pPr>
              <w:spacing w:after="0" w:line="240" w:lineRule="auto"/>
              <w:rPr>
                <w:rFonts w:ascii="Arial" w:eastAsia="Times New Roman" w:hAnsi="Arial" w:cs="Arial"/>
                <w:sz w:val="24"/>
                <w:szCs w:val="24"/>
              </w:rPr>
            </w:pPr>
            <w:r>
              <w:rPr>
                <w:rFonts w:ascii="Arial" w:eastAsia="Times New Roman" w:hAnsi="Arial" w:cs="Arial"/>
                <w:sz w:val="24"/>
                <w:szCs w:val="24"/>
              </w:rPr>
              <w:t>Site Plan Presentation</w:t>
            </w:r>
          </w:p>
        </w:tc>
      </w:tr>
      <w:tr w:rsidR="009A7374" w:rsidRPr="000E71F2" w14:paraId="501D300E" w14:textId="77777777" w:rsidTr="00CA7D07">
        <w:tc>
          <w:tcPr>
            <w:tcW w:w="895" w:type="dxa"/>
          </w:tcPr>
          <w:p w14:paraId="55292E50" w14:textId="19D04AC0" w:rsidR="009A7374" w:rsidRDefault="009A7374" w:rsidP="009A7374">
            <w:pPr>
              <w:spacing w:after="0" w:line="240" w:lineRule="auto"/>
              <w:rPr>
                <w:rFonts w:ascii="Arial" w:eastAsia="Times New Roman" w:hAnsi="Arial" w:cs="Arial"/>
                <w:sz w:val="24"/>
                <w:szCs w:val="24"/>
              </w:rPr>
            </w:pPr>
            <w:r>
              <w:rPr>
                <w:rFonts w:ascii="Arial" w:eastAsia="Times New Roman" w:hAnsi="Arial" w:cs="Arial"/>
                <w:sz w:val="24"/>
                <w:szCs w:val="24"/>
              </w:rPr>
              <w:t>Sept. 25</w:t>
            </w:r>
          </w:p>
        </w:tc>
        <w:tc>
          <w:tcPr>
            <w:tcW w:w="2520" w:type="dxa"/>
          </w:tcPr>
          <w:p w14:paraId="0BCA816E" w14:textId="77777777" w:rsidR="009A7374" w:rsidRPr="001D3390" w:rsidRDefault="009A7374" w:rsidP="009A7374">
            <w:pPr>
              <w:spacing w:after="0" w:line="240" w:lineRule="auto"/>
              <w:rPr>
                <w:rFonts w:ascii="Arial" w:eastAsia="Times New Roman" w:hAnsi="Arial" w:cs="Arial"/>
                <w:sz w:val="24"/>
                <w:szCs w:val="24"/>
              </w:rPr>
            </w:pPr>
            <w:r w:rsidRPr="001D3390">
              <w:rPr>
                <w:rFonts w:ascii="Arial" w:eastAsia="Times New Roman" w:hAnsi="Arial" w:cs="Arial"/>
                <w:sz w:val="24"/>
                <w:szCs w:val="24"/>
              </w:rPr>
              <w:t xml:space="preserve">The Child Consumer </w:t>
            </w:r>
            <w:r>
              <w:rPr>
                <w:rFonts w:ascii="Arial" w:eastAsia="Times New Roman" w:hAnsi="Arial" w:cs="Arial"/>
                <w:sz w:val="24"/>
                <w:szCs w:val="24"/>
              </w:rPr>
              <w:t>and the Media</w:t>
            </w:r>
          </w:p>
          <w:p w14:paraId="72D40072" w14:textId="77777777" w:rsidR="009A7374" w:rsidRDefault="009A7374" w:rsidP="009A7374">
            <w:pPr>
              <w:spacing w:after="0" w:line="240" w:lineRule="auto"/>
              <w:rPr>
                <w:rFonts w:ascii="Arial" w:eastAsia="Times New Roman" w:hAnsi="Arial" w:cs="Arial"/>
                <w:sz w:val="24"/>
                <w:szCs w:val="24"/>
              </w:rPr>
            </w:pPr>
          </w:p>
          <w:p w14:paraId="4A220B0D" w14:textId="77777777" w:rsidR="009A7374" w:rsidRDefault="009A7374" w:rsidP="009A7374">
            <w:pPr>
              <w:spacing w:after="0" w:line="240" w:lineRule="auto"/>
              <w:rPr>
                <w:rFonts w:ascii="Arial" w:eastAsia="Times New Roman" w:hAnsi="Arial" w:cs="Arial"/>
                <w:sz w:val="24"/>
                <w:szCs w:val="24"/>
              </w:rPr>
            </w:pPr>
          </w:p>
          <w:p w14:paraId="27E28B68" w14:textId="77777777" w:rsidR="009A7374" w:rsidRPr="001D3390" w:rsidRDefault="009A7374" w:rsidP="009A7374">
            <w:pPr>
              <w:spacing w:after="0" w:line="240" w:lineRule="auto"/>
              <w:rPr>
                <w:rFonts w:ascii="Arial" w:eastAsia="Times New Roman" w:hAnsi="Arial" w:cs="Arial"/>
                <w:sz w:val="24"/>
                <w:szCs w:val="24"/>
              </w:rPr>
            </w:pPr>
          </w:p>
        </w:tc>
        <w:tc>
          <w:tcPr>
            <w:tcW w:w="2970" w:type="dxa"/>
          </w:tcPr>
          <w:p w14:paraId="170ED275" w14:textId="77777777" w:rsidR="009A7374" w:rsidRDefault="009A7374" w:rsidP="009A7374">
            <w:pPr>
              <w:spacing w:after="0" w:line="240" w:lineRule="auto"/>
              <w:rPr>
                <w:rFonts w:ascii="Arial" w:eastAsia="Times New Roman" w:hAnsi="Arial" w:cs="Arial"/>
                <w:sz w:val="24"/>
                <w:szCs w:val="24"/>
              </w:rPr>
            </w:pPr>
            <w:r>
              <w:rPr>
                <w:rFonts w:ascii="Arial" w:eastAsia="Times New Roman" w:hAnsi="Arial" w:cs="Arial"/>
                <w:sz w:val="24"/>
                <w:szCs w:val="24"/>
              </w:rPr>
              <w:t>Weinstein (2018)</w:t>
            </w:r>
          </w:p>
          <w:p w14:paraId="2EAC9916" w14:textId="77777777" w:rsidR="009A7374" w:rsidRDefault="009A7374" w:rsidP="009A7374">
            <w:pPr>
              <w:spacing w:after="0" w:line="240" w:lineRule="auto"/>
              <w:rPr>
                <w:rFonts w:ascii="Arial" w:eastAsia="Times New Roman" w:hAnsi="Arial" w:cs="Arial"/>
                <w:sz w:val="24"/>
                <w:szCs w:val="24"/>
              </w:rPr>
            </w:pPr>
          </w:p>
          <w:p w14:paraId="390ACE2D" w14:textId="7F594B14" w:rsidR="009A7374" w:rsidRDefault="009A7374" w:rsidP="009A7374">
            <w:pPr>
              <w:spacing w:after="0" w:line="240" w:lineRule="auto"/>
              <w:rPr>
                <w:rFonts w:ascii="Arial" w:eastAsia="Times New Roman" w:hAnsi="Arial" w:cs="Arial"/>
                <w:sz w:val="24"/>
                <w:szCs w:val="24"/>
              </w:rPr>
            </w:pPr>
            <w:r>
              <w:rPr>
                <w:rFonts w:ascii="Arial" w:eastAsia="Times New Roman" w:hAnsi="Arial" w:cs="Arial"/>
                <w:sz w:val="24"/>
                <w:szCs w:val="24"/>
              </w:rPr>
              <w:t>American Pediatrics Report (2016)</w:t>
            </w:r>
          </w:p>
        </w:tc>
        <w:tc>
          <w:tcPr>
            <w:tcW w:w="2700" w:type="dxa"/>
          </w:tcPr>
          <w:p w14:paraId="75D0B416" w14:textId="77777777" w:rsidR="009A7374" w:rsidRPr="001D3390" w:rsidRDefault="009A7374" w:rsidP="009A7374">
            <w:pPr>
              <w:spacing w:after="0" w:line="240" w:lineRule="auto"/>
              <w:rPr>
                <w:rFonts w:ascii="Arial" w:eastAsia="Times New Roman" w:hAnsi="Arial" w:cs="Arial"/>
                <w:sz w:val="24"/>
                <w:szCs w:val="24"/>
              </w:rPr>
            </w:pPr>
            <w:r w:rsidRPr="001D3390">
              <w:rPr>
                <w:rFonts w:ascii="Arial" w:eastAsia="Times New Roman" w:hAnsi="Arial" w:cs="Arial"/>
                <w:sz w:val="24"/>
                <w:szCs w:val="24"/>
              </w:rPr>
              <w:t>EOTO Presentation #1</w:t>
            </w:r>
          </w:p>
          <w:p w14:paraId="6E94736E" w14:textId="6299A94D" w:rsidR="009A7374" w:rsidRDefault="009A7374" w:rsidP="009A7374">
            <w:pPr>
              <w:spacing w:after="0" w:line="240" w:lineRule="auto"/>
              <w:rPr>
                <w:rFonts w:ascii="Arial" w:eastAsia="Times New Roman" w:hAnsi="Arial" w:cs="Arial"/>
                <w:sz w:val="24"/>
                <w:szCs w:val="24"/>
              </w:rPr>
            </w:pPr>
            <w:r w:rsidRPr="001D3390">
              <w:rPr>
                <w:rFonts w:ascii="Arial" w:eastAsia="Times New Roman" w:hAnsi="Arial" w:cs="Arial"/>
                <w:sz w:val="24"/>
                <w:szCs w:val="24"/>
              </w:rPr>
              <w:t>EOTO Presentation #2</w:t>
            </w:r>
          </w:p>
        </w:tc>
      </w:tr>
      <w:tr w:rsidR="009A7374" w:rsidRPr="000E71F2" w14:paraId="71899A79" w14:textId="77777777" w:rsidTr="00CA7D07">
        <w:tc>
          <w:tcPr>
            <w:tcW w:w="895" w:type="dxa"/>
          </w:tcPr>
          <w:p w14:paraId="5DA1C9DD" w14:textId="7F6DB007" w:rsidR="009A7374" w:rsidRPr="001D3390" w:rsidRDefault="009A7374" w:rsidP="009A7374">
            <w:pPr>
              <w:spacing w:after="0" w:line="240" w:lineRule="auto"/>
              <w:rPr>
                <w:rFonts w:ascii="Arial" w:eastAsia="Times New Roman" w:hAnsi="Arial" w:cs="Arial"/>
                <w:sz w:val="24"/>
                <w:szCs w:val="24"/>
              </w:rPr>
            </w:pPr>
            <w:r>
              <w:rPr>
                <w:rFonts w:ascii="Arial" w:eastAsia="Times New Roman" w:hAnsi="Arial" w:cs="Arial"/>
                <w:sz w:val="24"/>
                <w:szCs w:val="24"/>
              </w:rPr>
              <w:t>Oct. 2</w:t>
            </w:r>
          </w:p>
        </w:tc>
        <w:tc>
          <w:tcPr>
            <w:tcW w:w="2520" w:type="dxa"/>
          </w:tcPr>
          <w:p w14:paraId="22CA09CA" w14:textId="1FA2357B" w:rsidR="009A7374" w:rsidRPr="001D3390" w:rsidRDefault="009A7374" w:rsidP="009A7374">
            <w:pPr>
              <w:spacing w:after="0" w:line="240" w:lineRule="auto"/>
              <w:rPr>
                <w:rFonts w:ascii="Arial" w:eastAsia="Times New Roman" w:hAnsi="Arial" w:cs="Arial"/>
                <w:sz w:val="24"/>
                <w:szCs w:val="24"/>
              </w:rPr>
            </w:pPr>
            <w:r w:rsidRPr="001D3390">
              <w:rPr>
                <w:rFonts w:ascii="Arial" w:eastAsia="Times New Roman" w:hAnsi="Arial" w:cs="Arial"/>
                <w:sz w:val="24"/>
                <w:szCs w:val="24"/>
              </w:rPr>
              <w:t xml:space="preserve">The effects of illness on the child and the </w:t>
            </w:r>
            <w:r>
              <w:rPr>
                <w:rFonts w:ascii="Arial" w:eastAsia="Times New Roman" w:hAnsi="Arial" w:cs="Arial"/>
                <w:sz w:val="24"/>
                <w:szCs w:val="24"/>
              </w:rPr>
              <w:t>family</w:t>
            </w:r>
          </w:p>
        </w:tc>
        <w:tc>
          <w:tcPr>
            <w:tcW w:w="2970" w:type="dxa"/>
          </w:tcPr>
          <w:p w14:paraId="55B5B646" w14:textId="77777777" w:rsidR="009A7374" w:rsidRDefault="009A7374" w:rsidP="009A7374">
            <w:pPr>
              <w:spacing w:after="0" w:line="240" w:lineRule="auto"/>
              <w:rPr>
                <w:rFonts w:ascii="Arial" w:eastAsia="Times New Roman" w:hAnsi="Arial" w:cs="Arial"/>
                <w:sz w:val="24"/>
                <w:szCs w:val="24"/>
              </w:rPr>
            </w:pPr>
            <w:r>
              <w:rPr>
                <w:rFonts w:ascii="Arial" w:eastAsia="Times New Roman" w:hAnsi="Arial" w:cs="Arial"/>
                <w:sz w:val="24"/>
                <w:szCs w:val="24"/>
              </w:rPr>
              <w:t>Lawrence (2012)</w:t>
            </w:r>
          </w:p>
          <w:p w14:paraId="20A11F7F" w14:textId="371E8993" w:rsidR="009A7374" w:rsidRPr="001D3390" w:rsidRDefault="009A7374" w:rsidP="009A7374">
            <w:pPr>
              <w:spacing w:after="0" w:line="240" w:lineRule="auto"/>
              <w:rPr>
                <w:rFonts w:ascii="Arial" w:eastAsia="Times New Roman" w:hAnsi="Arial" w:cs="Arial"/>
                <w:b/>
                <w:sz w:val="24"/>
                <w:szCs w:val="24"/>
              </w:rPr>
            </w:pPr>
            <w:r>
              <w:rPr>
                <w:rFonts w:ascii="Arial" w:eastAsia="Times New Roman" w:hAnsi="Arial" w:cs="Arial"/>
                <w:sz w:val="24"/>
                <w:szCs w:val="24"/>
              </w:rPr>
              <w:br/>
              <w:t>Michigan Medicine</w:t>
            </w:r>
          </w:p>
        </w:tc>
        <w:tc>
          <w:tcPr>
            <w:tcW w:w="2700" w:type="dxa"/>
          </w:tcPr>
          <w:p w14:paraId="6DD2F296" w14:textId="77777777" w:rsidR="009A7374" w:rsidRPr="001D3390" w:rsidRDefault="009A7374" w:rsidP="009A7374">
            <w:pPr>
              <w:spacing w:after="0" w:line="240" w:lineRule="auto"/>
              <w:rPr>
                <w:rFonts w:ascii="Arial" w:eastAsia="Times New Roman" w:hAnsi="Arial" w:cs="Arial"/>
                <w:sz w:val="24"/>
                <w:szCs w:val="24"/>
              </w:rPr>
            </w:pPr>
            <w:r>
              <w:rPr>
                <w:rFonts w:ascii="Arial" w:eastAsia="Times New Roman" w:hAnsi="Arial" w:cs="Arial"/>
                <w:sz w:val="24"/>
                <w:szCs w:val="24"/>
              </w:rPr>
              <w:t>EOTO Presentation #3</w:t>
            </w:r>
          </w:p>
          <w:p w14:paraId="5F80F6D1" w14:textId="50B164B2" w:rsidR="009A7374" w:rsidRPr="001D3390" w:rsidRDefault="009A7374" w:rsidP="009A7374">
            <w:pPr>
              <w:spacing w:after="0" w:line="240" w:lineRule="auto"/>
              <w:rPr>
                <w:rFonts w:ascii="Arial" w:eastAsia="Times New Roman" w:hAnsi="Arial" w:cs="Arial"/>
                <w:b/>
                <w:sz w:val="24"/>
                <w:szCs w:val="24"/>
              </w:rPr>
            </w:pPr>
            <w:r>
              <w:rPr>
                <w:rFonts w:ascii="Arial" w:eastAsia="Times New Roman" w:hAnsi="Arial" w:cs="Arial"/>
                <w:sz w:val="24"/>
                <w:szCs w:val="24"/>
              </w:rPr>
              <w:t>EOTO Presentation #4</w:t>
            </w:r>
          </w:p>
        </w:tc>
      </w:tr>
      <w:tr w:rsidR="009A7374" w:rsidRPr="000E71F2" w14:paraId="36EF95A2" w14:textId="77777777" w:rsidTr="00CA7D07">
        <w:tc>
          <w:tcPr>
            <w:tcW w:w="895" w:type="dxa"/>
          </w:tcPr>
          <w:p w14:paraId="46F7F909" w14:textId="102D0116" w:rsidR="009A7374" w:rsidRPr="001D3390" w:rsidRDefault="009A7374" w:rsidP="009A7374">
            <w:pPr>
              <w:spacing w:after="0" w:line="240" w:lineRule="auto"/>
              <w:rPr>
                <w:rFonts w:ascii="Arial" w:eastAsia="Times New Roman" w:hAnsi="Arial" w:cs="Arial"/>
                <w:sz w:val="24"/>
                <w:szCs w:val="24"/>
              </w:rPr>
            </w:pPr>
            <w:r>
              <w:rPr>
                <w:rFonts w:ascii="Arial" w:eastAsia="Times New Roman" w:hAnsi="Arial" w:cs="Arial"/>
                <w:sz w:val="24"/>
                <w:szCs w:val="24"/>
              </w:rPr>
              <w:lastRenderedPageBreak/>
              <w:t>Oct. 9</w:t>
            </w:r>
          </w:p>
        </w:tc>
        <w:tc>
          <w:tcPr>
            <w:tcW w:w="2520" w:type="dxa"/>
          </w:tcPr>
          <w:p w14:paraId="5585DB4E" w14:textId="77777777" w:rsidR="009A7374" w:rsidRPr="001D3390" w:rsidRDefault="009A7374" w:rsidP="009A7374">
            <w:pPr>
              <w:spacing w:after="0" w:line="240" w:lineRule="auto"/>
              <w:rPr>
                <w:rFonts w:ascii="Arial" w:eastAsia="Times New Roman" w:hAnsi="Arial" w:cs="Arial"/>
                <w:sz w:val="24"/>
                <w:szCs w:val="24"/>
              </w:rPr>
            </w:pPr>
            <w:r w:rsidRPr="001D3390">
              <w:rPr>
                <w:rFonts w:ascii="Arial" w:eastAsia="Times New Roman" w:hAnsi="Arial" w:cs="Arial"/>
                <w:sz w:val="24"/>
                <w:szCs w:val="24"/>
              </w:rPr>
              <w:t>Unequal Childhoods</w:t>
            </w:r>
          </w:p>
          <w:p w14:paraId="0B3B1150" w14:textId="77777777" w:rsidR="009A7374" w:rsidRPr="001D3390" w:rsidRDefault="009A7374" w:rsidP="009A7374">
            <w:pPr>
              <w:spacing w:after="0" w:line="240" w:lineRule="auto"/>
              <w:rPr>
                <w:rFonts w:ascii="Arial" w:eastAsia="Times New Roman" w:hAnsi="Arial" w:cs="Arial"/>
                <w:sz w:val="24"/>
                <w:szCs w:val="24"/>
              </w:rPr>
            </w:pPr>
            <w:r w:rsidRPr="001D3390">
              <w:rPr>
                <w:rFonts w:ascii="Arial" w:eastAsia="Times New Roman" w:hAnsi="Arial" w:cs="Arial"/>
                <w:sz w:val="24"/>
                <w:szCs w:val="24"/>
              </w:rPr>
              <w:t>What places children into different groups?</w:t>
            </w:r>
          </w:p>
          <w:p w14:paraId="7413D299" w14:textId="77777777" w:rsidR="009A7374" w:rsidRPr="001D3390" w:rsidRDefault="009A7374" w:rsidP="009A7374">
            <w:pPr>
              <w:spacing w:after="0" w:line="240" w:lineRule="auto"/>
              <w:rPr>
                <w:rFonts w:ascii="Arial" w:eastAsia="Times New Roman" w:hAnsi="Arial" w:cs="Arial"/>
                <w:sz w:val="24"/>
                <w:szCs w:val="24"/>
              </w:rPr>
            </w:pPr>
            <w:r w:rsidRPr="001D3390">
              <w:rPr>
                <w:rFonts w:ascii="Arial" w:eastAsia="Times New Roman" w:hAnsi="Arial" w:cs="Arial"/>
                <w:sz w:val="24"/>
                <w:szCs w:val="24"/>
              </w:rPr>
              <w:t>What is it like to be part of a sub-group?</w:t>
            </w:r>
          </w:p>
          <w:p w14:paraId="37831BB0" w14:textId="77777777" w:rsidR="009A7374" w:rsidRPr="001D3390" w:rsidRDefault="009A7374" w:rsidP="009A7374">
            <w:pPr>
              <w:spacing w:after="0" w:line="240" w:lineRule="auto"/>
              <w:rPr>
                <w:rFonts w:ascii="Arial" w:eastAsia="Times New Roman" w:hAnsi="Arial" w:cs="Arial"/>
                <w:sz w:val="24"/>
                <w:szCs w:val="24"/>
              </w:rPr>
            </w:pPr>
          </w:p>
          <w:p w14:paraId="3219A975" w14:textId="3F5F1551" w:rsidR="009A7374" w:rsidRPr="001D3390" w:rsidRDefault="009A7374" w:rsidP="009A7374">
            <w:pPr>
              <w:spacing w:after="0" w:line="240" w:lineRule="auto"/>
              <w:rPr>
                <w:rFonts w:ascii="Arial" w:eastAsia="Times New Roman" w:hAnsi="Arial" w:cs="Arial"/>
                <w:b/>
                <w:sz w:val="24"/>
                <w:szCs w:val="24"/>
                <w:highlight w:val="yellow"/>
              </w:rPr>
            </w:pPr>
          </w:p>
        </w:tc>
        <w:tc>
          <w:tcPr>
            <w:tcW w:w="2970" w:type="dxa"/>
          </w:tcPr>
          <w:p w14:paraId="3BC9FC30" w14:textId="77777777" w:rsidR="009A7374" w:rsidRPr="001D3390" w:rsidRDefault="009A7374" w:rsidP="009A7374">
            <w:pPr>
              <w:spacing w:after="0" w:line="240" w:lineRule="auto"/>
              <w:rPr>
                <w:rFonts w:ascii="Arial" w:eastAsia="Times New Roman" w:hAnsi="Arial" w:cs="Arial"/>
                <w:sz w:val="24"/>
                <w:szCs w:val="24"/>
              </w:rPr>
            </w:pPr>
            <w:r w:rsidRPr="001D3390">
              <w:rPr>
                <w:rFonts w:ascii="Arial" w:eastAsia="Times New Roman" w:hAnsi="Arial" w:cs="Arial"/>
                <w:sz w:val="24"/>
                <w:szCs w:val="24"/>
              </w:rPr>
              <w:t>Lareau</w:t>
            </w:r>
          </w:p>
          <w:p w14:paraId="0BE70F6D" w14:textId="0CB57D0E" w:rsidR="009A7374" w:rsidRDefault="00D3789F" w:rsidP="009A7374">
            <w:pPr>
              <w:spacing w:after="0" w:line="240" w:lineRule="auto"/>
              <w:rPr>
                <w:rFonts w:ascii="Arial" w:eastAsia="Times New Roman" w:hAnsi="Arial" w:cs="Arial"/>
                <w:sz w:val="24"/>
                <w:szCs w:val="24"/>
              </w:rPr>
            </w:pPr>
            <w:hyperlink r:id="rId9" w:history="1">
              <w:r w:rsidR="005C2C20" w:rsidRPr="009B60A6">
                <w:rPr>
                  <w:rStyle w:val="Hyperlink"/>
                  <w:rFonts w:ascii="Arial" w:eastAsia="Times New Roman" w:hAnsi="Arial" w:cs="Arial"/>
                  <w:sz w:val="24"/>
                  <w:szCs w:val="24"/>
                </w:rPr>
                <w:t>https://sociology.sas.upenn.edu/sites/sociology.sas.upenn.edu/files/Lareau_Question&amp;Answers.pdf</w:t>
              </w:r>
            </w:hyperlink>
          </w:p>
          <w:p w14:paraId="5AFA7959" w14:textId="77777777" w:rsidR="005C2C20" w:rsidRDefault="005C2C20" w:rsidP="009A7374">
            <w:pPr>
              <w:spacing w:after="0" w:line="240" w:lineRule="auto"/>
              <w:rPr>
                <w:rFonts w:ascii="Arial" w:eastAsia="Times New Roman" w:hAnsi="Arial" w:cs="Arial"/>
                <w:sz w:val="24"/>
                <w:szCs w:val="24"/>
              </w:rPr>
            </w:pPr>
          </w:p>
          <w:p w14:paraId="767507CB" w14:textId="1516FD92" w:rsidR="005C2C20" w:rsidRPr="001D3390" w:rsidRDefault="00B82440" w:rsidP="009A7374">
            <w:pPr>
              <w:spacing w:after="0" w:line="240" w:lineRule="auto"/>
              <w:rPr>
                <w:rFonts w:ascii="Arial" w:eastAsia="Times New Roman" w:hAnsi="Arial" w:cs="Arial"/>
                <w:b/>
                <w:sz w:val="24"/>
                <w:szCs w:val="24"/>
                <w:highlight w:val="yellow"/>
              </w:rPr>
            </w:pPr>
            <w:r>
              <w:rPr>
                <w:rFonts w:ascii="Arial" w:eastAsia="Times New Roman" w:hAnsi="Arial" w:cs="Arial"/>
                <w:sz w:val="24"/>
                <w:szCs w:val="24"/>
              </w:rPr>
              <w:t>Placement Check In</w:t>
            </w:r>
          </w:p>
        </w:tc>
        <w:tc>
          <w:tcPr>
            <w:tcW w:w="2700" w:type="dxa"/>
          </w:tcPr>
          <w:p w14:paraId="38F53415" w14:textId="77777777" w:rsidR="009A7374" w:rsidRPr="001D3390" w:rsidRDefault="009A7374" w:rsidP="009A7374">
            <w:pPr>
              <w:spacing w:after="0" w:line="240" w:lineRule="auto"/>
              <w:rPr>
                <w:rFonts w:ascii="Arial" w:eastAsia="Times New Roman" w:hAnsi="Arial" w:cs="Arial"/>
                <w:sz w:val="24"/>
                <w:szCs w:val="24"/>
              </w:rPr>
            </w:pPr>
            <w:r>
              <w:rPr>
                <w:rFonts w:ascii="Arial" w:eastAsia="Times New Roman" w:hAnsi="Arial" w:cs="Arial"/>
                <w:sz w:val="24"/>
                <w:szCs w:val="24"/>
              </w:rPr>
              <w:t>EOTO Presentation #5</w:t>
            </w:r>
          </w:p>
          <w:p w14:paraId="0CC9DB52" w14:textId="31DBE515" w:rsidR="009A7374" w:rsidRPr="001D3390" w:rsidRDefault="009A7374" w:rsidP="009A7374">
            <w:pPr>
              <w:spacing w:after="0" w:line="240" w:lineRule="auto"/>
              <w:rPr>
                <w:rFonts w:ascii="Arial" w:eastAsia="Times New Roman" w:hAnsi="Arial" w:cs="Arial"/>
                <w:b/>
                <w:sz w:val="24"/>
                <w:szCs w:val="24"/>
              </w:rPr>
            </w:pPr>
            <w:r>
              <w:rPr>
                <w:rFonts w:ascii="Arial" w:eastAsia="Times New Roman" w:hAnsi="Arial" w:cs="Arial"/>
                <w:sz w:val="24"/>
                <w:szCs w:val="24"/>
              </w:rPr>
              <w:t>EOTO Presentation #6</w:t>
            </w:r>
          </w:p>
        </w:tc>
      </w:tr>
      <w:tr w:rsidR="009A7374" w:rsidRPr="000E71F2" w14:paraId="5ABDF158" w14:textId="77777777" w:rsidTr="00CA7D07">
        <w:tc>
          <w:tcPr>
            <w:tcW w:w="895" w:type="dxa"/>
          </w:tcPr>
          <w:p w14:paraId="204C4535" w14:textId="4B145C1E" w:rsidR="009A7374" w:rsidRPr="001D3390" w:rsidRDefault="009A7374" w:rsidP="009A7374">
            <w:pPr>
              <w:spacing w:after="0" w:line="240" w:lineRule="auto"/>
              <w:rPr>
                <w:rFonts w:ascii="Arial" w:eastAsia="Times New Roman" w:hAnsi="Arial" w:cs="Arial"/>
                <w:sz w:val="24"/>
                <w:szCs w:val="24"/>
              </w:rPr>
            </w:pPr>
            <w:r>
              <w:rPr>
                <w:rFonts w:ascii="Arial" w:eastAsia="Times New Roman" w:hAnsi="Arial" w:cs="Arial"/>
                <w:sz w:val="24"/>
                <w:szCs w:val="24"/>
              </w:rPr>
              <w:t>Oct. 16</w:t>
            </w:r>
          </w:p>
        </w:tc>
        <w:tc>
          <w:tcPr>
            <w:tcW w:w="2520" w:type="dxa"/>
          </w:tcPr>
          <w:p w14:paraId="2907B2E2" w14:textId="04A0342D" w:rsidR="009A7374" w:rsidRPr="001D3390" w:rsidRDefault="009A7374" w:rsidP="009A7374">
            <w:pPr>
              <w:spacing w:after="0" w:line="240" w:lineRule="auto"/>
              <w:rPr>
                <w:rFonts w:ascii="Arial" w:eastAsia="Times New Roman" w:hAnsi="Arial" w:cs="Arial"/>
                <w:sz w:val="24"/>
                <w:szCs w:val="24"/>
              </w:rPr>
            </w:pPr>
            <w:r w:rsidRPr="001D3390">
              <w:rPr>
                <w:rFonts w:ascii="Arial" w:eastAsia="Times New Roman" w:hAnsi="Arial" w:cs="Arial"/>
                <w:sz w:val="24"/>
                <w:szCs w:val="24"/>
              </w:rPr>
              <w:t>Bullying</w:t>
            </w:r>
          </w:p>
        </w:tc>
        <w:tc>
          <w:tcPr>
            <w:tcW w:w="2970" w:type="dxa"/>
          </w:tcPr>
          <w:p w14:paraId="0C4DAE0C" w14:textId="77777777" w:rsidR="009A7374" w:rsidRDefault="009A7374" w:rsidP="009A7374">
            <w:pPr>
              <w:spacing w:after="0" w:line="240" w:lineRule="auto"/>
              <w:rPr>
                <w:rFonts w:ascii="Arial" w:eastAsia="Times New Roman" w:hAnsi="Arial" w:cs="Arial"/>
                <w:sz w:val="24"/>
                <w:szCs w:val="24"/>
              </w:rPr>
            </w:pPr>
            <w:r>
              <w:rPr>
                <w:rFonts w:ascii="Arial" w:eastAsia="Times New Roman" w:hAnsi="Arial" w:cs="Arial"/>
                <w:sz w:val="24"/>
                <w:szCs w:val="24"/>
              </w:rPr>
              <w:t>Bigler (2014)</w:t>
            </w:r>
          </w:p>
          <w:p w14:paraId="27665D86" w14:textId="14887DDD" w:rsidR="009A7374" w:rsidRPr="001D3390" w:rsidRDefault="009A7374" w:rsidP="009A7374">
            <w:pPr>
              <w:spacing w:after="0" w:line="240" w:lineRule="auto"/>
              <w:rPr>
                <w:rFonts w:ascii="Arial" w:eastAsia="Times New Roman" w:hAnsi="Arial" w:cs="Arial"/>
                <w:sz w:val="24"/>
                <w:szCs w:val="24"/>
              </w:rPr>
            </w:pPr>
            <w:r>
              <w:rPr>
                <w:rFonts w:ascii="Arial" w:eastAsia="Times New Roman" w:hAnsi="Arial" w:cs="Arial"/>
                <w:sz w:val="24"/>
                <w:szCs w:val="24"/>
              </w:rPr>
              <w:t>Bigler Interview</w:t>
            </w:r>
          </w:p>
        </w:tc>
        <w:tc>
          <w:tcPr>
            <w:tcW w:w="2700" w:type="dxa"/>
          </w:tcPr>
          <w:p w14:paraId="07AA4D70" w14:textId="23DD12AE" w:rsidR="009A7374" w:rsidRPr="001D3390" w:rsidRDefault="009A7374" w:rsidP="009A7374">
            <w:pPr>
              <w:spacing w:after="0" w:line="240" w:lineRule="auto"/>
              <w:rPr>
                <w:rFonts w:ascii="Arial" w:eastAsia="Times New Roman" w:hAnsi="Arial" w:cs="Arial"/>
                <w:sz w:val="24"/>
                <w:szCs w:val="24"/>
              </w:rPr>
            </w:pPr>
            <w:r>
              <w:rPr>
                <w:rFonts w:ascii="Arial" w:eastAsia="Times New Roman" w:hAnsi="Arial" w:cs="Arial"/>
                <w:sz w:val="24"/>
                <w:szCs w:val="24"/>
              </w:rPr>
              <w:t>EOTO Presentation #7</w:t>
            </w:r>
          </w:p>
          <w:p w14:paraId="391AF88C" w14:textId="08868A34" w:rsidR="009A7374" w:rsidRPr="00CA7D07" w:rsidRDefault="009A7374" w:rsidP="009A7374">
            <w:pPr>
              <w:spacing w:after="0" w:line="240" w:lineRule="auto"/>
              <w:rPr>
                <w:rFonts w:ascii="Arial" w:eastAsia="Times New Roman" w:hAnsi="Arial" w:cs="Arial"/>
                <w:sz w:val="24"/>
                <w:szCs w:val="24"/>
              </w:rPr>
            </w:pPr>
            <w:r>
              <w:rPr>
                <w:rFonts w:ascii="Arial" w:eastAsia="Times New Roman" w:hAnsi="Arial" w:cs="Arial"/>
                <w:sz w:val="24"/>
                <w:szCs w:val="24"/>
              </w:rPr>
              <w:t>EOTO Presentation #8</w:t>
            </w:r>
          </w:p>
        </w:tc>
      </w:tr>
      <w:tr w:rsidR="009A7374" w:rsidRPr="000E71F2" w14:paraId="1CEE5077" w14:textId="77777777" w:rsidTr="00CA7D07">
        <w:tc>
          <w:tcPr>
            <w:tcW w:w="895" w:type="dxa"/>
          </w:tcPr>
          <w:p w14:paraId="43E098AE" w14:textId="3EF4C616" w:rsidR="009A7374" w:rsidRPr="001D3390" w:rsidRDefault="009A7374" w:rsidP="009A7374">
            <w:pPr>
              <w:spacing w:after="0" w:line="240" w:lineRule="auto"/>
              <w:rPr>
                <w:rFonts w:ascii="Arial" w:eastAsia="Times New Roman" w:hAnsi="Arial" w:cs="Arial"/>
                <w:sz w:val="24"/>
                <w:szCs w:val="24"/>
              </w:rPr>
            </w:pPr>
            <w:r>
              <w:rPr>
                <w:rFonts w:ascii="Arial" w:eastAsia="Times New Roman" w:hAnsi="Arial" w:cs="Arial"/>
                <w:sz w:val="24"/>
                <w:szCs w:val="24"/>
              </w:rPr>
              <w:t>Oct. 23</w:t>
            </w:r>
          </w:p>
        </w:tc>
        <w:tc>
          <w:tcPr>
            <w:tcW w:w="2520" w:type="dxa"/>
          </w:tcPr>
          <w:p w14:paraId="0B5FFC4B" w14:textId="77777777" w:rsidR="009A7374" w:rsidRDefault="00D3789F" w:rsidP="009A7374">
            <w:pPr>
              <w:spacing w:after="0" w:line="240" w:lineRule="auto"/>
              <w:rPr>
                <w:rFonts w:ascii="Arial" w:eastAsia="Times New Roman" w:hAnsi="Arial" w:cs="Arial"/>
                <w:sz w:val="24"/>
                <w:szCs w:val="24"/>
              </w:rPr>
            </w:pPr>
            <w:r>
              <w:rPr>
                <w:rFonts w:ascii="Arial" w:eastAsia="Times New Roman" w:hAnsi="Arial" w:cs="Arial"/>
                <w:sz w:val="24"/>
                <w:szCs w:val="24"/>
              </w:rPr>
              <w:t>Poverty Simulation Presentation</w:t>
            </w:r>
          </w:p>
          <w:p w14:paraId="4C5ECC6A" w14:textId="77777777" w:rsidR="00D3789F" w:rsidRDefault="00D3789F" w:rsidP="009A7374">
            <w:pPr>
              <w:spacing w:after="0" w:line="240" w:lineRule="auto"/>
              <w:rPr>
                <w:rFonts w:ascii="Arial" w:eastAsia="Times New Roman" w:hAnsi="Arial" w:cs="Arial"/>
                <w:sz w:val="24"/>
                <w:szCs w:val="24"/>
              </w:rPr>
            </w:pPr>
            <w:r>
              <w:rPr>
                <w:rFonts w:ascii="Arial" w:eastAsia="Times New Roman" w:hAnsi="Arial" w:cs="Arial"/>
                <w:sz w:val="24"/>
                <w:szCs w:val="24"/>
              </w:rPr>
              <w:t>Thomas Bryant</w:t>
            </w:r>
          </w:p>
          <w:p w14:paraId="1A4E31A4" w14:textId="7FA15E4B" w:rsidR="00D3789F" w:rsidRPr="001D3390" w:rsidRDefault="00D3789F" w:rsidP="009A7374">
            <w:pPr>
              <w:spacing w:after="0" w:line="240" w:lineRule="auto"/>
              <w:rPr>
                <w:rFonts w:ascii="Arial" w:eastAsia="Times New Roman" w:hAnsi="Arial" w:cs="Arial"/>
                <w:sz w:val="24"/>
                <w:szCs w:val="24"/>
              </w:rPr>
            </w:pPr>
            <w:proofErr w:type="spellStart"/>
            <w:r>
              <w:rPr>
                <w:rFonts w:ascii="Arial" w:eastAsia="Times New Roman" w:hAnsi="Arial" w:cs="Arial"/>
                <w:sz w:val="24"/>
                <w:szCs w:val="24"/>
              </w:rPr>
              <w:t>Americorps</w:t>
            </w:r>
            <w:proofErr w:type="spellEnd"/>
            <w:r>
              <w:rPr>
                <w:rFonts w:ascii="Arial" w:eastAsia="Times New Roman" w:hAnsi="Arial" w:cs="Arial"/>
                <w:sz w:val="24"/>
                <w:szCs w:val="24"/>
              </w:rPr>
              <w:t xml:space="preserve"> Jumpstart</w:t>
            </w:r>
          </w:p>
        </w:tc>
        <w:tc>
          <w:tcPr>
            <w:tcW w:w="2970" w:type="dxa"/>
          </w:tcPr>
          <w:p w14:paraId="44D31FAB" w14:textId="5E061C3F" w:rsidR="009A7374" w:rsidRPr="001D3390" w:rsidRDefault="00D3789F" w:rsidP="009A7374">
            <w:pPr>
              <w:spacing w:after="0" w:line="240" w:lineRule="auto"/>
              <w:rPr>
                <w:rFonts w:ascii="Arial" w:eastAsia="Times New Roman" w:hAnsi="Arial" w:cs="Arial"/>
                <w:sz w:val="24"/>
                <w:szCs w:val="24"/>
              </w:rPr>
            </w:pPr>
            <w:r>
              <w:rPr>
                <w:rFonts w:ascii="Arial" w:eastAsia="Times New Roman" w:hAnsi="Arial" w:cs="Arial"/>
                <w:sz w:val="24"/>
                <w:szCs w:val="24"/>
              </w:rPr>
              <w:t>Meet in the WPU Assembly Room by 12:45 so that we can begin promptly at 1:00.  We will stay until 3:00 for this presentation so please mark your calendars.</w:t>
            </w:r>
          </w:p>
        </w:tc>
        <w:tc>
          <w:tcPr>
            <w:tcW w:w="2700" w:type="dxa"/>
          </w:tcPr>
          <w:p w14:paraId="19DBB653" w14:textId="57025C03" w:rsidR="009A7374" w:rsidRPr="001D3390" w:rsidRDefault="009A7374" w:rsidP="009A7374">
            <w:pPr>
              <w:spacing w:after="0" w:line="240" w:lineRule="auto"/>
              <w:rPr>
                <w:rFonts w:ascii="Arial" w:eastAsia="Times New Roman" w:hAnsi="Arial" w:cs="Arial"/>
                <w:sz w:val="24"/>
                <w:szCs w:val="24"/>
              </w:rPr>
            </w:pPr>
            <w:r w:rsidRPr="001D3390">
              <w:rPr>
                <w:rFonts w:ascii="Arial" w:eastAsia="Times New Roman" w:hAnsi="Arial" w:cs="Arial"/>
                <w:sz w:val="24"/>
                <w:szCs w:val="24"/>
              </w:rPr>
              <w:t>Interview Paper</w:t>
            </w:r>
            <w:r>
              <w:rPr>
                <w:rFonts w:ascii="Arial" w:eastAsia="Times New Roman" w:hAnsi="Arial" w:cs="Arial"/>
                <w:sz w:val="24"/>
                <w:szCs w:val="24"/>
              </w:rPr>
              <w:t xml:space="preserve"> Due</w:t>
            </w:r>
          </w:p>
        </w:tc>
      </w:tr>
      <w:tr w:rsidR="00CC629A" w:rsidRPr="000E71F2" w14:paraId="6DFCD4C1" w14:textId="77777777" w:rsidTr="00CA7D07">
        <w:tc>
          <w:tcPr>
            <w:tcW w:w="895" w:type="dxa"/>
          </w:tcPr>
          <w:p w14:paraId="7D91B58D" w14:textId="7DE79221" w:rsidR="00CC629A" w:rsidRPr="001D3390" w:rsidRDefault="00CC629A" w:rsidP="00CC629A">
            <w:pPr>
              <w:spacing w:after="0" w:line="240" w:lineRule="auto"/>
              <w:rPr>
                <w:rFonts w:ascii="Arial" w:eastAsia="Times New Roman" w:hAnsi="Arial" w:cs="Arial"/>
                <w:sz w:val="24"/>
                <w:szCs w:val="24"/>
              </w:rPr>
            </w:pPr>
            <w:r w:rsidRPr="001D3390">
              <w:rPr>
                <w:rFonts w:ascii="Arial" w:eastAsia="Times New Roman" w:hAnsi="Arial" w:cs="Arial"/>
                <w:sz w:val="24"/>
                <w:szCs w:val="24"/>
              </w:rPr>
              <w:t xml:space="preserve">Oct. </w:t>
            </w:r>
            <w:r>
              <w:rPr>
                <w:rFonts w:ascii="Arial" w:eastAsia="Times New Roman" w:hAnsi="Arial" w:cs="Arial"/>
                <w:sz w:val="24"/>
                <w:szCs w:val="24"/>
              </w:rPr>
              <w:t>30</w:t>
            </w:r>
          </w:p>
        </w:tc>
        <w:tc>
          <w:tcPr>
            <w:tcW w:w="2520" w:type="dxa"/>
          </w:tcPr>
          <w:p w14:paraId="1DC2553A" w14:textId="77777777" w:rsidR="00CC629A" w:rsidRPr="001D3390" w:rsidRDefault="00CC629A" w:rsidP="00CC629A">
            <w:pPr>
              <w:spacing w:after="0" w:line="240" w:lineRule="auto"/>
              <w:rPr>
                <w:rFonts w:ascii="Arial" w:eastAsia="Times New Roman" w:hAnsi="Arial" w:cs="Arial"/>
                <w:sz w:val="24"/>
                <w:szCs w:val="24"/>
              </w:rPr>
            </w:pPr>
            <w:r w:rsidRPr="001D3390">
              <w:rPr>
                <w:rFonts w:ascii="Arial" w:eastAsia="Times New Roman" w:hAnsi="Arial" w:cs="Arial"/>
                <w:sz w:val="24"/>
                <w:szCs w:val="24"/>
              </w:rPr>
              <w:t xml:space="preserve">Child Welfare and </w:t>
            </w:r>
          </w:p>
          <w:p w14:paraId="434C519C" w14:textId="77777777" w:rsidR="00CC629A" w:rsidRPr="001D3390" w:rsidRDefault="00CC629A" w:rsidP="00CC629A">
            <w:pPr>
              <w:spacing w:after="0" w:line="240" w:lineRule="auto"/>
              <w:rPr>
                <w:rFonts w:ascii="Arial" w:eastAsia="Times New Roman" w:hAnsi="Arial" w:cs="Arial"/>
                <w:sz w:val="24"/>
                <w:szCs w:val="24"/>
              </w:rPr>
            </w:pPr>
            <w:r w:rsidRPr="001D3390">
              <w:rPr>
                <w:rFonts w:ascii="Arial" w:eastAsia="Times New Roman" w:hAnsi="Arial" w:cs="Arial"/>
                <w:sz w:val="24"/>
                <w:szCs w:val="24"/>
              </w:rPr>
              <w:t>Mandatory Reporting</w:t>
            </w:r>
          </w:p>
          <w:p w14:paraId="58491D12" w14:textId="1090CAD7" w:rsidR="00CC629A" w:rsidRPr="001D3390" w:rsidRDefault="00CC629A" w:rsidP="00CC629A">
            <w:pPr>
              <w:spacing w:after="0" w:line="240" w:lineRule="auto"/>
              <w:rPr>
                <w:rFonts w:ascii="Arial" w:eastAsia="Times New Roman" w:hAnsi="Arial" w:cs="Arial"/>
                <w:sz w:val="24"/>
                <w:szCs w:val="24"/>
              </w:rPr>
            </w:pPr>
          </w:p>
        </w:tc>
        <w:tc>
          <w:tcPr>
            <w:tcW w:w="2970" w:type="dxa"/>
          </w:tcPr>
          <w:p w14:paraId="07ED1C6D" w14:textId="5A269E04" w:rsidR="00CC629A" w:rsidRPr="001D3390" w:rsidRDefault="00CC629A" w:rsidP="00CC629A">
            <w:pPr>
              <w:spacing w:after="0" w:line="240" w:lineRule="auto"/>
              <w:rPr>
                <w:rFonts w:ascii="Arial" w:eastAsia="Times New Roman" w:hAnsi="Arial" w:cs="Arial"/>
                <w:sz w:val="24"/>
                <w:szCs w:val="24"/>
              </w:rPr>
            </w:pPr>
            <w:r w:rsidRPr="001D3390">
              <w:rPr>
                <w:rFonts w:ascii="Arial" w:eastAsia="Times New Roman" w:hAnsi="Arial" w:cs="Arial"/>
                <w:sz w:val="24"/>
                <w:szCs w:val="24"/>
              </w:rPr>
              <w:t>Sittenfeld (2011)</w:t>
            </w:r>
          </w:p>
        </w:tc>
        <w:tc>
          <w:tcPr>
            <w:tcW w:w="2700" w:type="dxa"/>
          </w:tcPr>
          <w:p w14:paraId="06AB9ED3" w14:textId="4CB766E0" w:rsidR="00CC629A" w:rsidRPr="001D3390" w:rsidRDefault="00CC629A" w:rsidP="00CC629A">
            <w:pPr>
              <w:spacing w:after="0" w:line="240" w:lineRule="auto"/>
              <w:rPr>
                <w:rFonts w:ascii="Arial" w:eastAsia="Times New Roman" w:hAnsi="Arial" w:cs="Arial"/>
                <w:sz w:val="24"/>
                <w:szCs w:val="24"/>
              </w:rPr>
            </w:pPr>
            <w:r>
              <w:rPr>
                <w:rFonts w:ascii="Arial" w:eastAsia="Times New Roman" w:hAnsi="Arial" w:cs="Arial"/>
                <w:sz w:val="24"/>
                <w:szCs w:val="24"/>
              </w:rPr>
              <w:t>EOTO Presentation #9</w:t>
            </w:r>
          </w:p>
          <w:p w14:paraId="2E682FC1" w14:textId="5339DFBD" w:rsidR="00CC629A" w:rsidRPr="001D3390" w:rsidRDefault="00CC629A" w:rsidP="00CC629A">
            <w:pPr>
              <w:spacing w:after="0" w:line="240" w:lineRule="auto"/>
              <w:rPr>
                <w:rFonts w:ascii="Arial" w:eastAsia="Times New Roman" w:hAnsi="Arial" w:cs="Arial"/>
                <w:sz w:val="24"/>
                <w:szCs w:val="24"/>
              </w:rPr>
            </w:pPr>
            <w:r>
              <w:rPr>
                <w:rFonts w:ascii="Arial" w:eastAsia="Times New Roman" w:hAnsi="Arial" w:cs="Arial"/>
                <w:sz w:val="24"/>
                <w:szCs w:val="24"/>
              </w:rPr>
              <w:t>EOTO Presentation #10</w:t>
            </w:r>
          </w:p>
        </w:tc>
      </w:tr>
      <w:tr w:rsidR="00CC629A" w:rsidRPr="000E71F2" w14:paraId="0BCB3162" w14:textId="77777777" w:rsidTr="00CA7D07">
        <w:tc>
          <w:tcPr>
            <w:tcW w:w="895" w:type="dxa"/>
          </w:tcPr>
          <w:p w14:paraId="177AE18F" w14:textId="1CD0B13D" w:rsidR="00CC629A" w:rsidRPr="001D3390" w:rsidRDefault="00CC629A" w:rsidP="00CC629A">
            <w:pPr>
              <w:spacing w:after="0" w:line="240" w:lineRule="auto"/>
              <w:rPr>
                <w:rFonts w:ascii="Arial" w:eastAsia="Times New Roman" w:hAnsi="Arial" w:cs="Arial"/>
                <w:sz w:val="24"/>
                <w:szCs w:val="24"/>
              </w:rPr>
            </w:pPr>
            <w:r>
              <w:rPr>
                <w:rFonts w:ascii="Arial" w:eastAsia="Times New Roman" w:hAnsi="Arial" w:cs="Arial"/>
                <w:sz w:val="24"/>
                <w:szCs w:val="24"/>
              </w:rPr>
              <w:t>Nov. 6</w:t>
            </w:r>
          </w:p>
        </w:tc>
        <w:tc>
          <w:tcPr>
            <w:tcW w:w="2520" w:type="dxa"/>
          </w:tcPr>
          <w:p w14:paraId="08E95106" w14:textId="706173F5" w:rsidR="00CC629A" w:rsidRPr="001D3390" w:rsidRDefault="00D3789F" w:rsidP="00CC629A">
            <w:pPr>
              <w:spacing w:after="0" w:line="240" w:lineRule="auto"/>
              <w:rPr>
                <w:rFonts w:ascii="Arial" w:eastAsia="Times New Roman" w:hAnsi="Arial" w:cs="Arial"/>
                <w:sz w:val="24"/>
                <w:szCs w:val="24"/>
              </w:rPr>
            </w:pPr>
            <w:r>
              <w:rPr>
                <w:rFonts w:ascii="Arial" w:eastAsia="Times New Roman" w:hAnsi="Arial" w:cs="Arial"/>
                <w:sz w:val="24"/>
                <w:szCs w:val="24"/>
              </w:rPr>
              <w:t>Field Trip, TBA</w:t>
            </w:r>
            <w:bookmarkStart w:id="0" w:name="_GoBack"/>
            <w:bookmarkEnd w:id="0"/>
          </w:p>
        </w:tc>
        <w:tc>
          <w:tcPr>
            <w:tcW w:w="2970" w:type="dxa"/>
          </w:tcPr>
          <w:p w14:paraId="21461E2A" w14:textId="6E492D2D" w:rsidR="00CC629A" w:rsidRPr="001D3390" w:rsidRDefault="00CC629A" w:rsidP="00CC629A">
            <w:pPr>
              <w:spacing w:after="0" w:line="240" w:lineRule="auto"/>
              <w:rPr>
                <w:rFonts w:ascii="Arial" w:eastAsia="Times New Roman" w:hAnsi="Arial" w:cs="Arial"/>
                <w:sz w:val="24"/>
                <w:szCs w:val="24"/>
              </w:rPr>
            </w:pPr>
          </w:p>
        </w:tc>
        <w:tc>
          <w:tcPr>
            <w:tcW w:w="2700" w:type="dxa"/>
          </w:tcPr>
          <w:p w14:paraId="19FFF79E" w14:textId="77777777" w:rsidR="00CC629A" w:rsidRPr="001D3390" w:rsidRDefault="00CC629A" w:rsidP="00CC629A">
            <w:pPr>
              <w:spacing w:after="0" w:line="240" w:lineRule="auto"/>
              <w:rPr>
                <w:rFonts w:ascii="Arial" w:eastAsia="Times New Roman" w:hAnsi="Arial" w:cs="Arial"/>
                <w:b/>
                <w:sz w:val="24"/>
                <w:szCs w:val="24"/>
              </w:rPr>
            </w:pPr>
          </w:p>
        </w:tc>
      </w:tr>
      <w:tr w:rsidR="00CC629A" w:rsidRPr="000E71F2" w14:paraId="525347A4" w14:textId="77777777" w:rsidTr="00CA7D07">
        <w:tc>
          <w:tcPr>
            <w:tcW w:w="895" w:type="dxa"/>
          </w:tcPr>
          <w:p w14:paraId="0D322CEF" w14:textId="135E53FF" w:rsidR="00CC629A" w:rsidRPr="001D3390" w:rsidRDefault="00CC629A" w:rsidP="00CC629A">
            <w:pPr>
              <w:spacing w:after="0" w:line="240" w:lineRule="auto"/>
              <w:rPr>
                <w:rFonts w:ascii="Arial" w:eastAsia="Times New Roman" w:hAnsi="Arial" w:cs="Arial"/>
                <w:sz w:val="24"/>
                <w:szCs w:val="24"/>
              </w:rPr>
            </w:pPr>
            <w:r>
              <w:rPr>
                <w:rFonts w:ascii="Arial" w:eastAsia="Times New Roman" w:hAnsi="Arial" w:cs="Arial"/>
                <w:sz w:val="24"/>
                <w:szCs w:val="24"/>
              </w:rPr>
              <w:t>Nov. 13</w:t>
            </w:r>
          </w:p>
        </w:tc>
        <w:tc>
          <w:tcPr>
            <w:tcW w:w="2520" w:type="dxa"/>
          </w:tcPr>
          <w:p w14:paraId="58F2865E" w14:textId="741195A9" w:rsidR="00CC629A" w:rsidRPr="001D3390" w:rsidRDefault="00CC629A" w:rsidP="00CC629A">
            <w:pPr>
              <w:spacing w:after="0" w:line="240" w:lineRule="auto"/>
              <w:rPr>
                <w:rFonts w:ascii="Arial" w:eastAsia="Times New Roman" w:hAnsi="Arial" w:cs="Arial"/>
                <w:sz w:val="24"/>
                <w:szCs w:val="24"/>
              </w:rPr>
            </w:pPr>
            <w:r w:rsidRPr="00E07481">
              <w:rPr>
                <w:rFonts w:ascii="Arial" w:eastAsia="Times New Roman" w:hAnsi="Arial" w:cs="Arial"/>
                <w:sz w:val="24"/>
                <w:szCs w:val="24"/>
              </w:rPr>
              <w:t>Crisis and Mental Health</w:t>
            </w:r>
          </w:p>
        </w:tc>
        <w:tc>
          <w:tcPr>
            <w:tcW w:w="2970" w:type="dxa"/>
          </w:tcPr>
          <w:p w14:paraId="6F0E9077" w14:textId="77777777" w:rsidR="00CC629A" w:rsidRDefault="00CC629A" w:rsidP="00CC629A">
            <w:pPr>
              <w:spacing w:after="0" w:line="240" w:lineRule="auto"/>
              <w:rPr>
                <w:rFonts w:ascii="Arial" w:eastAsia="Times New Roman" w:hAnsi="Arial" w:cs="Arial"/>
                <w:sz w:val="24"/>
                <w:szCs w:val="24"/>
              </w:rPr>
            </w:pPr>
            <w:r w:rsidRPr="00E07481">
              <w:rPr>
                <w:rFonts w:ascii="Arial" w:eastAsia="Times New Roman" w:hAnsi="Arial" w:cs="Arial"/>
                <w:sz w:val="24"/>
                <w:szCs w:val="24"/>
              </w:rPr>
              <w:t>Kerr</w:t>
            </w:r>
          </w:p>
          <w:p w14:paraId="1CC906CA" w14:textId="77777777" w:rsidR="00CC629A" w:rsidRDefault="00CC629A" w:rsidP="00CC629A">
            <w:pPr>
              <w:spacing w:after="0" w:line="240" w:lineRule="auto"/>
              <w:rPr>
                <w:rFonts w:ascii="Arial" w:eastAsia="Times New Roman" w:hAnsi="Arial" w:cs="Arial"/>
                <w:sz w:val="24"/>
                <w:szCs w:val="24"/>
              </w:rPr>
            </w:pPr>
            <w:r>
              <w:rPr>
                <w:rFonts w:ascii="Arial" w:eastAsia="Times New Roman" w:hAnsi="Arial" w:cs="Arial"/>
                <w:sz w:val="24"/>
                <w:szCs w:val="24"/>
              </w:rPr>
              <w:t>School Based Behavioral Health</w:t>
            </w:r>
          </w:p>
          <w:p w14:paraId="53AEA379" w14:textId="67163A0A" w:rsidR="00CC629A" w:rsidRPr="001D3390" w:rsidRDefault="00CC629A" w:rsidP="00CC629A">
            <w:pPr>
              <w:spacing w:after="0" w:line="240" w:lineRule="auto"/>
              <w:rPr>
                <w:rFonts w:ascii="Arial" w:eastAsia="Times New Roman" w:hAnsi="Arial" w:cs="Arial"/>
                <w:sz w:val="24"/>
                <w:szCs w:val="24"/>
              </w:rPr>
            </w:pPr>
            <w:r>
              <w:rPr>
                <w:rFonts w:ascii="Arial" w:eastAsia="Times New Roman" w:hAnsi="Arial" w:cs="Arial"/>
                <w:sz w:val="24"/>
                <w:szCs w:val="24"/>
              </w:rPr>
              <w:t>Project Reassure</w:t>
            </w:r>
          </w:p>
        </w:tc>
        <w:tc>
          <w:tcPr>
            <w:tcW w:w="2700" w:type="dxa"/>
          </w:tcPr>
          <w:p w14:paraId="50F7ED31" w14:textId="5ABD767C" w:rsidR="00CC629A" w:rsidRPr="001D3390" w:rsidRDefault="00CC629A" w:rsidP="00CC629A">
            <w:pPr>
              <w:spacing w:after="0" w:line="240" w:lineRule="auto"/>
              <w:rPr>
                <w:rFonts w:ascii="Arial" w:eastAsia="Times New Roman" w:hAnsi="Arial" w:cs="Arial"/>
                <w:sz w:val="24"/>
                <w:szCs w:val="24"/>
              </w:rPr>
            </w:pPr>
            <w:r w:rsidRPr="001D3390">
              <w:rPr>
                <w:rFonts w:ascii="Arial" w:eastAsia="Times New Roman" w:hAnsi="Arial" w:cs="Arial"/>
                <w:sz w:val="24"/>
                <w:szCs w:val="24"/>
              </w:rPr>
              <w:t>Annotated Bibliography Due</w:t>
            </w:r>
          </w:p>
        </w:tc>
      </w:tr>
      <w:tr w:rsidR="00CC629A" w:rsidRPr="000E71F2" w14:paraId="1E908C16" w14:textId="77777777" w:rsidTr="00CA7D07">
        <w:tc>
          <w:tcPr>
            <w:tcW w:w="895" w:type="dxa"/>
          </w:tcPr>
          <w:p w14:paraId="5FF04C6C" w14:textId="7537B71B" w:rsidR="00CC629A" w:rsidRPr="001D3390" w:rsidRDefault="00CC629A" w:rsidP="00CC629A">
            <w:pPr>
              <w:spacing w:after="0" w:line="240" w:lineRule="auto"/>
              <w:rPr>
                <w:rFonts w:ascii="Arial" w:eastAsia="Times New Roman" w:hAnsi="Arial" w:cs="Arial"/>
                <w:sz w:val="24"/>
                <w:szCs w:val="24"/>
              </w:rPr>
            </w:pPr>
            <w:r w:rsidRPr="001D3390">
              <w:rPr>
                <w:rFonts w:ascii="Arial" w:eastAsia="Times New Roman" w:hAnsi="Arial" w:cs="Arial"/>
                <w:sz w:val="24"/>
                <w:szCs w:val="24"/>
              </w:rPr>
              <w:t xml:space="preserve">Nov. </w:t>
            </w:r>
            <w:r>
              <w:rPr>
                <w:rFonts w:ascii="Arial" w:eastAsia="Times New Roman" w:hAnsi="Arial" w:cs="Arial"/>
                <w:sz w:val="24"/>
                <w:szCs w:val="24"/>
              </w:rPr>
              <w:t>20</w:t>
            </w:r>
          </w:p>
        </w:tc>
        <w:tc>
          <w:tcPr>
            <w:tcW w:w="2520" w:type="dxa"/>
          </w:tcPr>
          <w:p w14:paraId="3F5352FF" w14:textId="77777777" w:rsidR="00CC629A" w:rsidRDefault="00CC629A" w:rsidP="00CC629A">
            <w:pPr>
              <w:spacing w:after="0" w:line="240" w:lineRule="auto"/>
              <w:rPr>
                <w:rFonts w:ascii="Arial" w:eastAsia="Times New Roman" w:hAnsi="Arial" w:cs="Arial"/>
                <w:sz w:val="24"/>
                <w:szCs w:val="24"/>
              </w:rPr>
            </w:pPr>
            <w:r w:rsidRPr="001D3390">
              <w:rPr>
                <w:rFonts w:ascii="Arial" w:eastAsia="Times New Roman" w:hAnsi="Arial" w:cs="Arial"/>
                <w:sz w:val="24"/>
                <w:szCs w:val="24"/>
              </w:rPr>
              <w:t>Youth Violence and Juvenile Justice</w:t>
            </w:r>
          </w:p>
          <w:p w14:paraId="355D48B2" w14:textId="11608823" w:rsidR="00CC629A" w:rsidRPr="001D3390" w:rsidRDefault="00CC629A" w:rsidP="00CC629A">
            <w:pPr>
              <w:spacing w:after="0" w:line="240" w:lineRule="auto"/>
              <w:rPr>
                <w:rFonts w:ascii="Arial" w:eastAsia="Times New Roman" w:hAnsi="Arial" w:cs="Arial"/>
                <w:sz w:val="24"/>
                <w:szCs w:val="24"/>
                <w:highlight w:val="yellow"/>
              </w:rPr>
            </w:pPr>
          </w:p>
        </w:tc>
        <w:tc>
          <w:tcPr>
            <w:tcW w:w="2970" w:type="dxa"/>
          </w:tcPr>
          <w:p w14:paraId="56BA93D4" w14:textId="1BD6220E" w:rsidR="00CC629A" w:rsidRPr="00CA7D07" w:rsidRDefault="00CC629A" w:rsidP="00CC629A">
            <w:pPr>
              <w:spacing w:after="0" w:line="240" w:lineRule="auto"/>
              <w:rPr>
                <w:rFonts w:ascii="Arial" w:eastAsia="Times New Roman" w:hAnsi="Arial" w:cs="Arial"/>
                <w:bCs/>
                <w:sz w:val="24"/>
                <w:szCs w:val="24"/>
                <w:highlight w:val="yellow"/>
              </w:rPr>
            </w:pPr>
            <w:r>
              <w:rPr>
                <w:rFonts w:ascii="Arial" w:eastAsia="Times New Roman" w:hAnsi="Arial" w:cs="Arial"/>
                <w:bCs/>
                <w:sz w:val="24"/>
                <w:szCs w:val="24"/>
              </w:rPr>
              <w:t>Steinberg</w:t>
            </w:r>
          </w:p>
        </w:tc>
        <w:tc>
          <w:tcPr>
            <w:tcW w:w="2700" w:type="dxa"/>
          </w:tcPr>
          <w:p w14:paraId="4EC60A93" w14:textId="359510CB" w:rsidR="00CC629A" w:rsidRPr="001D3390" w:rsidRDefault="00CC629A" w:rsidP="00CC629A">
            <w:pPr>
              <w:spacing w:after="0" w:line="240" w:lineRule="auto"/>
              <w:rPr>
                <w:rFonts w:ascii="Arial" w:eastAsia="Times New Roman" w:hAnsi="Arial" w:cs="Arial"/>
                <w:sz w:val="24"/>
                <w:szCs w:val="24"/>
              </w:rPr>
            </w:pPr>
          </w:p>
        </w:tc>
      </w:tr>
      <w:tr w:rsidR="00CC629A" w:rsidRPr="000E71F2" w14:paraId="6782D73A" w14:textId="77777777" w:rsidTr="00CA7D07">
        <w:tc>
          <w:tcPr>
            <w:tcW w:w="895" w:type="dxa"/>
          </w:tcPr>
          <w:p w14:paraId="2A5AE3F0" w14:textId="6ED4C758" w:rsidR="00CC629A" w:rsidRPr="001D3390" w:rsidRDefault="00CC629A" w:rsidP="00CC629A">
            <w:pPr>
              <w:spacing w:after="0" w:line="240" w:lineRule="auto"/>
              <w:rPr>
                <w:rFonts w:ascii="Arial" w:eastAsia="Times New Roman" w:hAnsi="Arial" w:cs="Arial"/>
                <w:sz w:val="24"/>
                <w:szCs w:val="24"/>
              </w:rPr>
            </w:pPr>
            <w:r>
              <w:rPr>
                <w:rFonts w:ascii="Arial" w:eastAsia="Times New Roman" w:hAnsi="Arial" w:cs="Arial"/>
                <w:sz w:val="24"/>
                <w:szCs w:val="24"/>
              </w:rPr>
              <w:t>Nov. 27</w:t>
            </w:r>
          </w:p>
        </w:tc>
        <w:tc>
          <w:tcPr>
            <w:tcW w:w="2520" w:type="dxa"/>
          </w:tcPr>
          <w:p w14:paraId="6A530099" w14:textId="18E687CC" w:rsidR="00CC629A" w:rsidRDefault="00CC629A" w:rsidP="00CC629A">
            <w:pPr>
              <w:spacing w:after="0" w:line="240" w:lineRule="auto"/>
              <w:rPr>
                <w:rFonts w:ascii="Arial" w:eastAsia="Times New Roman" w:hAnsi="Arial" w:cs="Arial"/>
                <w:sz w:val="24"/>
                <w:szCs w:val="24"/>
              </w:rPr>
            </w:pPr>
            <w:r>
              <w:rPr>
                <w:rFonts w:ascii="Arial" w:eastAsia="Times New Roman" w:hAnsi="Arial" w:cs="Arial"/>
                <w:sz w:val="24"/>
                <w:szCs w:val="24"/>
              </w:rPr>
              <w:t>No Class</w:t>
            </w:r>
          </w:p>
          <w:p w14:paraId="5EF4699C" w14:textId="15796618" w:rsidR="00CC629A" w:rsidRDefault="00CC629A" w:rsidP="00CC629A">
            <w:pPr>
              <w:spacing w:after="0" w:line="240" w:lineRule="auto"/>
              <w:rPr>
                <w:rFonts w:ascii="Arial" w:eastAsia="Times New Roman" w:hAnsi="Arial" w:cs="Arial"/>
                <w:sz w:val="24"/>
                <w:szCs w:val="24"/>
              </w:rPr>
            </w:pPr>
            <w:r>
              <w:rPr>
                <w:rFonts w:ascii="Arial" w:eastAsia="Times New Roman" w:hAnsi="Arial" w:cs="Arial"/>
                <w:sz w:val="24"/>
                <w:szCs w:val="24"/>
              </w:rPr>
              <w:t>Holiday Break</w:t>
            </w:r>
          </w:p>
          <w:p w14:paraId="1AD3942F" w14:textId="3261BB16" w:rsidR="00CC629A" w:rsidRPr="001D3390" w:rsidRDefault="00CC629A" w:rsidP="00CC629A">
            <w:pPr>
              <w:spacing w:after="0" w:line="240" w:lineRule="auto"/>
              <w:rPr>
                <w:rFonts w:ascii="Arial" w:eastAsia="Times New Roman" w:hAnsi="Arial" w:cs="Arial"/>
                <w:sz w:val="24"/>
                <w:szCs w:val="24"/>
              </w:rPr>
            </w:pPr>
          </w:p>
        </w:tc>
        <w:tc>
          <w:tcPr>
            <w:tcW w:w="2970" w:type="dxa"/>
          </w:tcPr>
          <w:p w14:paraId="41E87F2E" w14:textId="32B2161C" w:rsidR="00CC629A" w:rsidRPr="001D3390" w:rsidRDefault="00CC629A" w:rsidP="00CC629A">
            <w:pPr>
              <w:spacing w:after="0" w:line="240" w:lineRule="auto"/>
              <w:rPr>
                <w:rFonts w:ascii="Arial" w:eastAsia="Times New Roman" w:hAnsi="Arial" w:cs="Arial"/>
                <w:sz w:val="24"/>
                <w:szCs w:val="24"/>
              </w:rPr>
            </w:pPr>
          </w:p>
        </w:tc>
        <w:tc>
          <w:tcPr>
            <w:tcW w:w="2700" w:type="dxa"/>
          </w:tcPr>
          <w:p w14:paraId="03978981" w14:textId="65DEC68E" w:rsidR="00CC629A" w:rsidRPr="001D3390" w:rsidRDefault="00CC629A" w:rsidP="00CC629A">
            <w:pPr>
              <w:spacing w:after="0" w:line="240" w:lineRule="auto"/>
              <w:rPr>
                <w:rFonts w:ascii="Arial" w:eastAsia="Times New Roman" w:hAnsi="Arial" w:cs="Arial"/>
                <w:sz w:val="24"/>
                <w:szCs w:val="24"/>
              </w:rPr>
            </w:pPr>
          </w:p>
        </w:tc>
      </w:tr>
      <w:tr w:rsidR="00CC629A" w:rsidRPr="000E71F2" w14:paraId="60B4CD73" w14:textId="77777777" w:rsidTr="00CA7D07">
        <w:tc>
          <w:tcPr>
            <w:tcW w:w="895" w:type="dxa"/>
          </w:tcPr>
          <w:p w14:paraId="2187C335" w14:textId="6A05CC13" w:rsidR="00CC629A" w:rsidRPr="001D3390" w:rsidRDefault="00CC629A" w:rsidP="00CC629A">
            <w:pPr>
              <w:spacing w:after="0" w:line="240" w:lineRule="auto"/>
              <w:rPr>
                <w:rFonts w:ascii="Arial" w:eastAsia="Times New Roman" w:hAnsi="Arial" w:cs="Arial"/>
                <w:sz w:val="24"/>
                <w:szCs w:val="24"/>
              </w:rPr>
            </w:pPr>
            <w:r w:rsidRPr="001D3390">
              <w:rPr>
                <w:rFonts w:ascii="Arial" w:eastAsia="Times New Roman" w:hAnsi="Arial" w:cs="Arial"/>
                <w:sz w:val="24"/>
                <w:szCs w:val="24"/>
              </w:rPr>
              <w:t xml:space="preserve">Dec. </w:t>
            </w:r>
            <w:r>
              <w:rPr>
                <w:rFonts w:ascii="Arial" w:eastAsia="Times New Roman" w:hAnsi="Arial" w:cs="Arial"/>
                <w:sz w:val="24"/>
                <w:szCs w:val="24"/>
              </w:rPr>
              <w:t>4</w:t>
            </w:r>
          </w:p>
        </w:tc>
        <w:tc>
          <w:tcPr>
            <w:tcW w:w="2520" w:type="dxa"/>
          </w:tcPr>
          <w:p w14:paraId="70589ABF" w14:textId="77777777" w:rsidR="00CC629A" w:rsidRPr="001D3390" w:rsidRDefault="00CC629A" w:rsidP="00CC629A">
            <w:pPr>
              <w:spacing w:after="0" w:line="240" w:lineRule="auto"/>
              <w:rPr>
                <w:rFonts w:ascii="Arial" w:eastAsia="Times New Roman" w:hAnsi="Arial" w:cs="Arial"/>
                <w:sz w:val="24"/>
                <w:szCs w:val="24"/>
              </w:rPr>
            </w:pPr>
            <w:r w:rsidRPr="001D3390">
              <w:rPr>
                <w:rFonts w:ascii="Arial" w:eastAsia="Times New Roman" w:hAnsi="Arial" w:cs="Arial"/>
                <w:sz w:val="24"/>
                <w:szCs w:val="24"/>
              </w:rPr>
              <w:t>Service Learning Project Presentations</w:t>
            </w:r>
          </w:p>
          <w:p w14:paraId="12359111" w14:textId="77777777" w:rsidR="00CC629A" w:rsidRPr="001D3390" w:rsidRDefault="00CC629A" w:rsidP="00CC629A">
            <w:pPr>
              <w:spacing w:after="0" w:line="240" w:lineRule="auto"/>
              <w:rPr>
                <w:rFonts w:ascii="Arial" w:eastAsia="Times New Roman" w:hAnsi="Arial" w:cs="Arial"/>
                <w:sz w:val="24"/>
                <w:szCs w:val="24"/>
              </w:rPr>
            </w:pPr>
          </w:p>
          <w:p w14:paraId="2C0B006F" w14:textId="77777777" w:rsidR="00CC629A" w:rsidRPr="001D3390" w:rsidRDefault="00CC629A" w:rsidP="00CC629A">
            <w:pPr>
              <w:spacing w:after="0" w:line="240" w:lineRule="auto"/>
              <w:rPr>
                <w:rFonts w:ascii="Arial" w:eastAsia="Times New Roman" w:hAnsi="Arial" w:cs="Arial"/>
                <w:sz w:val="24"/>
                <w:szCs w:val="24"/>
              </w:rPr>
            </w:pPr>
          </w:p>
        </w:tc>
        <w:tc>
          <w:tcPr>
            <w:tcW w:w="2970" w:type="dxa"/>
          </w:tcPr>
          <w:p w14:paraId="3D1C7233" w14:textId="77777777" w:rsidR="00CC629A" w:rsidRPr="001D3390" w:rsidRDefault="00CC629A" w:rsidP="00CC629A">
            <w:pPr>
              <w:spacing w:after="0" w:line="240" w:lineRule="auto"/>
              <w:rPr>
                <w:rFonts w:ascii="Arial" w:eastAsia="Times New Roman" w:hAnsi="Arial" w:cs="Arial"/>
                <w:sz w:val="24"/>
                <w:szCs w:val="24"/>
              </w:rPr>
            </w:pPr>
          </w:p>
        </w:tc>
        <w:tc>
          <w:tcPr>
            <w:tcW w:w="2700" w:type="dxa"/>
          </w:tcPr>
          <w:p w14:paraId="0755DA22" w14:textId="77777777" w:rsidR="00CC629A" w:rsidRPr="001D3390" w:rsidRDefault="00CC629A" w:rsidP="00CC629A">
            <w:pPr>
              <w:spacing w:after="0" w:line="240" w:lineRule="auto"/>
              <w:rPr>
                <w:rFonts w:ascii="Arial" w:eastAsia="Times New Roman" w:hAnsi="Arial" w:cs="Arial"/>
                <w:sz w:val="24"/>
                <w:szCs w:val="24"/>
              </w:rPr>
            </w:pPr>
            <w:r w:rsidRPr="001D3390">
              <w:rPr>
                <w:rFonts w:ascii="Arial" w:eastAsia="Times New Roman" w:hAnsi="Arial" w:cs="Arial"/>
                <w:sz w:val="24"/>
                <w:szCs w:val="24"/>
              </w:rPr>
              <w:t>Service Learning Presentations</w:t>
            </w:r>
          </w:p>
          <w:p w14:paraId="039E0865" w14:textId="77777777" w:rsidR="00CC629A" w:rsidRPr="001D3390" w:rsidRDefault="00CC629A" w:rsidP="00CC629A">
            <w:pPr>
              <w:spacing w:after="0" w:line="240" w:lineRule="auto"/>
              <w:rPr>
                <w:rFonts w:ascii="Arial" w:eastAsia="Times New Roman" w:hAnsi="Arial" w:cs="Arial"/>
                <w:sz w:val="24"/>
                <w:szCs w:val="24"/>
              </w:rPr>
            </w:pPr>
            <w:r w:rsidRPr="001D3390">
              <w:rPr>
                <w:rFonts w:ascii="Arial" w:eastAsia="Times New Roman" w:hAnsi="Arial" w:cs="Arial"/>
                <w:sz w:val="24"/>
                <w:szCs w:val="24"/>
              </w:rPr>
              <w:t>Final Reflection Paper</w:t>
            </w:r>
          </w:p>
        </w:tc>
      </w:tr>
      <w:tr w:rsidR="00CC629A" w:rsidRPr="000E71F2" w14:paraId="1CDCAA1B" w14:textId="77777777" w:rsidTr="00CA7D07">
        <w:tc>
          <w:tcPr>
            <w:tcW w:w="895" w:type="dxa"/>
          </w:tcPr>
          <w:p w14:paraId="133AAEEA" w14:textId="611AC076" w:rsidR="00CC629A" w:rsidRPr="001D3390" w:rsidRDefault="00CC629A" w:rsidP="00CC629A">
            <w:pPr>
              <w:spacing w:after="0" w:line="240" w:lineRule="auto"/>
              <w:rPr>
                <w:rFonts w:ascii="Arial" w:eastAsia="Times New Roman" w:hAnsi="Arial" w:cs="Arial"/>
                <w:sz w:val="24"/>
                <w:szCs w:val="24"/>
              </w:rPr>
            </w:pPr>
            <w:r w:rsidRPr="001D3390">
              <w:rPr>
                <w:rFonts w:ascii="Arial" w:eastAsia="Times New Roman" w:hAnsi="Arial" w:cs="Arial"/>
                <w:sz w:val="24"/>
                <w:szCs w:val="24"/>
              </w:rPr>
              <w:t>Dec. 1</w:t>
            </w:r>
            <w:r>
              <w:rPr>
                <w:rFonts w:ascii="Arial" w:eastAsia="Times New Roman" w:hAnsi="Arial" w:cs="Arial"/>
                <w:sz w:val="24"/>
                <w:szCs w:val="24"/>
              </w:rPr>
              <w:t>1</w:t>
            </w:r>
          </w:p>
        </w:tc>
        <w:tc>
          <w:tcPr>
            <w:tcW w:w="2520" w:type="dxa"/>
          </w:tcPr>
          <w:p w14:paraId="4D54FD55" w14:textId="77777777" w:rsidR="00CC629A" w:rsidRPr="001D3390" w:rsidRDefault="00CC629A" w:rsidP="00CC629A">
            <w:pPr>
              <w:spacing w:after="0" w:line="240" w:lineRule="auto"/>
              <w:rPr>
                <w:rFonts w:ascii="Arial" w:eastAsia="Times New Roman" w:hAnsi="Arial" w:cs="Arial"/>
                <w:sz w:val="24"/>
                <w:szCs w:val="24"/>
              </w:rPr>
            </w:pPr>
            <w:r w:rsidRPr="001D3390">
              <w:rPr>
                <w:rFonts w:ascii="Arial" w:eastAsia="Times New Roman" w:hAnsi="Arial" w:cs="Arial"/>
                <w:sz w:val="24"/>
                <w:szCs w:val="24"/>
              </w:rPr>
              <w:t>Finals Week</w:t>
            </w:r>
          </w:p>
          <w:p w14:paraId="508773CE" w14:textId="77777777" w:rsidR="00CC629A" w:rsidRPr="001D3390" w:rsidRDefault="00CC629A" w:rsidP="00CC629A">
            <w:pPr>
              <w:spacing w:after="0" w:line="240" w:lineRule="auto"/>
              <w:rPr>
                <w:rFonts w:ascii="Arial" w:eastAsia="Times New Roman" w:hAnsi="Arial" w:cs="Arial"/>
                <w:sz w:val="24"/>
                <w:szCs w:val="24"/>
              </w:rPr>
            </w:pPr>
            <w:r w:rsidRPr="001D3390">
              <w:rPr>
                <w:rFonts w:ascii="Arial" w:eastAsia="Times New Roman" w:hAnsi="Arial" w:cs="Arial"/>
                <w:sz w:val="24"/>
                <w:szCs w:val="24"/>
              </w:rPr>
              <w:t>No class meeting</w:t>
            </w:r>
          </w:p>
        </w:tc>
        <w:tc>
          <w:tcPr>
            <w:tcW w:w="2970" w:type="dxa"/>
          </w:tcPr>
          <w:p w14:paraId="77727C13" w14:textId="77777777" w:rsidR="00CC629A" w:rsidRPr="001D3390" w:rsidRDefault="00CC629A" w:rsidP="00CC629A">
            <w:pPr>
              <w:spacing w:after="0" w:line="240" w:lineRule="auto"/>
              <w:rPr>
                <w:rFonts w:ascii="Arial" w:eastAsia="Times New Roman" w:hAnsi="Arial" w:cs="Arial"/>
                <w:sz w:val="24"/>
                <w:szCs w:val="24"/>
              </w:rPr>
            </w:pPr>
          </w:p>
        </w:tc>
        <w:tc>
          <w:tcPr>
            <w:tcW w:w="2700" w:type="dxa"/>
          </w:tcPr>
          <w:p w14:paraId="7E0EE7B9" w14:textId="5E929225" w:rsidR="00CC629A" w:rsidRPr="001D3390" w:rsidRDefault="00CC629A" w:rsidP="00CC629A">
            <w:pPr>
              <w:spacing w:after="0" w:line="240" w:lineRule="auto"/>
              <w:rPr>
                <w:rFonts w:ascii="Arial" w:eastAsia="Times New Roman" w:hAnsi="Arial" w:cs="Arial"/>
                <w:sz w:val="24"/>
                <w:szCs w:val="24"/>
              </w:rPr>
            </w:pPr>
            <w:r w:rsidRPr="001D3390">
              <w:rPr>
                <w:rFonts w:ascii="Arial" w:eastAsia="Times New Roman" w:hAnsi="Arial" w:cs="Arial"/>
                <w:sz w:val="24"/>
                <w:szCs w:val="24"/>
              </w:rPr>
              <w:t>Service Learning Hours Log Due with supervi</w:t>
            </w:r>
            <w:r>
              <w:rPr>
                <w:rFonts w:ascii="Arial" w:eastAsia="Times New Roman" w:hAnsi="Arial" w:cs="Arial"/>
                <w:sz w:val="24"/>
                <w:szCs w:val="24"/>
              </w:rPr>
              <w:t>sor signature must be uploaded o</w:t>
            </w:r>
            <w:r w:rsidRPr="001D3390">
              <w:rPr>
                <w:rFonts w:ascii="Arial" w:eastAsia="Times New Roman" w:hAnsi="Arial" w:cs="Arial"/>
                <w:sz w:val="24"/>
                <w:szCs w:val="24"/>
              </w:rPr>
              <w:t xml:space="preserve">nto </w:t>
            </w:r>
            <w:proofErr w:type="spellStart"/>
            <w:r w:rsidRPr="001D3390">
              <w:rPr>
                <w:rFonts w:ascii="Arial" w:eastAsia="Times New Roman" w:hAnsi="Arial" w:cs="Arial"/>
                <w:sz w:val="24"/>
                <w:szCs w:val="24"/>
              </w:rPr>
              <w:t>Courseweb</w:t>
            </w:r>
            <w:proofErr w:type="spellEnd"/>
            <w:r w:rsidRPr="001D3390">
              <w:rPr>
                <w:rFonts w:ascii="Arial" w:eastAsia="Times New Roman" w:hAnsi="Arial" w:cs="Arial"/>
                <w:sz w:val="24"/>
                <w:szCs w:val="24"/>
              </w:rPr>
              <w:t xml:space="preserve">  by December 11 at noon.</w:t>
            </w:r>
          </w:p>
        </w:tc>
      </w:tr>
    </w:tbl>
    <w:p w14:paraId="58769810" w14:textId="77777777" w:rsidR="000E71F2" w:rsidRPr="000E71F2" w:rsidRDefault="000E71F2" w:rsidP="00C05722">
      <w:pPr>
        <w:spacing w:after="0" w:line="240" w:lineRule="auto"/>
        <w:rPr>
          <w:rFonts w:ascii="Times New Roman" w:eastAsia="Times New Roman" w:hAnsi="Times New Roman" w:cs="Times New Roman"/>
          <w:b/>
          <w:sz w:val="24"/>
          <w:szCs w:val="24"/>
        </w:rPr>
      </w:pPr>
    </w:p>
    <w:p w14:paraId="670BFD91" w14:textId="7CA68174" w:rsidR="00DA4D9C" w:rsidRPr="000C3390" w:rsidRDefault="00DA4D9C" w:rsidP="00DA4D9C">
      <w:pPr>
        <w:widowControl w:val="0"/>
        <w:autoSpaceDE w:val="0"/>
        <w:autoSpaceDN w:val="0"/>
        <w:adjustRightInd w:val="0"/>
        <w:spacing w:after="240" w:line="340" w:lineRule="atLeast"/>
        <w:rPr>
          <w:rFonts w:ascii="Times New Roman" w:hAnsi="Times New Roman" w:cs="Times New Roman"/>
          <w:sz w:val="24"/>
          <w:szCs w:val="24"/>
        </w:rPr>
      </w:pPr>
    </w:p>
    <w:p w14:paraId="1C48F9F8" w14:textId="36AA569E" w:rsidR="006166BD" w:rsidRDefault="006166BD" w:rsidP="00A92F04">
      <w:pPr>
        <w:spacing w:after="0" w:line="240" w:lineRule="auto"/>
        <w:rPr>
          <w:rFonts w:ascii="Times New Roman" w:eastAsia="Times New Roman" w:hAnsi="Times New Roman" w:cs="Times New Roman"/>
          <w:b/>
          <w:sz w:val="24"/>
          <w:szCs w:val="24"/>
        </w:rPr>
      </w:pPr>
    </w:p>
    <w:p w14:paraId="3FC9B5BA" w14:textId="77777777" w:rsidR="006166BD" w:rsidRPr="000C3390" w:rsidRDefault="006166BD" w:rsidP="00A92F04">
      <w:pPr>
        <w:spacing w:after="0" w:line="240" w:lineRule="auto"/>
        <w:rPr>
          <w:rFonts w:ascii="Times New Roman" w:eastAsia="Times New Roman" w:hAnsi="Times New Roman" w:cs="Times New Roman"/>
          <w:b/>
          <w:sz w:val="24"/>
          <w:szCs w:val="24"/>
        </w:rPr>
      </w:pPr>
    </w:p>
    <w:sectPr w:rsidR="006166BD" w:rsidRPr="000C3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66BA6"/>
    <w:multiLevelType w:val="hybridMultilevel"/>
    <w:tmpl w:val="442A5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F4E"/>
    <w:rsid w:val="00003CFC"/>
    <w:rsid w:val="000202FE"/>
    <w:rsid w:val="00025E90"/>
    <w:rsid w:val="000433D8"/>
    <w:rsid w:val="00081225"/>
    <w:rsid w:val="000A26E6"/>
    <w:rsid w:val="000C3390"/>
    <w:rsid w:val="000E71F2"/>
    <w:rsid w:val="00145F8C"/>
    <w:rsid w:val="00161F4E"/>
    <w:rsid w:val="001D3390"/>
    <w:rsid w:val="00281CD6"/>
    <w:rsid w:val="002955F8"/>
    <w:rsid w:val="003824C2"/>
    <w:rsid w:val="00547480"/>
    <w:rsid w:val="005C2069"/>
    <w:rsid w:val="005C2C20"/>
    <w:rsid w:val="005C6ACF"/>
    <w:rsid w:val="005E6A18"/>
    <w:rsid w:val="005F7293"/>
    <w:rsid w:val="006166BD"/>
    <w:rsid w:val="00665D3E"/>
    <w:rsid w:val="00683FF4"/>
    <w:rsid w:val="00686771"/>
    <w:rsid w:val="006875C4"/>
    <w:rsid w:val="00703EA2"/>
    <w:rsid w:val="00707D70"/>
    <w:rsid w:val="009A7374"/>
    <w:rsid w:val="009C58D7"/>
    <w:rsid w:val="009D5F31"/>
    <w:rsid w:val="00A92F04"/>
    <w:rsid w:val="00AD1264"/>
    <w:rsid w:val="00B4403A"/>
    <w:rsid w:val="00B665FB"/>
    <w:rsid w:val="00B82440"/>
    <w:rsid w:val="00BD0D09"/>
    <w:rsid w:val="00BD5E41"/>
    <w:rsid w:val="00C05722"/>
    <w:rsid w:val="00CA7D07"/>
    <w:rsid w:val="00CC629A"/>
    <w:rsid w:val="00D13C7E"/>
    <w:rsid w:val="00D17E4B"/>
    <w:rsid w:val="00D3789F"/>
    <w:rsid w:val="00DA4D9C"/>
    <w:rsid w:val="00DD45C2"/>
    <w:rsid w:val="00DF5431"/>
    <w:rsid w:val="00E07481"/>
    <w:rsid w:val="00E2355E"/>
    <w:rsid w:val="00E46DDE"/>
    <w:rsid w:val="00E57FDB"/>
    <w:rsid w:val="00E77AAB"/>
    <w:rsid w:val="00EF2E46"/>
    <w:rsid w:val="00F37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FA141"/>
  <w15:docId w15:val="{BC82C66F-215D-407E-B626-1AEA074A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1F4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semiHidden/>
    <w:unhideWhenUsed/>
    <w:rsid w:val="00E57F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7FDB"/>
    <w:rPr>
      <w:b/>
      <w:bCs/>
    </w:rPr>
  </w:style>
  <w:style w:type="character" w:styleId="Hyperlink">
    <w:name w:val="Hyperlink"/>
    <w:basedOn w:val="DefaultParagraphFont"/>
    <w:uiPriority w:val="99"/>
    <w:unhideWhenUsed/>
    <w:rsid w:val="00E57FDB"/>
    <w:rPr>
      <w:color w:val="0000FF"/>
      <w:u w:val="single"/>
    </w:rPr>
  </w:style>
  <w:style w:type="paragraph" w:styleId="ListParagraph">
    <w:name w:val="List Paragraph"/>
    <w:basedOn w:val="Normal"/>
    <w:uiPriority w:val="34"/>
    <w:qFormat/>
    <w:rsid w:val="00BD0D09"/>
    <w:pPr>
      <w:ind w:left="720"/>
      <w:contextualSpacing/>
    </w:pPr>
  </w:style>
  <w:style w:type="paragraph" w:styleId="BalloonText">
    <w:name w:val="Balloon Text"/>
    <w:basedOn w:val="Normal"/>
    <w:link w:val="BalloonTextChar"/>
    <w:uiPriority w:val="99"/>
    <w:semiHidden/>
    <w:unhideWhenUsed/>
    <w:rsid w:val="00DA4D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4D9C"/>
    <w:rPr>
      <w:rFonts w:ascii="Lucida Grande" w:hAnsi="Lucida Grande" w:cs="Lucida Grande"/>
      <w:sz w:val="18"/>
      <w:szCs w:val="18"/>
    </w:rPr>
  </w:style>
  <w:style w:type="character" w:styleId="CommentReference">
    <w:name w:val="annotation reference"/>
    <w:basedOn w:val="DefaultParagraphFont"/>
    <w:uiPriority w:val="99"/>
    <w:semiHidden/>
    <w:unhideWhenUsed/>
    <w:rsid w:val="00EF2E46"/>
    <w:rPr>
      <w:sz w:val="16"/>
      <w:szCs w:val="16"/>
    </w:rPr>
  </w:style>
  <w:style w:type="paragraph" w:styleId="CommentText">
    <w:name w:val="annotation text"/>
    <w:basedOn w:val="Normal"/>
    <w:link w:val="CommentTextChar"/>
    <w:uiPriority w:val="99"/>
    <w:semiHidden/>
    <w:unhideWhenUsed/>
    <w:rsid w:val="00EF2E46"/>
    <w:pPr>
      <w:spacing w:line="240" w:lineRule="auto"/>
    </w:pPr>
    <w:rPr>
      <w:sz w:val="20"/>
      <w:szCs w:val="20"/>
    </w:rPr>
  </w:style>
  <w:style w:type="character" w:customStyle="1" w:styleId="CommentTextChar">
    <w:name w:val="Comment Text Char"/>
    <w:basedOn w:val="DefaultParagraphFont"/>
    <w:link w:val="CommentText"/>
    <w:uiPriority w:val="99"/>
    <w:semiHidden/>
    <w:rsid w:val="00EF2E46"/>
    <w:rPr>
      <w:sz w:val="20"/>
      <w:szCs w:val="20"/>
    </w:rPr>
  </w:style>
  <w:style w:type="paragraph" w:styleId="CommentSubject">
    <w:name w:val="annotation subject"/>
    <w:basedOn w:val="CommentText"/>
    <w:next w:val="CommentText"/>
    <w:link w:val="CommentSubjectChar"/>
    <w:uiPriority w:val="99"/>
    <w:semiHidden/>
    <w:unhideWhenUsed/>
    <w:rsid w:val="00EF2E46"/>
    <w:rPr>
      <w:b/>
      <w:bCs/>
    </w:rPr>
  </w:style>
  <w:style w:type="character" w:customStyle="1" w:styleId="CommentSubjectChar">
    <w:name w:val="Comment Subject Char"/>
    <w:basedOn w:val="CommentTextChar"/>
    <w:link w:val="CommentSubject"/>
    <w:uiPriority w:val="99"/>
    <w:semiHidden/>
    <w:rsid w:val="00EF2E46"/>
    <w:rPr>
      <w:b/>
      <w:bCs/>
      <w:sz w:val="20"/>
      <w:szCs w:val="20"/>
    </w:rPr>
  </w:style>
  <w:style w:type="character" w:styleId="UnresolvedMention">
    <w:name w:val="Unresolved Mention"/>
    <w:basedOn w:val="DefaultParagraphFont"/>
    <w:uiPriority w:val="99"/>
    <w:semiHidden/>
    <w:unhideWhenUsed/>
    <w:rsid w:val="006166BD"/>
    <w:rPr>
      <w:color w:val="605E5C"/>
      <w:shd w:val="clear" w:color="auto" w:fill="E1DFDD"/>
    </w:rPr>
  </w:style>
  <w:style w:type="character" w:styleId="FollowedHyperlink">
    <w:name w:val="FollowedHyperlink"/>
    <w:basedOn w:val="DefaultParagraphFont"/>
    <w:uiPriority w:val="99"/>
    <w:semiHidden/>
    <w:unhideWhenUsed/>
    <w:rsid w:val="005474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week.org/ew/articles/2019/03/20/dear-white-teachers-you-cant-love-your.html" TargetMode="External"/><Relationship Id="rId3" Type="http://schemas.openxmlformats.org/officeDocument/2006/relationships/settings" Target="settings.xml"/><Relationship Id="rId7" Type="http://schemas.openxmlformats.org/officeDocument/2006/relationships/hyperlink" Target="http://www.naeyc.org/files/naeyc/file/positions/Ethics%20Position%20Statement20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tt.edu/~osaweb/drs/drs.html" TargetMode="External"/><Relationship Id="rId11" Type="http://schemas.openxmlformats.org/officeDocument/2006/relationships/theme" Target="theme/theme1.xml"/><Relationship Id="rId5" Type="http://schemas.openxmlformats.org/officeDocument/2006/relationships/hyperlink" Target="http://www.pitt.edu/~graduate/ai1.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ociology.sas.upenn.edu/sites/sociology.sas.upenn.edu/files/Lareau_Question&amp;Answ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6</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Pittsburgh School of Education</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Arlotta Guerrero, Anna</dc:creator>
  <cp:keywords/>
  <dc:description/>
  <cp:lastModifiedBy>Arlotta Guerrero, Anna</cp:lastModifiedBy>
  <cp:revision>9</cp:revision>
  <dcterms:created xsi:type="dcterms:W3CDTF">2019-08-13T12:59:00Z</dcterms:created>
  <dcterms:modified xsi:type="dcterms:W3CDTF">2019-08-21T14:24:00Z</dcterms:modified>
</cp:coreProperties>
</file>